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869" w:rsidRPr="00EB690C" w:rsidRDefault="001C5869" w:rsidP="001C5869">
      <w:pPr>
        <w:shd w:val="clear" w:color="auto" w:fill="FFFFFF"/>
        <w:tabs>
          <w:tab w:val="left" w:pos="9540"/>
        </w:tabs>
        <w:ind w:right="2"/>
        <w:contextualSpacing/>
        <w:jc w:val="center"/>
        <w:rPr>
          <w:rFonts w:ascii="Arial" w:hAnsi="Arial" w:cs="Arial"/>
          <w:bCs/>
          <w:sz w:val="24"/>
          <w:szCs w:val="24"/>
        </w:rPr>
      </w:pPr>
      <w:bookmarkStart w:id="0" w:name="_Toc243852734"/>
      <w:bookmarkStart w:id="1" w:name="_Toc395347513"/>
      <w:bookmarkStart w:id="2" w:name="_Toc395370773"/>
      <w:r w:rsidRPr="00EB690C">
        <w:rPr>
          <w:rFonts w:ascii="Arial" w:hAnsi="Arial" w:cs="Arial"/>
          <w:bCs/>
          <w:sz w:val="24"/>
          <w:szCs w:val="24"/>
        </w:rPr>
        <w:t>КРАСНОДАРСКИЙ КРАЙ</w:t>
      </w:r>
    </w:p>
    <w:p w:rsidR="001C5869" w:rsidRPr="00EB690C" w:rsidRDefault="001C5869" w:rsidP="001C5869">
      <w:pPr>
        <w:shd w:val="clear" w:color="auto" w:fill="FFFFFF"/>
        <w:tabs>
          <w:tab w:val="left" w:pos="9356"/>
        </w:tabs>
        <w:ind w:right="2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EB690C">
        <w:rPr>
          <w:rFonts w:ascii="Arial" w:hAnsi="Arial" w:cs="Arial"/>
          <w:bCs/>
          <w:sz w:val="24"/>
          <w:szCs w:val="24"/>
        </w:rPr>
        <w:t>ТБИЛИССКИЙ РАЙОН</w:t>
      </w:r>
    </w:p>
    <w:p w:rsidR="001C5869" w:rsidRPr="00EB690C" w:rsidRDefault="001C5869" w:rsidP="001C5869">
      <w:pPr>
        <w:shd w:val="clear" w:color="auto" w:fill="FFFFFF"/>
        <w:tabs>
          <w:tab w:val="left" w:pos="9356"/>
        </w:tabs>
        <w:ind w:left="-540" w:right="-82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EB690C">
        <w:rPr>
          <w:rFonts w:ascii="Arial" w:hAnsi="Arial" w:cs="Arial"/>
          <w:bCs/>
          <w:sz w:val="24"/>
          <w:szCs w:val="24"/>
        </w:rPr>
        <w:t>СОВЕТ МАРЬИНСКОГО СЕЛЬСКОГО ПОСЕЛЕНИЯ ТБИЛИССКОГО РАЙОНА</w:t>
      </w:r>
    </w:p>
    <w:p w:rsidR="001C5869" w:rsidRPr="00EB690C" w:rsidRDefault="001C5869" w:rsidP="001C5869">
      <w:pPr>
        <w:shd w:val="clear" w:color="auto" w:fill="FFFFFF"/>
        <w:tabs>
          <w:tab w:val="left" w:pos="9356"/>
        </w:tabs>
        <w:ind w:right="2"/>
        <w:contextualSpacing/>
        <w:rPr>
          <w:rFonts w:ascii="Arial" w:hAnsi="Arial" w:cs="Arial"/>
          <w:bCs/>
          <w:sz w:val="24"/>
          <w:szCs w:val="24"/>
        </w:rPr>
      </w:pPr>
    </w:p>
    <w:p w:rsidR="001C5869" w:rsidRPr="00EB690C" w:rsidRDefault="001C5869" w:rsidP="001C5869">
      <w:pPr>
        <w:shd w:val="clear" w:color="auto" w:fill="FFFFFF"/>
        <w:tabs>
          <w:tab w:val="left" w:pos="9356"/>
        </w:tabs>
        <w:ind w:right="2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EB690C">
        <w:rPr>
          <w:rFonts w:ascii="Arial" w:hAnsi="Arial" w:cs="Arial"/>
          <w:bCs/>
          <w:sz w:val="24"/>
          <w:szCs w:val="24"/>
        </w:rPr>
        <w:t>РЕШЕНИЕ</w:t>
      </w:r>
    </w:p>
    <w:p w:rsidR="001C5869" w:rsidRPr="00EB690C" w:rsidRDefault="001C5869" w:rsidP="001C5869">
      <w:pPr>
        <w:shd w:val="clear" w:color="auto" w:fill="FFFFFF"/>
        <w:ind w:right="-1"/>
        <w:contextualSpacing/>
        <w:jc w:val="center"/>
        <w:rPr>
          <w:rFonts w:ascii="Arial" w:hAnsi="Arial" w:cs="Arial"/>
          <w:bCs/>
          <w:sz w:val="24"/>
          <w:szCs w:val="24"/>
        </w:rPr>
      </w:pPr>
    </w:p>
    <w:p w:rsidR="001C5869" w:rsidRPr="00EB690C" w:rsidRDefault="001C5869" w:rsidP="001C5869">
      <w:pPr>
        <w:shd w:val="clear" w:color="auto" w:fill="FFFFFF"/>
        <w:tabs>
          <w:tab w:val="left" w:pos="3960"/>
        </w:tabs>
        <w:ind w:right="2"/>
        <w:contextualSpacing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30</w:t>
      </w:r>
      <w:r w:rsidRPr="00EB690C">
        <w:rPr>
          <w:rFonts w:ascii="Arial" w:hAnsi="Arial" w:cs="Arial"/>
          <w:bCs/>
          <w:sz w:val="24"/>
          <w:szCs w:val="24"/>
        </w:rPr>
        <w:t xml:space="preserve"> декабря 2019 года </w:t>
      </w:r>
      <w:r w:rsidRPr="00EB690C">
        <w:rPr>
          <w:rFonts w:ascii="Arial" w:hAnsi="Arial" w:cs="Arial"/>
          <w:bCs/>
          <w:sz w:val="24"/>
          <w:szCs w:val="24"/>
        </w:rPr>
        <w:tab/>
      </w:r>
      <w:r w:rsidRPr="00EB690C">
        <w:rPr>
          <w:rFonts w:ascii="Arial" w:hAnsi="Arial" w:cs="Arial"/>
          <w:bCs/>
          <w:sz w:val="24"/>
          <w:szCs w:val="24"/>
        </w:rPr>
        <w:tab/>
        <w:t>№ 2</w:t>
      </w:r>
      <w:r>
        <w:rPr>
          <w:rFonts w:ascii="Arial" w:hAnsi="Arial" w:cs="Arial"/>
          <w:bCs/>
          <w:sz w:val="24"/>
          <w:szCs w:val="24"/>
        </w:rPr>
        <w:t>6</w:t>
      </w:r>
      <w:r w:rsidRPr="00EB690C">
        <w:rPr>
          <w:rFonts w:ascii="Arial" w:hAnsi="Arial" w:cs="Arial"/>
          <w:bCs/>
          <w:sz w:val="24"/>
          <w:szCs w:val="24"/>
        </w:rPr>
        <w:t xml:space="preserve"> </w:t>
      </w:r>
      <w:r w:rsidRPr="00EB690C">
        <w:rPr>
          <w:rFonts w:ascii="Arial" w:hAnsi="Arial" w:cs="Arial"/>
          <w:bCs/>
          <w:sz w:val="24"/>
          <w:szCs w:val="24"/>
        </w:rPr>
        <w:tab/>
      </w:r>
      <w:r w:rsidRPr="00EB690C">
        <w:rPr>
          <w:rFonts w:ascii="Arial" w:hAnsi="Arial" w:cs="Arial"/>
          <w:bCs/>
          <w:sz w:val="24"/>
          <w:szCs w:val="24"/>
        </w:rPr>
        <w:tab/>
      </w:r>
      <w:r w:rsidRPr="00EB690C">
        <w:rPr>
          <w:rFonts w:ascii="Arial" w:hAnsi="Arial" w:cs="Arial"/>
          <w:bCs/>
          <w:sz w:val="24"/>
          <w:szCs w:val="24"/>
        </w:rPr>
        <w:tab/>
      </w:r>
      <w:r w:rsidRPr="00EB690C">
        <w:rPr>
          <w:rFonts w:ascii="Arial" w:hAnsi="Arial" w:cs="Arial"/>
          <w:bCs/>
          <w:sz w:val="24"/>
          <w:szCs w:val="24"/>
        </w:rPr>
        <w:tab/>
      </w:r>
      <w:proofErr w:type="spellStart"/>
      <w:r w:rsidRPr="00EB690C">
        <w:rPr>
          <w:rFonts w:ascii="Arial" w:hAnsi="Arial" w:cs="Arial"/>
          <w:bCs/>
          <w:sz w:val="24"/>
          <w:szCs w:val="24"/>
        </w:rPr>
        <w:t>хут</w:t>
      </w:r>
      <w:proofErr w:type="gramStart"/>
      <w:r w:rsidRPr="00EB690C">
        <w:rPr>
          <w:rFonts w:ascii="Arial" w:hAnsi="Arial" w:cs="Arial"/>
          <w:bCs/>
          <w:sz w:val="24"/>
          <w:szCs w:val="24"/>
        </w:rPr>
        <w:t>.М</w:t>
      </w:r>
      <w:proofErr w:type="gramEnd"/>
      <w:r w:rsidRPr="00EB690C">
        <w:rPr>
          <w:rFonts w:ascii="Arial" w:hAnsi="Arial" w:cs="Arial"/>
          <w:bCs/>
          <w:sz w:val="24"/>
          <w:szCs w:val="24"/>
        </w:rPr>
        <w:t>арьинский</w:t>
      </w:r>
      <w:proofErr w:type="spellEnd"/>
    </w:p>
    <w:bookmarkEnd w:id="0"/>
    <w:bookmarkEnd w:id="1"/>
    <w:bookmarkEnd w:id="2"/>
    <w:p w:rsidR="000A32EA" w:rsidRPr="001C5869" w:rsidRDefault="000A32EA" w:rsidP="000A32EA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83F5D" w:rsidRPr="001C5869" w:rsidRDefault="001C5869" w:rsidP="008246D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83F5D" w:rsidRPr="001C5869" w:rsidRDefault="00F83F5D" w:rsidP="008246D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51016" w:rsidRPr="001C5869" w:rsidRDefault="00751016" w:rsidP="00751016">
      <w:pPr>
        <w:widowControl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C5869">
        <w:rPr>
          <w:rFonts w:ascii="Arial" w:hAnsi="Arial" w:cs="Arial"/>
          <w:b/>
          <w:sz w:val="32"/>
          <w:szCs w:val="32"/>
        </w:rPr>
        <w:t>О внесении изменений в решение Совета Марьинского сельского поселения Тбилисского района от 26 декабря 2018 года № 260 «О бюджете Марьинского сельского поселения Тбилисского района на 2019 год»</w:t>
      </w:r>
    </w:p>
    <w:p w:rsidR="00751016" w:rsidRPr="001C5869" w:rsidRDefault="00751016" w:rsidP="00751016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51016" w:rsidRPr="001C5869" w:rsidRDefault="00751016" w:rsidP="00751016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51016" w:rsidRPr="001C5869" w:rsidRDefault="00751016" w:rsidP="00751016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51016" w:rsidRPr="001C5869" w:rsidRDefault="00751016" w:rsidP="0075101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 w:rsidRPr="001C5869">
        <w:rPr>
          <w:rFonts w:ascii="Arial" w:hAnsi="Arial" w:cs="Arial"/>
          <w:sz w:val="24"/>
          <w:szCs w:val="24"/>
          <w:shd w:val="clear" w:color="auto" w:fill="FFFFFF"/>
        </w:rPr>
        <w:t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в Российской Федерации», Положением о бюджетном процессе</w:t>
      </w:r>
      <w:r w:rsidRPr="001C5869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в </w:t>
      </w:r>
      <w:r w:rsidRPr="001C5869">
        <w:rPr>
          <w:rFonts w:ascii="Arial" w:hAnsi="Arial" w:cs="Arial"/>
          <w:sz w:val="24"/>
          <w:szCs w:val="24"/>
          <w:shd w:val="clear" w:color="auto" w:fill="FFFFFF"/>
        </w:rPr>
        <w:t xml:space="preserve">Марьинском сельском поселении Тбилисского района, утверждённым решением Совета Марьинского сельского поселения Тбилисского района от </w:t>
      </w:r>
      <w:r w:rsidRPr="001C5869">
        <w:rPr>
          <w:rFonts w:ascii="Arial" w:hAnsi="Arial" w:cs="Arial"/>
          <w:sz w:val="24"/>
          <w:szCs w:val="24"/>
        </w:rPr>
        <w:t>27 декабря 2017 года № 221,</w:t>
      </w:r>
      <w:r w:rsidR="001C5869">
        <w:rPr>
          <w:rFonts w:ascii="Arial" w:hAnsi="Arial" w:cs="Arial"/>
          <w:sz w:val="24"/>
          <w:szCs w:val="24"/>
        </w:rPr>
        <w:t xml:space="preserve"> </w:t>
      </w:r>
      <w:r w:rsidRPr="001C5869">
        <w:rPr>
          <w:rFonts w:ascii="Arial" w:hAnsi="Arial" w:cs="Arial"/>
          <w:sz w:val="24"/>
          <w:szCs w:val="24"/>
          <w:shd w:val="clear" w:color="auto" w:fill="FFFFFF"/>
        </w:rPr>
        <w:t xml:space="preserve">статьей 26 </w:t>
      </w:r>
      <w:r w:rsidR="00EB3EFC" w:rsidRPr="001C5869">
        <w:rPr>
          <w:rFonts w:ascii="Arial" w:hAnsi="Arial" w:cs="Arial"/>
          <w:sz w:val="24"/>
          <w:szCs w:val="24"/>
          <w:shd w:val="clear" w:color="auto" w:fill="FFFFFF"/>
        </w:rPr>
        <w:t>У</w:t>
      </w:r>
      <w:r w:rsidRPr="001C5869">
        <w:rPr>
          <w:rFonts w:ascii="Arial" w:hAnsi="Arial" w:cs="Arial"/>
          <w:sz w:val="24"/>
          <w:szCs w:val="24"/>
          <w:shd w:val="clear" w:color="auto" w:fill="FFFFFF"/>
        </w:rPr>
        <w:t>става</w:t>
      </w:r>
      <w:r w:rsidRPr="001C5869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C5869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r w:rsidRPr="001C5869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C5869">
        <w:rPr>
          <w:rFonts w:ascii="Arial" w:hAnsi="Arial" w:cs="Arial"/>
          <w:sz w:val="24"/>
          <w:szCs w:val="24"/>
          <w:shd w:val="clear" w:color="auto" w:fill="FFFFFF"/>
        </w:rPr>
        <w:t>сельского поселения Тбилисского района,</w:t>
      </w:r>
      <w:r w:rsidR="001C58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C5869">
        <w:rPr>
          <w:rFonts w:ascii="Arial" w:hAnsi="Arial" w:cs="Arial"/>
          <w:sz w:val="24"/>
          <w:szCs w:val="24"/>
          <w:shd w:val="clear" w:color="auto" w:fill="FFFFFF"/>
        </w:rPr>
        <w:t>Совет</w:t>
      </w:r>
      <w:r w:rsidRPr="001C5869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C5869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r w:rsidRPr="001C5869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C5869">
        <w:rPr>
          <w:rFonts w:ascii="Arial" w:hAnsi="Arial" w:cs="Arial"/>
          <w:sz w:val="24"/>
          <w:szCs w:val="24"/>
          <w:shd w:val="clear" w:color="auto" w:fill="FFFFFF"/>
        </w:rPr>
        <w:t>сельского</w:t>
      </w:r>
      <w:proofErr w:type="gramEnd"/>
      <w:r w:rsidRPr="001C5869">
        <w:rPr>
          <w:rFonts w:ascii="Arial" w:hAnsi="Arial" w:cs="Arial"/>
          <w:sz w:val="24"/>
          <w:szCs w:val="24"/>
          <w:shd w:val="clear" w:color="auto" w:fill="FFFFFF"/>
        </w:rPr>
        <w:t xml:space="preserve"> поселения Тбилисского района </w:t>
      </w:r>
      <w:proofErr w:type="gramStart"/>
      <w:r w:rsidRPr="001C5869">
        <w:rPr>
          <w:rFonts w:ascii="Arial" w:hAnsi="Arial" w:cs="Arial"/>
          <w:sz w:val="24"/>
          <w:szCs w:val="24"/>
          <w:shd w:val="clear" w:color="auto" w:fill="FFFFFF"/>
        </w:rPr>
        <w:t>р</w:t>
      </w:r>
      <w:proofErr w:type="gramEnd"/>
      <w:r w:rsidRPr="001C5869">
        <w:rPr>
          <w:rFonts w:ascii="Arial" w:hAnsi="Arial" w:cs="Arial"/>
          <w:sz w:val="24"/>
          <w:szCs w:val="24"/>
          <w:shd w:val="clear" w:color="auto" w:fill="FFFFFF"/>
        </w:rPr>
        <w:t xml:space="preserve"> е ш и л:</w:t>
      </w:r>
    </w:p>
    <w:p w:rsidR="00751016" w:rsidRPr="001C5869" w:rsidRDefault="00751016" w:rsidP="0075101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>1. Внести следующие изменения в решение Совета Марьинского сельского поселения Тбилисского района от 26 декабря 2018 года № 260 «О бюджете Марьинского сельского поселения Тбилисского района на 2019 год»:</w:t>
      </w:r>
    </w:p>
    <w:p w:rsidR="00751016" w:rsidRPr="001C5869" w:rsidRDefault="00751016" w:rsidP="0075101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>1.1. Пункт 1 изложить в новой редакции:</w:t>
      </w:r>
    </w:p>
    <w:p w:rsidR="00751016" w:rsidRPr="001C5869" w:rsidRDefault="00751016" w:rsidP="00751016">
      <w:pPr>
        <w:pStyle w:val="a9"/>
        <w:widowControl w:val="0"/>
        <w:tabs>
          <w:tab w:val="left" w:pos="1080"/>
          <w:tab w:val="left" w:pos="1260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C5869">
        <w:rPr>
          <w:rFonts w:ascii="Arial" w:hAnsi="Arial" w:cs="Arial"/>
        </w:rPr>
        <w:t>«1. Утвердить основные характеристики бюджета Марьинского сельского поселения Тбилисского района (далее - местный бюджет) на 2019 год:</w:t>
      </w:r>
    </w:p>
    <w:p w:rsidR="00751016" w:rsidRPr="001C5869" w:rsidRDefault="00751016" w:rsidP="00751016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>1) общий объем доходов в сумме 1</w:t>
      </w:r>
      <w:r w:rsidR="00512339" w:rsidRPr="001C5869">
        <w:rPr>
          <w:rFonts w:ascii="Arial" w:hAnsi="Arial" w:cs="Arial"/>
          <w:sz w:val="24"/>
          <w:szCs w:val="24"/>
        </w:rPr>
        <w:t>4</w:t>
      </w:r>
      <w:r w:rsidRPr="001C5869">
        <w:rPr>
          <w:rFonts w:ascii="Arial" w:hAnsi="Arial" w:cs="Arial"/>
          <w:sz w:val="24"/>
          <w:szCs w:val="24"/>
        </w:rPr>
        <w:t> </w:t>
      </w:r>
      <w:r w:rsidR="00512339" w:rsidRPr="001C5869">
        <w:rPr>
          <w:rFonts w:ascii="Arial" w:hAnsi="Arial" w:cs="Arial"/>
          <w:sz w:val="24"/>
          <w:szCs w:val="24"/>
        </w:rPr>
        <w:t>939</w:t>
      </w:r>
      <w:r w:rsidRPr="001C5869">
        <w:rPr>
          <w:rFonts w:ascii="Arial" w:hAnsi="Arial" w:cs="Arial"/>
          <w:sz w:val="24"/>
          <w:szCs w:val="24"/>
        </w:rPr>
        <w:t>,</w:t>
      </w:r>
      <w:r w:rsidR="00512339" w:rsidRPr="001C5869">
        <w:rPr>
          <w:rFonts w:ascii="Arial" w:hAnsi="Arial" w:cs="Arial"/>
          <w:sz w:val="24"/>
          <w:szCs w:val="24"/>
        </w:rPr>
        <w:t>20</w:t>
      </w:r>
      <w:r w:rsidRPr="001C5869">
        <w:rPr>
          <w:rFonts w:ascii="Arial" w:hAnsi="Arial" w:cs="Arial"/>
          <w:sz w:val="24"/>
          <w:szCs w:val="24"/>
        </w:rPr>
        <w:t xml:space="preserve"> тыс. рублей;</w:t>
      </w:r>
    </w:p>
    <w:p w:rsidR="00751016" w:rsidRPr="001C5869" w:rsidRDefault="00751016" w:rsidP="00751016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>2) общий объем расходов в сумме 1</w:t>
      </w:r>
      <w:r w:rsidR="00512339" w:rsidRPr="001C5869">
        <w:rPr>
          <w:rFonts w:ascii="Arial" w:hAnsi="Arial" w:cs="Arial"/>
          <w:sz w:val="24"/>
          <w:szCs w:val="24"/>
        </w:rPr>
        <w:t>5</w:t>
      </w:r>
      <w:r w:rsidRPr="001C5869">
        <w:rPr>
          <w:rFonts w:ascii="Arial" w:hAnsi="Arial" w:cs="Arial"/>
          <w:sz w:val="24"/>
          <w:szCs w:val="24"/>
        </w:rPr>
        <w:t> </w:t>
      </w:r>
      <w:r w:rsidR="00512339" w:rsidRPr="001C5869">
        <w:rPr>
          <w:rFonts w:ascii="Arial" w:hAnsi="Arial" w:cs="Arial"/>
          <w:sz w:val="24"/>
          <w:szCs w:val="24"/>
        </w:rPr>
        <w:t>680</w:t>
      </w:r>
      <w:r w:rsidRPr="001C5869">
        <w:rPr>
          <w:rFonts w:ascii="Arial" w:hAnsi="Arial" w:cs="Arial"/>
          <w:sz w:val="24"/>
          <w:szCs w:val="24"/>
        </w:rPr>
        <w:t>,</w:t>
      </w:r>
      <w:r w:rsidR="00512339" w:rsidRPr="001C5869">
        <w:rPr>
          <w:rFonts w:ascii="Arial" w:hAnsi="Arial" w:cs="Arial"/>
          <w:sz w:val="24"/>
          <w:szCs w:val="24"/>
        </w:rPr>
        <w:t>48</w:t>
      </w:r>
      <w:r w:rsidRPr="001C5869">
        <w:rPr>
          <w:rFonts w:ascii="Arial" w:hAnsi="Arial" w:cs="Arial"/>
          <w:sz w:val="24"/>
          <w:szCs w:val="24"/>
        </w:rPr>
        <w:t xml:space="preserve"> тыс. рублей;</w:t>
      </w:r>
    </w:p>
    <w:p w:rsidR="00751016" w:rsidRPr="001C5869" w:rsidRDefault="00751016" w:rsidP="00751016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>3) резервный фонд органов местного самоуправления Марьинского сельского поселе</w:t>
      </w:r>
      <w:r w:rsidR="001B6363" w:rsidRPr="001C5869">
        <w:rPr>
          <w:rFonts w:ascii="Arial" w:hAnsi="Arial" w:cs="Arial"/>
          <w:sz w:val="24"/>
          <w:szCs w:val="24"/>
        </w:rPr>
        <w:t xml:space="preserve">ния Тбилисского района в сумме </w:t>
      </w:r>
      <w:r w:rsidR="004A0519" w:rsidRPr="001C5869">
        <w:rPr>
          <w:rFonts w:ascii="Arial" w:hAnsi="Arial" w:cs="Arial"/>
          <w:sz w:val="24"/>
          <w:szCs w:val="24"/>
        </w:rPr>
        <w:t>0</w:t>
      </w:r>
      <w:r w:rsidRPr="001C5869">
        <w:rPr>
          <w:rFonts w:ascii="Arial" w:hAnsi="Arial" w:cs="Arial"/>
          <w:sz w:val="24"/>
          <w:szCs w:val="24"/>
        </w:rPr>
        <w:t>,00 тыс.</w:t>
      </w:r>
      <w:r w:rsidR="001C5869">
        <w:rPr>
          <w:rFonts w:ascii="Arial" w:hAnsi="Arial" w:cs="Arial"/>
          <w:sz w:val="24"/>
          <w:szCs w:val="24"/>
        </w:rPr>
        <w:t xml:space="preserve"> </w:t>
      </w:r>
      <w:r w:rsidRPr="001C5869">
        <w:rPr>
          <w:rFonts w:ascii="Arial" w:hAnsi="Arial" w:cs="Arial"/>
          <w:sz w:val="24"/>
          <w:szCs w:val="24"/>
        </w:rPr>
        <w:t>рублей;</w:t>
      </w:r>
    </w:p>
    <w:p w:rsidR="00751016" w:rsidRPr="001C5869" w:rsidRDefault="00751016" w:rsidP="00751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 xml:space="preserve">4) верхний предел муниципального внутреннего долга местного бюджета на 1 января 2020 года в сумме </w:t>
      </w:r>
      <w:r w:rsidR="00D333DC" w:rsidRPr="001C5869">
        <w:rPr>
          <w:rFonts w:ascii="Arial" w:hAnsi="Arial" w:cs="Arial"/>
          <w:sz w:val="24"/>
          <w:szCs w:val="24"/>
        </w:rPr>
        <w:t>990,0</w:t>
      </w:r>
      <w:r w:rsidR="00FB3EC5" w:rsidRPr="001C5869">
        <w:rPr>
          <w:rFonts w:ascii="Arial" w:hAnsi="Arial" w:cs="Arial"/>
          <w:sz w:val="24"/>
          <w:szCs w:val="24"/>
        </w:rPr>
        <w:t>0</w:t>
      </w:r>
      <w:r w:rsidRPr="001C5869">
        <w:rPr>
          <w:rFonts w:ascii="Arial" w:hAnsi="Arial" w:cs="Arial"/>
          <w:sz w:val="24"/>
          <w:szCs w:val="24"/>
        </w:rPr>
        <w:t xml:space="preserve"> тыс. рублей, в том числе верхний предел долга по государственным гарантиям бюджета Марьинского сельского поселения Тбилисского района в сумме 0,0 тыс. рублей;</w:t>
      </w:r>
    </w:p>
    <w:p w:rsidR="00751016" w:rsidRPr="001C5869" w:rsidRDefault="00751016" w:rsidP="00751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 xml:space="preserve">5) предельный объем муниципального долга местного бюджета в сумме </w:t>
      </w:r>
      <w:r w:rsidR="00512339" w:rsidRPr="001C5869">
        <w:rPr>
          <w:rFonts w:ascii="Arial" w:hAnsi="Arial" w:cs="Arial"/>
          <w:bCs/>
          <w:color w:val="000000"/>
          <w:sz w:val="24"/>
          <w:szCs w:val="24"/>
          <w:lang w:eastAsia="ru-RU"/>
        </w:rPr>
        <w:t>7839,00</w:t>
      </w:r>
      <w:r w:rsidRPr="001C5869">
        <w:rPr>
          <w:rFonts w:ascii="Arial" w:hAnsi="Arial" w:cs="Arial"/>
          <w:sz w:val="24"/>
          <w:szCs w:val="24"/>
        </w:rPr>
        <w:t xml:space="preserve"> тыс.</w:t>
      </w:r>
      <w:r w:rsidR="001C5869">
        <w:rPr>
          <w:rFonts w:ascii="Arial" w:hAnsi="Arial" w:cs="Arial"/>
          <w:sz w:val="24"/>
          <w:szCs w:val="24"/>
        </w:rPr>
        <w:t xml:space="preserve"> </w:t>
      </w:r>
      <w:r w:rsidRPr="001C5869">
        <w:rPr>
          <w:rFonts w:ascii="Arial" w:hAnsi="Arial" w:cs="Arial"/>
          <w:sz w:val="24"/>
          <w:szCs w:val="24"/>
        </w:rPr>
        <w:t>рублей;</w:t>
      </w:r>
    </w:p>
    <w:p w:rsidR="00751016" w:rsidRPr="001C5869" w:rsidRDefault="00751016" w:rsidP="00751016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 xml:space="preserve">6) предельный объем расходов на обслуживание муниципального долга Марьинского сельского поселения Тбилисского района </w:t>
      </w:r>
      <w:r w:rsidR="00512339" w:rsidRPr="001C5869">
        <w:rPr>
          <w:rFonts w:ascii="Arial" w:hAnsi="Arial" w:cs="Arial"/>
          <w:sz w:val="24"/>
          <w:szCs w:val="24"/>
        </w:rPr>
        <w:t>0</w:t>
      </w:r>
      <w:r w:rsidRPr="001C5869">
        <w:rPr>
          <w:rFonts w:ascii="Arial" w:hAnsi="Arial" w:cs="Arial"/>
          <w:sz w:val="24"/>
          <w:szCs w:val="24"/>
        </w:rPr>
        <w:t>,</w:t>
      </w:r>
      <w:r w:rsidR="00512339" w:rsidRPr="001C5869">
        <w:rPr>
          <w:rFonts w:ascii="Arial" w:hAnsi="Arial" w:cs="Arial"/>
          <w:sz w:val="24"/>
          <w:szCs w:val="24"/>
        </w:rPr>
        <w:t>45</w:t>
      </w:r>
      <w:r w:rsidRPr="001C5869">
        <w:rPr>
          <w:rFonts w:ascii="Arial" w:hAnsi="Arial" w:cs="Arial"/>
          <w:sz w:val="24"/>
          <w:szCs w:val="24"/>
        </w:rPr>
        <w:t xml:space="preserve"> тыс.</w:t>
      </w:r>
      <w:r w:rsidR="001B6363" w:rsidRPr="001C5869">
        <w:rPr>
          <w:rFonts w:ascii="Arial" w:hAnsi="Arial" w:cs="Arial"/>
          <w:sz w:val="24"/>
          <w:szCs w:val="24"/>
        </w:rPr>
        <w:t xml:space="preserve"> </w:t>
      </w:r>
      <w:r w:rsidRPr="001C5869">
        <w:rPr>
          <w:rFonts w:ascii="Arial" w:hAnsi="Arial" w:cs="Arial"/>
          <w:sz w:val="24"/>
          <w:szCs w:val="24"/>
        </w:rPr>
        <w:t>рублей;</w:t>
      </w:r>
    </w:p>
    <w:p w:rsidR="00542DE3" w:rsidRPr="001C5869" w:rsidRDefault="00751016" w:rsidP="00542DE3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>7) дефицит местного бюджета в сумме 741,</w:t>
      </w:r>
      <w:r w:rsidR="00FB3EC5" w:rsidRPr="001C5869">
        <w:rPr>
          <w:rFonts w:ascii="Arial" w:hAnsi="Arial" w:cs="Arial"/>
          <w:sz w:val="24"/>
          <w:szCs w:val="24"/>
        </w:rPr>
        <w:t>28</w:t>
      </w:r>
      <w:r w:rsidR="001C5869">
        <w:rPr>
          <w:rFonts w:ascii="Arial" w:hAnsi="Arial" w:cs="Arial"/>
          <w:sz w:val="24"/>
          <w:szCs w:val="24"/>
        </w:rPr>
        <w:t xml:space="preserve"> тыс. рублей</w:t>
      </w:r>
      <w:proofErr w:type="gramStart"/>
      <w:r w:rsidR="001C5869">
        <w:rPr>
          <w:rFonts w:ascii="Arial" w:hAnsi="Arial" w:cs="Arial"/>
          <w:sz w:val="24"/>
          <w:szCs w:val="24"/>
        </w:rPr>
        <w:t>. »</w:t>
      </w:r>
      <w:proofErr w:type="gramEnd"/>
    </w:p>
    <w:p w:rsidR="00E166E7" w:rsidRPr="001C5869" w:rsidRDefault="00E166E7" w:rsidP="00E166E7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>1.2. Пункт 13 изложить в новой редакции:</w:t>
      </w:r>
    </w:p>
    <w:p w:rsidR="00E166E7" w:rsidRPr="001C5869" w:rsidRDefault="00E166E7" w:rsidP="00E166E7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>«13. Утвердить объем бюджетных ассигнований муниципального дорожного фонда Марьинского сельского поселения Тбилисского района на 2019 год в размере 8</w:t>
      </w:r>
      <w:r w:rsidR="00512339" w:rsidRPr="001C5869">
        <w:rPr>
          <w:rFonts w:ascii="Arial" w:hAnsi="Arial" w:cs="Arial"/>
          <w:sz w:val="24"/>
          <w:szCs w:val="24"/>
        </w:rPr>
        <w:t>68</w:t>
      </w:r>
      <w:r w:rsidRPr="001C5869">
        <w:rPr>
          <w:rFonts w:ascii="Arial" w:hAnsi="Arial" w:cs="Arial"/>
          <w:sz w:val="24"/>
          <w:szCs w:val="24"/>
        </w:rPr>
        <w:t>,</w:t>
      </w:r>
      <w:r w:rsidR="00512339" w:rsidRPr="001C5869">
        <w:rPr>
          <w:rFonts w:ascii="Arial" w:hAnsi="Arial" w:cs="Arial"/>
          <w:sz w:val="24"/>
          <w:szCs w:val="24"/>
        </w:rPr>
        <w:t>7</w:t>
      </w:r>
      <w:r w:rsidRPr="001C5869">
        <w:rPr>
          <w:rFonts w:ascii="Arial" w:hAnsi="Arial" w:cs="Arial"/>
          <w:sz w:val="24"/>
          <w:szCs w:val="24"/>
        </w:rPr>
        <w:t>0 тыс. рублей</w:t>
      </w:r>
      <w:proofErr w:type="gramStart"/>
      <w:r w:rsidRPr="001C5869">
        <w:rPr>
          <w:rFonts w:ascii="Arial" w:hAnsi="Arial" w:cs="Arial"/>
          <w:sz w:val="24"/>
          <w:szCs w:val="24"/>
        </w:rPr>
        <w:t>.</w:t>
      </w:r>
      <w:r w:rsidR="001C5869">
        <w:rPr>
          <w:rFonts w:ascii="Arial" w:hAnsi="Arial" w:cs="Arial"/>
          <w:sz w:val="24"/>
          <w:szCs w:val="24"/>
        </w:rPr>
        <w:t>»</w:t>
      </w:r>
      <w:proofErr w:type="gramEnd"/>
    </w:p>
    <w:p w:rsidR="00E3411A" w:rsidRPr="001C5869" w:rsidRDefault="00E3411A" w:rsidP="00E166E7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>1.</w:t>
      </w:r>
      <w:r w:rsidR="00E166E7" w:rsidRPr="001C5869">
        <w:rPr>
          <w:rFonts w:ascii="Arial" w:hAnsi="Arial" w:cs="Arial"/>
          <w:sz w:val="24"/>
          <w:szCs w:val="24"/>
        </w:rPr>
        <w:t>3</w:t>
      </w:r>
      <w:r w:rsidRPr="001C5869">
        <w:rPr>
          <w:rFonts w:ascii="Arial" w:hAnsi="Arial" w:cs="Arial"/>
          <w:sz w:val="24"/>
          <w:szCs w:val="24"/>
        </w:rPr>
        <w:t>. Приложение № 2 «Объем поступлений доходов в бюджет Марьинского сельского поселения Тбилисского района</w:t>
      </w:r>
      <w:r w:rsidR="00E3788C" w:rsidRPr="001C5869">
        <w:rPr>
          <w:rFonts w:ascii="Arial" w:hAnsi="Arial" w:cs="Arial"/>
          <w:sz w:val="24"/>
          <w:szCs w:val="24"/>
        </w:rPr>
        <w:t xml:space="preserve"> </w:t>
      </w:r>
      <w:r w:rsidRPr="001C5869">
        <w:rPr>
          <w:rFonts w:ascii="Arial" w:hAnsi="Arial" w:cs="Arial"/>
          <w:sz w:val="24"/>
          <w:szCs w:val="24"/>
        </w:rPr>
        <w:t xml:space="preserve">по кодам видов (подвидов) доходов </w:t>
      </w:r>
      <w:proofErr w:type="gramStart"/>
      <w:r w:rsidRPr="001C5869">
        <w:rPr>
          <w:rFonts w:ascii="Arial" w:hAnsi="Arial" w:cs="Arial"/>
          <w:sz w:val="24"/>
          <w:szCs w:val="24"/>
        </w:rPr>
        <w:t>на</w:t>
      </w:r>
      <w:proofErr w:type="gramEnd"/>
      <w:r w:rsidRPr="001C5869">
        <w:rPr>
          <w:rFonts w:ascii="Arial" w:hAnsi="Arial" w:cs="Arial"/>
          <w:sz w:val="24"/>
          <w:szCs w:val="24"/>
        </w:rPr>
        <w:t xml:space="preserve"> 2019 год»</w:t>
      </w:r>
      <w:r w:rsidR="00D159FD" w:rsidRPr="001C5869">
        <w:rPr>
          <w:rFonts w:ascii="Arial" w:hAnsi="Arial" w:cs="Arial"/>
          <w:sz w:val="24"/>
          <w:szCs w:val="24"/>
        </w:rPr>
        <w:t xml:space="preserve"> изложить в новой редакции</w:t>
      </w:r>
      <w:r w:rsidRPr="001C5869">
        <w:rPr>
          <w:rFonts w:ascii="Arial" w:hAnsi="Arial" w:cs="Arial"/>
          <w:sz w:val="24"/>
          <w:szCs w:val="24"/>
        </w:rPr>
        <w:t xml:space="preserve"> (приложение №1);</w:t>
      </w:r>
    </w:p>
    <w:p w:rsidR="00E1215C" w:rsidRPr="001C5869" w:rsidRDefault="00E1215C" w:rsidP="00E1215C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>1.</w:t>
      </w:r>
      <w:r w:rsidR="00E166E7" w:rsidRPr="001C5869">
        <w:rPr>
          <w:rFonts w:ascii="Arial" w:hAnsi="Arial" w:cs="Arial"/>
          <w:sz w:val="24"/>
          <w:szCs w:val="24"/>
        </w:rPr>
        <w:t>4</w:t>
      </w:r>
      <w:r w:rsidRPr="001C5869">
        <w:rPr>
          <w:rFonts w:ascii="Arial" w:hAnsi="Arial" w:cs="Arial"/>
          <w:sz w:val="24"/>
          <w:szCs w:val="24"/>
        </w:rPr>
        <w:t xml:space="preserve">. Приложение № </w:t>
      </w:r>
      <w:r w:rsidR="00F522BF" w:rsidRPr="001C5869">
        <w:rPr>
          <w:rFonts w:ascii="Arial" w:hAnsi="Arial" w:cs="Arial"/>
          <w:sz w:val="24"/>
          <w:szCs w:val="24"/>
        </w:rPr>
        <w:t>6</w:t>
      </w:r>
      <w:r w:rsidRPr="001C5869">
        <w:rPr>
          <w:rFonts w:ascii="Arial" w:hAnsi="Arial" w:cs="Arial"/>
          <w:sz w:val="24"/>
          <w:szCs w:val="24"/>
        </w:rPr>
        <w:t xml:space="preserve"> «</w:t>
      </w:r>
      <w:r w:rsidR="00F522BF" w:rsidRPr="001C5869">
        <w:rPr>
          <w:rFonts w:ascii="Arial" w:hAnsi="Arial" w:cs="Arial"/>
          <w:sz w:val="24"/>
          <w:szCs w:val="24"/>
        </w:rPr>
        <w:t>Распределение бюджетных ассигнований по разделам и подразделам классификации расходов бюджетов на 2019 год</w:t>
      </w:r>
      <w:r w:rsidRPr="001C5869">
        <w:rPr>
          <w:rFonts w:ascii="Arial" w:hAnsi="Arial" w:cs="Arial"/>
          <w:sz w:val="24"/>
          <w:szCs w:val="24"/>
        </w:rPr>
        <w:t xml:space="preserve">» изложить в новой редакции (приложение № </w:t>
      </w:r>
      <w:r w:rsidR="00E166E7" w:rsidRPr="001C5869">
        <w:rPr>
          <w:rFonts w:ascii="Arial" w:hAnsi="Arial" w:cs="Arial"/>
          <w:sz w:val="24"/>
          <w:szCs w:val="24"/>
        </w:rPr>
        <w:t>2</w:t>
      </w:r>
      <w:r w:rsidRPr="001C5869">
        <w:rPr>
          <w:rFonts w:ascii="Arial" w:hAnsi="Arial" w:cs="Arial"/>
          <w:sz w:val="24"/>
          <w:szCs w:val="24"/>
        </w:rPr>
        <w:t>);</w:t>
      </w:r>
    </w:p>
    <w:p w:rsidR="00E1215C" w:rsidRPr="001C5869" w:rsidRDefault="00E1215C" w:rsidP="00E1215C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>1.</w:t>
      </w:r>
      <w:r w:rsidR="00E166E7" w:rsidRPr="001C5869">
        <w:rPr>
          <w:rFonts w:ascii="Arial" w:hAnsi="Arial" w:cs="Arial"/>
          <w:sz w:val="24"/>
          <w:szCs w:val="24"/>
        </w:rPr>
        <w:t>5</w:t>
      </w:r>
      <w:r w:rsidRPr="001C5869">
        <w:rPr>
          <w:rFonts w:ascii="Arial" w:hAnsi="Arial" w:cs="Arial"/>
          <w:sz w:val="24"/>
          <w:szCs w:val="24"/>
        </w:rPr>
        <w:t xml:space="preserve">. Приложение № 7 «Ведомственная структура расходов бюджета Марьинского сельского поселения Тбилисского района на 2019 год» изложить в новой редакции (приложение № </w:t>
      </w:r>
      <w:r w:rsidR="00E166E7" w:rsidRPr="001C5869">
        <w:rPr>
          <w:rFonts w:ascii="Arial" w:hAnsi="Arial" w:cs="Arial"/>
          <w:sz w:val="24"/>
          <w:szCs w:val="24"/>
        </w:rPr>
        <w:t>3</w:t>
      </w:r>
      <w:r w:rsidRPr="001C5869">
        <w:rPr>
          <w:rFonts w:ascii="Arial" w:hAnsi="Arial" w:cs="Arial"/>
          <w:sz w:val="24"/>
          <w:szCs w:val="24"/>
        </w:rPr>
        <w:t>).</w:t>
      </w:r>
    </w:p>
    <w:p w:rsidR="00751016" w:rsidRPr="001C5869" w:rsidRDefault="00751016" w:rsidP="0075101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>2. Настоящее решение подлежит опубликованию в сетевом издании «Информационный портал Тбилисского района» https://info-tbilisskaya.ru.</w:t>
      </w:r>
    </w:p>
    <w:p w:rsidR="00751016" w:rsidRPr="001C5869" w:rsidRDefault="00751016" w:rsidP="0075101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>3. Решение вступает в силу со дня его официального опубликования.</w:t>
      </w:r>
    </w:p>
    <w:p w:rsidR="00B47C97" w:rsidRPr="001C5869" w:rsidRDefault="00B47C97" w:rsidP="00B47C9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47C97" w:rsidRPr="001C5869" w:rsidRDefault="00B47C97" w:rsidP="00B47C9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44EE4" w:rsidRPr="001C5869" w:rsidRDefault="00644EE4" w:rsidP="00B47C9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5869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 xml:space="preserve">Глава </w:t>
      </w:r>
    </w:p>
    <w:p w:rsidR="00B47C97" w:rsidRPr="001C5869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1C5869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>Тбилисского района</w:t>
      </w:r>
      <w:r w:rsidR="001C5869">
        <w:rPr>
          <w:rFonts w:ascii="Arial" w:hAnsi="Arial" w:cs="Arial"/>
          <w:sz w:val="24"/>
          <w:szCs w:val="24"/>
        </w:rPr>
        <w:t xml:space="preserve"> </w:t>
      </w:r>
    </w:p>
    <w:p w:rsidR="004C1D6D" w:rsidRPr="001C5869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>С.В.</w:t>
      </w:r>
      <w:r w:rsidR="00D159FD" w:rsidRPr="001C5869">
        <w:rPr>
          <w:rFonts w:ascii="Arial" w:hAnsi="Arial" w:cs="Arial"/>
          <w:sz w:val="24"/>
          <w:szCs w:val="24"/>
        </w:rPr>
        <w:t xml:space="preserve"> </w:t>
      </w:r>
      <w:r w:rsidRPr="001C5869">
        <w:rPr>
          <w:rFonts w:ascii="Arial" w:hAnsi="Arial" w:cs="Arial"/>
          <w:sz w:val="24"/>
          <w:szCs w:val="24"/>
        </w:rPr>
        <w:t>Мартын</w:t>
      </w:r>
    </w:p>
    <w:p w:rsidR="00E1215C" w:rsidRPr="001C5869" w:rsidRDefault="00E1215C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215C" w:rsidRPr="001C5869" w:rsidRDefault="00E1215C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215C" w:rsidRPr="001C5869" w:rsidRDefault="00E1215C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22BF" w:rsidRPr="001C5869" w:rsidRDefault="00F522BF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821AF" w:rsidRPr="001C5869" w:rsidRDefault="007821AF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7821AF" w:rsidRPr="001C5869" w:rsidSect="007821A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137B9" w:rsidRDefault="002137B9" w:rsidP="002137B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1</w:t>
      </w:r>
    </w:p>
    <w:p w:rsidR="002137B9" w:rsidRDefault="002137B9" w:rsidP="002137B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Совета</w:t>
      </w:r>
    </w:p>
    <w:p w:rsidR="002137B9" w:rsidRDefault="002137B9" w:rsidP="002137B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2137B9" w:rsidRDefault="002137B9" w:rsidP="002137B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Тбилисского района</w:t>
      </w:r>
    </w:p>
    <w:p w:rsidR="002137B9" w:rsidRDefault="002137B9" w:rsidP="002137B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30</w:t>
      </w:r>
      <w:r>
        <w:rPr>
          <w:rFonts w:ascii="Arial" w:hAnsi="Arial" w:cs="Arial"/>
          <w:sz w:val="24"/>
          <w:szCs w:val="24"/>
        </w:rPr>
        <w:t>.12.2019 года № 2</w:t>
      </w:r>
      <w:r>
        <w:rPr>
          <w:rFonts w:ascii="Arial" w:hAnsi="Arial" w:cs="Arial"/>
          <w:sz w:val="24"/>
          <w:szCs w:val="24"/>
        </w:rPr>
        <w:t>6</w:t>
      </w:r>
    </w:p>
    <w:p w:rsidR="002137B9" w:rsidRDefault="002137B9" w:rsidP="002137B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2137B9" w:rsidRDefault="002137B9" w:rsidP="002137B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2137B9" w:rsidRDefault="002137B9" w:rsidP="002137B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«Приложение № 2</w:t>
      </w:r>
    </w:p>
    <w:p w:rsidR="002137B9" w:rsidRDefault="002137B9" w:rsidP="002137B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Совета</w:t>
      </w:r>
    </w:p>
    <w:p w:rsidR="002137B9" w:rsidRDefault="002137B9" w:rsidP="002137B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2137B9" w:rsidRDefault="002137B9" w:rsidP="002137B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Тбилисского района</w:t>
      </w:r>
    </w:p>
    <w:p w:rsidR="002137B9" w:rsidRDefault="002137B9" w:rsidP="002137B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26.12.2018 года № 260</w:t>
      </w:r>
    </w:p>
    <w:p w:rsidR="00E3411A" w:rsidRPr="001C5869" w:rsidRDefault="00E3411A" w:rsidP="00E3788C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159FD" w:rsidRPr="001C5869" w:rsidRDefault="00D159FD" w:rsidP="00E3788C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3788C" w:rsidRPr="002137B9" w:rsidRDefault="00E3788C" w:rsidP="00E3788C">
      <w:pPr>
        <w:widowControl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137B9">
        <w:rPr>
          <w:rFonts w:ascii="Arial" w:hAnsi="Arial" w:cs="Arial"/>
          <w:b/>
          <w:sz w:val="32"/>
          <w:szCs w:val="32"/>
        </w:rPr>
        <w:t>Объем поступлений доходов в бюджет Марьинского сельского поселения Тбилисского района по кодам видов (подвидов) доходов на 2019 год»</w:t>
      </w:r>
    </w:p>
    <w:p w:rsidR="00E3788C" w:rsidRPr="001C5869" w:rsidRDefault="00E3788C" w:rsidP="00E3788C">
      <w:pPr>
        <w:widowControl w:val="0"/>
        <w:spacing w:after="0" w:line="240" w:lineRule="auto"/>
        <w:ind w:left="9781"/>
        <w:jc w:val="right"/>
        <w:rPr>
          <w:rFonts w:ascii="Arial" w:hAnsi="Arial" w:cs="Arial"/>
          <w:sz w:val="24"/>
          <w:szCs w:val="24"/>
        </w:rPr>
      </w:pPr>
    </w:p>
    <w:p w:rsidR="00D159FD" w:rsidRPr="001C5869" w:rsidRDefault="00D159FD" w:rsidP="00E3788C">
      <w:pPr>
        <w:widowControl w:val="0"/>
        <w:spacing w:after="0" w:line="240" w:lineRule="auto"/>
        <w:ind w:left="9781"/>
        <w:jc w:val="right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3"/>
        <w:gridCol w:w="355"/>
        <w:gridCol w:w="494"/>
        <w:gridCol w:w="911"/>
        <w:gridCol w:w="494"/>
        <w:gridCol w:w="772"/>
        <w:gridCol w:w="1017"/>
        <w:gridCol w:w="284"/>
        <w:gridCol w:w="3800"/>
        <w:gridCol w:w="2247"/>
        <w:gridCol w:w="1836"/>
        <w:gridCol w:w="1943"/>
      </w:tblGrid>
      <w:tr w:rsidR="00512339" w:rsidRPr="001C5869" w:rsidTr="002137B9">
        <w:trPr>
          <w:trHeight w:val="330"/>
        </w:trPr>
        <w:tc>
          <w:tcPr>
            <w:tcW w:w="1578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бюджетной</w:t>
            </w:r>
            <w:proofErr w:type="gramEnd"/>
          </w:p>
        </w:tc>
        <w:tc>
          <w:tcPr>
            <w:tcW w:w="138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+/- изменения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  <w:r w:rsidR="002137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D159FD" w:rsidRPr="001C58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D159FD" w:rsidRPr="001C5869">
              <w:rPr>
                <w:rFonts w:ascii="Arial" w:hAnsi="Arial" w:cs="Arial"/>
                <w:b/>
                <w:sz w:val="24"/>
                <w:szCs w:val="24"/>
              </w:rPr>
              <w:t>тыс</w:t>
            </w:r>
            <w:proofErr w:type="gramStart"/>
            <w:r w:rsidR="00D159FD" w:rsidRPr="001C5869">
              <w:rPr>
                <w:rFonts w:ascii="Arial" w:hAnsi="Arial" w:cs="Arial"/>
                <w:b/>
                <w:sz w:val="24"/>
                <w:szCs w:val="24"/>
              </w:rPr>
              <w:t>.р</w:t>
            </w:r>
            <w:proofErr w:type="gramEnd"/>
            <w:r w:rsidR="00D159FD" w:rsidRPr="001C5869">
              <w:rPr>
                <w:rFonts w:ascii="Arial" w:hAnsi="Arial" w:cs="Arial"/>
                <w:b/>
                <w:sz w:val="24"/>
                <w:szCs w:val="24"/>
              </w:rPr>
              <w:t>ублей</w:t>
            </w:r>
            <w:proofErr w:type="spellEnd"/>
          </w:p>
        </w:tc>
      </w:tr>
      <w:tr w:rsidR="00512339" w:rsidRPr="001C5869" w:rsidTr="002137B9">
        <w:trPr>
          <w:trHeight w:val="330"/>
        </w:trPr>
        <w:tc>
          <w:tcPr>
            <w:tcW w:w="1578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бюджетной классификации</w:t>
            </w:r>
          </w:p>
        </w:tc>
        <w:tc>
          <w:tcPr>
            <w:tcW w:w="1381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2339" w:rsidRPr="001C5869" w:rsidTr="002137B9">
        <w:trPr>
          <w:trHeight w:val="330"/>
        </w:trPr>
        <w:tc>
          <w:tcPr>
            <w:tcW w:w="1578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1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2339" w:rsidRPr="001C5869" w:rsidTr="002137B9">
        <w:trPr>
          <w:trHeight w:val="330"/>
        </w:trPr>
        <w:tc>
          <w:tcPr>
            <w:tcW w:w="15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2339" w:rsidRPr="001C5869" w:rsidTr="002137B9">
        <w:trPr>
          <w:trHeight w:val="5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Доходы всего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15282,45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-343,26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14939,20</w:t>
            </w:r>
          </w:p>
        </w:tc>
      </w:tr>
      <w:tr w:rsidR="00512339" w:rsidRPr="001C5869" w:rsidTr="002137B9">
        <w:trPr>
          <w:trHeight w:val="72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8182,25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-343,26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7839,00</w:t>
            </w:r>
          </w:p>
        </w:tc>
      </w:tr>
      <w:tr w:rsidR="00512339" w:rsidRPr="001C5869" w:rsidTr="002137B9">
        <w:trPr>
          <w:trHeight w:val="48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1672,62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52,64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1725,26</w:t>
            </w:r>
          </w:p>
        </w:tc>
      </w:tr>
      <w:tr w:rsidR="00512339" w:rsidRPr="001C5869" w:rsidTr="002137B9">
        <w:trPr>
          <w:trHeight w:val="138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02010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  <w:proofErr w:type="gramStart"/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ст. 227.227.1 и 228 НК РФ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1618,72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53,59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1672,30</w:t>
            </w:r>
          </w:p>
        </w:tc>
      </w:tr>
      <w:tr w:rsidR="00512339" w:rsidRPr="001C5869" w:rsidTr="002137B9">
        <w:trPr>
          <w:trHeight w:val="217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02020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др. лиц, занимающихся частной практикой в соответствии со ст. 227 НК РФ</w:t>
            </w:r>
            <w:proofErr w:type="gramEnd"/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-0,43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38,57</w:t>
            </w:r>
          </w:p>
        </w:tc>
      </w:tr>
      <w:tr w:rsidR="00512339" w:rsidRPr="001C5869" w:rsidTr="002137B9">
        <w:trPr>
          <w:trHeight w:val="109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02030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лицами, не являющимися налоговыми резидентами РФ, в соответствии со ст.228 НК РФ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-0,02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2,38</w:t>
            </w:r>
          </w:p>
        </w:tc>
      </w:tr>
      <w:tr w:rsidR="00512339" w:rsidRPr="001C5869" w:rsidTr="002137B9">
        <w:trPr>
          <w:trHeight w:val="186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02040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ст.227.1 НК РФ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12,50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-0,49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12,01</w:t>
            </w:r>
          </w:p>
        </w:tc>
      </w:tr>
      <w:tr w:rsidR="00512339" w:rsidRPr="001C5869" w:rsidTr="002137B9">
        <w:trPr>
          <w:trHeight w:val="119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1245,10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-4,25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1240,85</w:t>
            </w:r>
          </w:p>
        </w:tc>
      </w:tr>
      <w:tr w:rsidR="00512339" w:rsidRPr="001C5869" w:rsidTr="002137B9">
        <w:trPr>
          <w:trHeight w:val="1635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02230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570,29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-4,25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566,04</w:t>
            </w:r>
          </w:p>
        </w:tc>
      </w:tr>
      <w:tr w:rsidR="00512339" w:rsidRPr="001C5869" w:rsidTr="002137B9">
        <w:trPr>
          <w:trHeight w:val="2025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02240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3,88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3,88</w:t>
            </w:r>
          </w:p>
        </w:tc>
      </w:tr>
      <w:tr w:rsidR="00512339" w:rsidRPr="001C5869" w:rsidTr="002137B9">
        <w:trPr>
          <w:trHeight w:val="169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02250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670,93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670,93</w:t>
            </w:r>
          </w:p>
        </w:tc>
      </w:tr>
      <w:tr w:rsidR="00512339" w:rsidRPr="001C5869" w:rsidTr="002137B9">
        <w:trPr>
          <w:trHeight w:val="180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02260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137B9">
        <w:trPr>
          <w:trHeight w:val="9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1392,00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-0,23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1391,77</w:t>
            </w:r>
          </w:p>
        </w:tc>
      </w:tr>
      <w:tr w:rsidR="00512339" w:rsidRPr="001C5869" w:rsidTr="002137B9">
        <w:trPr>
          <w:trHeight w:val="85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423,71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423,89</w:t>
            </w:r>
          </w:p>
        </w:tc>
      </w:tr>
      <w:tr w:rsidR="00512339" w:rsidRPr="001C5869" w:rsidTr="002137B9">
        <w:trPr>
          <w:trHeight w:val="55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3407,91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-395,60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3012,31</w:t>
            </w:r>
          </w:p>
        </w:tc>
      </w:tr>
      <w:tr w:rsidR="00512339" w:rsidRPr="001C5869" w:rsidTr="002137B9">
        <w:trPr>
          <w:trHeight w:val="106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06033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1155,52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-398,73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756,80</w:t>
            </w:r>
          </w:p>
        </w:tc>
      </w:tr>
      <w:tr w:rsidR="00512339" w:rsidRPr="001C5869" w:rsidTr="002137B9">
        <w:trPr>
          <w:trHeight w:val="825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06043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2252,38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2255,51</w:t>
            </w:r>
          </w:p>
        </w:tc>
      </w:tr>
      <w:tr w:rsidR="00512339" w:rsidRPr="001C5869" w:rsidTr="002137B9">
        <w:trPr>
          <w:trHeight w:val="154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1,43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1,43</w:t>
            </w:r>
          </w:p>
        </w:tc>
      </w:tr>
      <w:tr w:rsidR="00512339" w:rsidRPr="001C5869" w:rsidTr="002137B9">
        <w:trPr>
          <w:trHeight w:val="100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04053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 (по обязательствам, возникшим до 1 января 2006 года), мобилизуемый на территориях сельских поселений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1,43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1,43</w:t>
            </w:r>
          </w:p>
        </w:tc>
      </w:tr>
      <w:tr w:rsidR="00512339" w:rsidRPr="001C5869" w:rsidTr="002137B9">
        <w:trPr>
          <w:trHeight w:val="82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39,50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43,50</w:t>
            </w:r>
          </w:p>
        </w:tc>
      </w:tr>
      <w:tr w:rsidR="00512339" w:rsidRPr="001C5869" w:rsidTr="002137B9">
        <w:trPr>
          <w:trHeight w:val="165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33050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15,00</w:t>
            </w:r>
          </w:p>
        </w:tc>
      </w:tr>
      <w:tr w:rsidR="00512339" w:rsidRPr="001C5869" w:rsidTr="002137B9">
        <w:trPr>
          <w:trHeight w:val="14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18050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21,00</w:t>
            </w:r>
          </w:p>
        </w:tc>
      </w:tr>
      <w:tr w:rsidR="00512339" w:rsidRPr="001C5869" w:rsidTr="002137B9">
        <w:trPr>
          <w:trHeight w:val="14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51040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7,50</w:t>
            </w:r>
          </w:p>
        </w:tc>
      </w:tr>
      <w:tr w:rsidR="00512339" w:rsidRPr="001C5869" w:rsidTr="002137B9">
        <w:trPr>
          <w:trHeight w:val="70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7100,20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7100,20</w:t>
            </w:r>
          </w:p>
        </w:tc>
      </w:tr>
      <w:tr w:rsidR="00512339" w:rsidRPr="001C5869" w:rsidTr="002137B9">
        <w:trPr>
          <w:trHeight w:val="1015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01001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Дотации бюджетам поселений на выравнивание бюджетной обеспеченности 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7007,70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7007,70</w:t>
            </w:r>
          </w:p>
        </w:tc>
      </w:tr>
      <w:tr w:rsidR="00512339" w:rsidRPr="001C5869" w:rsidTr="002137B9">
        <w:trPr>
          <w:trHeight w:val="1032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01003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Дотации бюджетам поселений на поддержку мер по обеспечению сбалансированности 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137B9">
        <w:trPr>
          <w:trHeight w:val="1252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03015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</w:tr>
      <w:tr w:rsidR="00512339" w:rsidRPr="001C5869" w:rsidTr="002137B9">
        <w:trPr>
          <w:trHeight w:val="1077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03024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Субвенции бюджетам поселений на выполнение передаваемых полномочий субъектов РФ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</w:tbl>
    <w:p w:rsidR="00E3411A" w:rsidRPr="001C5869" w:rsidRDefault="00D159FD" w:rsidP="00D159FD">
      <w:pPr>
        <w:widowControl w:val="0"/>
        <w:spacing w:after="0" w:line="240" w:lineRule="auto"/>
        <w:ind w:left="9781"/>
        <w:jc w:val="right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>»</w:t>
      </w:r>
    </w:p>
    <w:p w:rsidR="00EB3EFC" w:rsidRPr="001C5869" w:rsidRDefault="00EB3EFC" w:rsidP="00F4501F">
      <w:pPr>
        <w:widowControl w:val="0"/>
        <w:spacing w:after="0" w:line="240" w:lineRule="auto"/>
        <w:ind w:left="9781"/>
        <w:jc w:val="center"/>
        <w:rPr>
          <w:rFonts w:ascii="Arial" w:hAnsi="Arial" w:cs="Arial"/>
          <w:sz w:val="24"/>
          <w:szCs w:val="24"/>
        </w:rPr>
      </w:pPr>
    </w:p>
    <w:p w:rsidR="00EB3EFC" w:rsidRPr="001C5869" w:rsidRDefault="00EB3EFC" w:rsidP="00F4501F">
      <w:pPr>
        <w:widowControl w:val="0"/>
        <w:spacing w:after="0" w:line="240" w:lineRule="auto"/>
        <w:ind w:left="9781"/>
        <w:jc w:val="center"/>
        <w:rPr>
          <w:rFonts w:ascii="Arial" w:hAnsi="Arial" w:cs="Arial"/>
          <w:sz w:val="24"/>
          <w:szCs w:val="24"/>
        </w:rPr>
      </w:pPr>
    </w:p>
    <w:p w:rsidR="002137B9" w:rsidRDefault="005203F7" w:rsidP="005203F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>Глава</w:t>
      </w:r>
    </w:p>
    <w:p w:rsidR="005203F7" w:rsidRPr="001C5869" w:rsidRDefault="005203F7" w:rsidP="005203F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2137B9" w:rsidRDefault="005203F7" w:rsidP="005203F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>Тбилисского района</w:t>
      </w:r>
      <w:r w:rsidR="001C5869">
        <w:rPr>
          <w:rFonts w:ascii="Arial" w:hAnsi="Arial" w:cs="Arial"/>
          <w:sz w:val="24"/>
          <w:szCs w:val="24"/>
        </w:rPr>
        <w:t xml:space="preserve"> </w:t>
      </w:r>
    </w:p>
    <w:p w:rsidR="005203F7" w:rsidRPr="001C5869" w:rsidRDefault="005203F7" w:rsidP="005203F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>С.В.</w:t>
      </w:r>
      <w:r w:rsidR="00D159FD" w:rsidRPr="001C5869">
        <w:rPr>
          <w:rFonts w:ascii="Arial" w:hAnsi="Arial" w:cs="Arial"/>
          <w:sz w:val="24"/>
          <w:szCs w:val="24"/>
        </w:rPr>
        <w:t xml:space="preserve"> </w:t>
      </w:r>
      <w:r w:rsidRPr="001C5869">
        <w:rPr>
          <w:rFonts w:ascii="Arial" w:hAnsi="Arial" w:cs="Arial"/>
          <w:sz w:val="24"/>
          <w:szCs w:val="24"/>
        </w:rPr>
        <w:t>Мартын</w:t>
      </w:r>
    </w:p>
    <w:p w:rsidR="002137B9" w:rsidRDefault="002137B9" w:rsidP="00324D3F">
      <w:pPr>
        <w:widowControl w:val="0"/>
        <w:tabs>
          <w:tab w:val="left" w:pos="10836"/>
          <w:tab w:val="center" w:pos="12175"/>
        </w:tabs>
        <w:spacing w:after="0" w:line="240" w:lineRule="auto"/>
        <w:ind w:left="9781"/>
        <w:rPr>
          <w:rFonts w:ascii="Arial" w:hAnsi="Arial" w:cs="Arial"/>
          <w:sz w:val="24"/>
          <w:szCs w:val="24"/>
        </w:rPr>
      </w:pPr>
    </w:p>
    <w:p w:rsidR="00324D3F" w:rsidRPr="001C5869" w:rsidRDefault="00324D3F" w:rsidP="00324D3F">
      <w:pPr>
        <w:widowControl w:val="0"/>
        <w:tabs>
          <w:tab w:val="left" w:pos="10836"/>
          <w:tab w:val="center" w:pos="12175"/>
        </w:tabs>
        <w:spacing w:after="0" w:line="240" w:lineRule="auto"/>
        <w:ind w:left="9781"/>
        <w:rPr>
          <w:rFonts w:ascii="Arial" w:hAnsi="Arial" w:cs="Arial"/>
          <w:sz w:val="24"/>
          <w:szCs w:val="24"/>
        </w:rPr>
      </w:pPr>
    </w:p>
    <w:p w:rsidR="00324D3F" w:rsidRPr="001C5869" w:rsidRDefault="00324D3F" w:rsidP="00324D3F">
      <w:pPr>
        <w:widowControl w:val="0"/>
        <w:tabs>
          <w:tab w:val="left" w:pos="10836"/>
          <w:tab w:val="center" w:pos="12175"/>
        </w:tabs>
        <w:spacing w:after="0" w:line="240" w:lineRule="auto"/>
        <w:ind w:left="9781"/>
        <w:rPr>
          <w:rFonts w:ascii="Arial" w:hAnsi="Arial" w:cs="Arial"/>
          <w:sz w:val="24"/>
          <w:szCs w:val="24"/>
        </w:rPr>
      </w:pPr>
    </w:p>
    <w:p w:rsidR="002137B9" w:rsidRDefault="002137B9" w:rsidP="002137B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№ </w:t>
      </w:r>
      <w:r>
        <w:rPr>
          <w:rFonts w:ascii="Arial" w:hAnsi="Arial" w:cs="Arial"/>
          <w:sz w:val="24"/>
          <w:szCs w:val="24"/>
        </w:rPr>
        <w:t>2</w:t>
      </w:r>
    </w:p>
    <w:p w:rsidR="002137B9" w:rsidRDefault="002137B9" w:rsidP="002137B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Совета</w:t>
      </w:r>
    </w:p>
    <w:p w:rsidR="002137B9" w:rsidRDefault="002137B9" w:rsidP="002137B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2137B9" w:rsidRDefault="002137B9" w:rsidP="002137B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Тбилисского района</w:t>
      </w:r>
    </w:p>
    <w:p w:rsidR="002137B9" w:rsidRDefault="002137B9" w:rsidP="002137B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30.12.2019 года № 26</w:t>
      </w:r>
    </w:p>
    <w:p w:rsidR="002137B9" w:rsidRDefault="002137B9" w:rsidP="002137B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2137B9" w:rsidRDefault="002137B9" w:rsidP="002137B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2137B9" w:rsidRDefault="002137B9" w:rsidP="002137B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«Приложение № 6</w:t>
      </w:r>
    </w:p>
    <w:p w:rsidR="002137B9" w:rsidRDefault="002137B9" w:rsidP="002137B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Совета</w:t>
      </w:r>
    </w:p>
    <w:p w:rsidR="002137B9" w:rsidRDefault="002137B9" w:rsidP="002137B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2137B9" w:rsidRDefault="002137B9" w:rsidP="002137B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Тбилисского района</w:t>
      </w:r>
    </w:p>
    <w:p w:rsidR="002137B9" w:rsidRDefault="002137B9" w:rsidP="002137B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26.12.2018 года № 260</w:t>
      </w:r>
    </w:p>
    <w:p w:rsidR="00D159FD" w:rsidRPr="001C5869" w:rsidRDefault="00D159FD" w:rsidP="00F4501F">
      <w:pPr>
        <w:widowControl w:val="0"/>
        <w:spacing w:after="0" w:line="240" w:lineRule="auto"/>
        <w:ind w:left="9781"/>
        <w:jc w:val="center"/>
        <w:rPr>
          <w:rFonts w:ascii="Arial" w:eastAsia="Calibri" w:hAnsi="Arial" w:cs="Arial"/>
          <w:sz w:val="24"/>
          <w:szCs w:val="24"/>
        </w:rPr>
      </w:pPr>
    </w:p>
    <w:p w:rsidR="002137B9" w:rsidRDefault="007662E8" w:rsidP="007662E8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2137B9">
        <w:rPr>
          <w:rFonts w:ascii="Arial" w:eastAsia="Calibri" w:hAnsi="Arial" w:cs="Arial"/>
          <w:b/>
          <w:sz w:val="32"/>
          <w:szCs w:val="32"/>
        </w:rPr>
        <w:t>Распределение</w:t>
      </w:r>
      <w:r w:rsidRPr="002137B9">
        <w:rPr>
          <w:rFonts w:ascii="Arial" w:hAnsi="Arial" w:cs="Arial"/>
          <w:b/>
          <w:sz w:val="32"/>
          <w:szCs w:val="32"/>
        </w:rPr>
        <w:t xml:space="preserve"> </w:t>
      </w:r>
      <w:r w:rsidRPr="002137B9">
        <w:rPr>
          <w:rFonts w:ascii="Arial" w:eastAsia="Calibri" w:hAnsi="Arial" w:cs="Arial"/>
          <w:b/>
          <w:sz w:val="32"/>
          <w:szCs w:val="32"/>
        </w:rPr>
        <w:t xml:space="preserve">бюджетных ассигнований по разделам и подразделам классификации расходов бюджетов </w:t>
      </w:r>
    </w:p>
    <w:p w:rsidR="007662E8" w:rsidRPr="002137B9" w:rsidRDefault="007662E8" w:rsidP="007662E8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2137B9">
        <w:rPr>
          <w:rFonts w:ascii="Arial" w:eastAsia="Calibri" w:hAnsi="Arial" w:cs="Arial"/>
          <w:b/>
          <w:sz w:val="32"/>
          <w:szCs w:val="32"/>
        </w:rPr>
        <w:t>на 2019 год</w:t>
      </w:r>
    </w:p>
    <w:p w:rsidR="00F4501F" w:rsidRPr="001C5869" w:rsidRDefault="00F4501F" w:rsidP="00F4501F">
      <w:pPr>
        <w:widowControl w:val="0"/>
        <w:spacing w:after="0" w:line="240" w:lineRule="auto"/>
        <w:ind w:left="9781"/>
        <w:jc w:val="center"/>
        <w:rPr>
          <w:rFonts w:ascii="Arial" w:eastAsia="Calibri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60"/>
        <w:gridCol w:w="6885"/>
        <w:gridCol w:w="1023"/>
        <w:gridCol w:w="878"/>
        <w:gridCol w:w="1901"/>
        <w:gridCol w:w="1538"/>
        <w:gridCol w:w="1901"/>
      </w:tblGrid>
      <w:tr w:rsidR="00512339" w:rsidRPr="001C5869" w:rsidTr="002137B9">
        <w:trPr>
          <w:trHeight w:val="420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Изменения +/-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B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Сумма</w:t>
            </w:r>
            <w:r w:rsidR="002137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</w:p>
          <w:p w:rsidR="00512339" w:rsidRPr="001C5869" w:rsidRDefault="00D159FD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Calibri" w:hAnsi="Arial" w:cs="Arial"/>
                <w:sz w:val="24"/>
                <w:szCs w:val="24"/>
              </w:rPr>
              <w:t xml:space="preserve"> тыс.</w:t>
            </w:r>
            <w:r w:rsidR="002137B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C5869">
              <w:rPr>
                <w:rFonts w:ascii="Arial" w:eastAsia="Calibri" w:hAnsi="Arial" w:cs="Arial"/>
                <w:sz w:val="24"/>
                <w:szCs w:val="24"/>
              </w:rPr>
              <w:t>рублей</w:t>
            </w:r>
          </w:p>
        </w:tc>
      </w:tr>
      <w:tr w:rsidR="00512339" w:rsidRPr="001C5869" w:rsidTr="002137B9">
        <w:trPr>
          <w:trHeight w:val="407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339" w:rsidRPr="001C5869" w:rsidTr="002137B9">
        <w:trPr>
          <w:trHeight w:val="43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2339" w:rsidRPr="001C5869" w:rsidTr="002137B9">
        <w:trPr>
          <w:trHeight w:val="33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16023,73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-343,26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15680,48</w:t>
            </w:r>
          </w:p>
        </w:tc>
      </w:tr>
      <w:tr w:rsidR="00512339" w:rsidRPr="001C5869" w:rsidTr="002137B9">
        <w:trPr>
          <w:trHeight w:val="37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2339" w:rsidRPr="001C5869" w:rsidTr="002137B9">
        <w:trPr>
          <w:trHeight w:val="37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8938,79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-325,57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8613,21</w:t>
            </w:r>
          </w:p>
        </w:tc>
      </w:tr>
      <w:tr w:rsidR="00512339" w:rsidRPr="001C5869" w:rsidTr="002137B9">
        <w:trPr>
          <w:trHeight w:val="85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826,78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-8,00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818,78</w:t>
            </w:r>
          </w:p>
        </w:tc>
      </w:tr>
      <w:tr w:rsidR="00512339" w:rsidRPr="001C5869" w:rsidTr="002137B9">
        <w:trPr>
          <w:trHeight w:val="81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</w:t>
            </w:r>
            <w:r w:rsid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местных администраций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3041,03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-62,63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2978,39</w:t>
            </w:r>
          </w:p>
        </w:tc>
      </w:tr>
      <w:tr w:rsidR="00512339" w:rsidRPr="001C5869" w:rsidTr="002137B9">
        <w:trPr>
          <w:trHeight w:val="90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512339" w:rsidRPr="001C5869" w:rsidTr="002137B9">
        <w:trPr>
          <w:trHeight w:val="64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проведение выборов и референдумов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352,82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352,82</w:t>
            </w:r>
          </w:p>
        </w:tc>
      </w:tr>
      <w:tr w:rsidR="00512339" w:rsidRPr="001C5869" w:rsidTr="002137B9">
        <w:trPr>
          <w:trHeight w:val="42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137B9">
        <w:trPr>
          <w:trHeight w:val="55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12339" w:rsidRPr="001C5869" w:rsidRDefault="00512339" w:rsidP="00D15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</w:t>
            </w:r>
            <w:r w:rsidR="00D159FD"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4695,16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-254,94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4440,22</w:t>
            </w:r>
          </w:p>
        </w:tc>
      </w:tr>
      <w:tr w:rsidR="00512339" w:rsidRPr="001C5869" w:rsidTr="002137B9">
        <w:trPr>
          <w:trHeight w:val="46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112,31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112,31</w:t>
            </w:r>
          </w:p>
        </w:tc>
      </w:tr>
      <w:tr w:rsidR="00512339" w:rsidRPr="001C5869" w:rsidTr="002137B9">
        <w:trPr>
          <w:trHeight w:val="641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112,31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112,31</w:t>
            </w:r>
          </w:p>
        </w:tc>
      </w:tr>
      <w:tr w:rsidR="00512339" w:rsidRPr="001C5869" w:rsidTr="002137B9">
        <w:trPr>
          <w:trHeight w:val="85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512339" w:rsidRPr="001C5869" w:rsidTr="002137B9">
        <w:trPr>
          <w:trHeight w:val="822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137B9">
        <w:trPr>
          <w:trHeight w:val="83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512339" w:rsidRPr="001C5869" w:rsidTr="002137B9">
        <w:trPr>
          <w:trHeight w:val="54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884,35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-14,40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869,95</w:t>
            </w:r>
          </w:p>
        </w:tc>
      </w:tr>
      <w:tr w:rsidR="00512339" w:rsidRPr="001C5869" w:rsidTr="002137B9">
        <w:trPr>
          <w:trHeight w:val="58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883,10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-14,40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868,70</w:t>
            </w:r>
          </w:p>
        </w:tc>
      </w:tr>
      <w:tr w:rsidR="00512339" w:rsidRPr="001C5869" w:rsidTr="002137B9">
        <w:trPr>
          <w:trHeight w:val="58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1,25</w:t>
            </w:r>
          </w:p>
        </w:tc>
      </w:tr>
      <w:tr w:rsidR="00512339" w:rsidRPr="001C5869" w:rsidTr="002137B9">
        <w:trPr>
          <w:trHeight w:val="46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2156,10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6,06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2162,16</w:t>
            </w:r>
          </w:p>
        </w:tc>
      </w:tr>
      <w:tr w:rsidR="00512339" w:rsidRPr="001C5869" w:rsidTr="002137B9">
        <w:trPr>
          <w:trHeight w:val="46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1918,28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6,06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1924,34</w:t>
            </w:r>
          </w:p>
        </w:tc>
      </w:tr>
      <w:tr w:rsidR="00512339" w:rsidRPr="001C5869" w:rsidTr="002137B9">
        <w:trPr>
          <w:trHeight w:val="48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237,82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237,82</w:t>
            </w:r>
          </w:p>
        </w:tc>
      </w:tr>
      <w:tr w:rsidR="00512339" w:rsidRPr="001C5869" w:rsidTr="002137B9">
        <w:trPr>
          <w:trHeight w:val="52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137B9">
        <w:trPr>
          <w:trHeight w:val="84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137B9">
        <w:trPr>
          <w:trHeight w:val="63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3867,43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3867,43</w:t>
            </w:r>
          </w:p>
        </w:tc>
      </w:tr>
      <w:tr w:rsidR="00512339" w:rsidRPr="001C5869" w:rsidTr="002137B9">
        <w:trPr>
          <w:trHeight w:val="51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3867,43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3867,43</w:t>
            </w:r>
          </w:p>
        </w:tc>
      </w:tr>
      <w:tr w:rsidR="00512339" w:rsidRPr="001C5869" w:rsidTr="002137B9">
        <w:trPr>
          <w:trHeight w:val="57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-5,00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137B9">
        <w:trPr>
          <w:trHeight w:val="51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-5,00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137B9">
        <w:trPr>
          <w:trHeight w:val="51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-3,80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46,20</w:t>
            </w:r>
          </w:p>
        </w:tc>
      </w:tr>
      <w:tr w:rsidR="00512339" w:rsidRPr="001C5869" w:rsidTr="002137B9">
        <w:trPr>
          <w:trHeight w:val="46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-3,80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46,20</w:t>
            </w:r>
          </w:p>
        </w:tc>
      </w:tr>
      <w:tr w:rsidR="00512339" w:rsidRPr="001C5869" w:rsidTr="002137B9">
        <w:trPr>
          <w:trHeight w:val="49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-0,54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0,46</w:t>
            </w:r>
          </w:p>
        </w:tc>
      </w:tr>
      <w:tr w:rsidR="00512339" w:rsidRPr="001C5869" w:rsidTr="002137B9">
        <w:trPr>
          <w:trHeight w:val="57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-0,54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0,46</w:t>
            </w:r>
          </w:p>
        </w:tc>
      </w:tr>
    </w:tbl>
    <w:p w:rsidR="00D37CE3" w:rsidRPr="001C5869" w:rsidRDefault="00D159FD" w:rsidP="00D159FD">
      <w:pPr>
        <w:widowControl w:val="0"/>
        <w:spacing w:after="0" w:line="240" w:lineRule="auto"/>
        <w:ind w:left="9781"/>
        <w:jc w:val="right"/>
        <w:rPr>
          <w:rFonts w:ascii="Arial" w:eastAsia="Calibri" w:hAnsi="Arial" w:cs="Arial"/>
          <w:sz w:val="24"/>
          <w:szCs w:val="24"/>
        </w:rPr>
      </w:pPr>
      <w:r w:rsidRPr="001C5869">
        <w:rPr>
          <w:rFonts w:ascii="Arial" w:eastAsia="Calibri" w:hAnsi="Arial" w:cs="Arial"/>
          <w:sz w:val="24"/>
          <w:szCs w:val="24"/>
        </w:rPr>
        <w:t>»</w:t>
      </w:r>
    </w:p>
    <w:p w:rsidR="00E1215C" w:rsidRPr="001C5869" w:rsidRDefault="00E1215C" w:rsidP="00F4501F">
      <w:pPr>
        <w:widowControl w:val="0"/>
        <w:spacing w:after="0" w:line="240" w:lineRule="auto"/>
        <w:ind w:left="9781"/>
        <w:jc w:val="center"/>
        <w:rPr>
          <w:rFonts w:ascii="Arial" w:eastAsia="Calibri" w:hAnsi="Arial" w:cs="Arial"/>
          <w:sz w:val="24"/>
          <w:szCs w:val="24"/>
        </w:rPr>
      </w:pPr>
    </w:p>
    <w:p w:rsidR="00E1215C" w:rsidRPr="001C5869" w:rsidRDefault="00E1215C" w:rsidP="00F4501F">
      <w:pPr>
        <w:widowControl w:val="0"/>
        <w:spacing w:after="0" w:line="240" w:lineRule="auto"/>
        <w:ind w:left="9781"/>
        <w:jc w:val="center"/>
        <w:rPr>
          <w:rFonts w:ascii="Arial" w:eastAsia="Calibri" w:hAnsi="Arial" w:cs="Arial"/>
          <w:sz w:val="24"/>
          <w:szCs w:val="24"/>
        </w:rPr>
      </w:pPr>
    </w:p>
    <w:p w:rsidR="002137B9" w:rsidRDefault="005203F7" w:rsidP="005203F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 xml:space="preserve">Глава </w:t>
      </w:r>
    </w:p>
    <w:p w:rsidR="005203F7" w:rsidRPr="001C5869" w:rsidRDefault="005203F7" w:rsidP="005203F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2137B9" w:rsidRDefault="005203F7" w:rsidP="005203F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>Тбилисского района</w:t>
      </w:r>
      <w:r w:rsidR="001C5869">
        <w:rPr>
          <w:rFonts w:ascii="Arial" w:hAnsi="Arial" w:cs="Arial"/>
          <w:sz w:val="24"/>
          <w:szCs w:val="24"/>
        </w:rPr>
        <w:t xml:space="preserve"> </w:t>
      </w:r>
    </w:p>
    <w:p w:rsidR="00E1215C" w:rsidRPr="001C5869" w:rsidRDefault="005203F7" w:rsidP="002137B9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>С.В.</w:t>
      </w:r>
      <w:r w:rsidR="00D159FD" w:rsidRPr="001C5869">
        <w:rPr>
          <w:rFonts w:ascii="Arial" w:hAnsi="Arial" w:cs="Arial"/>
          <w:sz w:val="24"/>
          <w:szCs w:val="24"/>
        </w:rPr>
        <w:t xml:space="preserve"> </w:t>
      </w:r>
      <w:r w:rsidRPr="001C5869">
        <w:rPr>
          <w:rFonts w:ascii="Arial" w:hAnsi="Arial" w:cs="Arial"/>
          <w:sz w:val="24"/>
          <w:szCs w:val="24"/>
        </w:rPr>
        <w:t>Мартын</w:t>
      </w:r>
    </w:p>
    <w:p w:rsidR="005203F7" w:rsidRPr="001C5869" w:rsidRDefault="005203F7" w:rsidP="00F4501F">
      <w:pPr>
        <w:widowControl w:val="0"/>
        <w:spacing w:after="0" w:line="240" w:lineRule="auto"/>
        <w:ind w:left="9781"/>
        <w:jc w:val="center"/>
        <w:rPr>
          <w:rFonts w:ascii="Arial" w:eastAsia="Calibri" w:hAnsi="Arial" w:cs="Arial"/>
          <w:sz w:val="24"/>
          <w:szCs w:val="24"/>
        </w:rPr>
      </w:pPr>
    </w:p>
    <w:p w:rsidR="005203F7" w:rsidRPr="001C5869" w:rsidRDefault="005203F7" w:rsidP="00F4501F">
      <w:pPr>
        <w:widowControl w:val="0"/>
        <w:spacing w:after="0" w:line="240" w:lineRule="auto"/>
        <w:ind w:left="9781"/>
        <w:jc w:val="center"/>
        <w:rPr>
          <w:rFonts w:ascii="Arial" w:eastAsia="Calibri" w:hAnsi="Arial" w:cs="Arial"/>
          <w:sz w:val="24"/>
          <w:szCs w:val="24"/>
        </w:rPr>
      </w:pPr>
    </w:p>
    <w:p w:rsidR="005203F7" w:rsidRPr="001C5869" w:rsidRDefault="005203F7" w:rsidP="00F4501F">
      <w:pPr>
        <w:widowControl w:val="0"/>
        <w:spacing w:after="0" w:line="240" w:lineRule="auto"/>
        <w:ind w:left="9781"/>
        <w:jc w:val="center"/>
        <w:rPr>
          <w:rFonts w:ascii="Arial" w:eastAsia="Calibri" w:hAnsi="Arial" w:cs="Arial"/>
          <w:sz w:val="24"/>
          <w:szCs w:val="24"/>
        </w:rPr>
      </w:pPr>
    </w:p>
    <w:p w:rsidR="002137B9" w:rsidRDefault="002137B9" w:rsidP="002137B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3</w:t>
      </w:r>
    </w:p>
    <w:p w:rsidR="002137B9" w:rsidRDefault="002137B9" w:rsidP="002137B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Совета</w:t>
      </w:r>
    </w:p>
    <w:p w:rsidR="002137B9" w:rsidRDefault="002137B9" w:rsidP="002137B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2137B9" w:rsidRDefault="002137B9" w:rsidP="002137B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Тбилисского района</w:t>
      </w:r>
    </w:p>
    <w:p w:rsidR="002137B9" w:rsidRDefault="002137B9" w:rsidP="002137B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30.12.2019 года № 26</w:t>
      </w:r>
    </w:p>
    <w:p w:rsidR="002137B9" w:rsidRDefault="002137B9" w:rsidP="002137B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2137B9" w:rsidRDefault="002137B9" w:rsidP="002137B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2137B9" w:rsidRDefault="002137B9" w:rsidP="002137B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«Приложение № 7</w:t>
      </w:r>
    </w:p>
    <w:p w:rsidR="002137B9" w:rsidRDefault="002137B9" w:rsidP="002137B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Совета</w:t>
      </w:r>
    </w:p>
    <w:p w:rsidR="002137B9" w:rsidRDefault="002137B9" w:rsidP="002137B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2137B9" w:rsidRDefault="002137B9" w:rsidP="002137B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Тбилисского района</w:t>
      </w:r>
    </w:p>
    <w:p w:rsidR="002137B9" w:rsidRDefault="002137B9" w:rsidP="002137B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26.12.2018 года № 260</w:t>
      </w:r>
    </w:p>
    <w:p w:rsidR="00EE6194" w:rsidRPr="001C5869" w:rsidRDefault="00EE6194" w:rsidP="00EE619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159FD" w:rsidRPr="001C5869" w:rsidRDefault="00D159FD" w:rsidP="00EE619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6109" w:rsidRPr="002137B9" w:rsidRDefault="00096109" w:rsidP="0009610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2137B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Ведомственная структура расходов бюджета Марьинского сельского поселения </w:t>
      </w:r>
    </w:p>
    <w:p w:rsidR="00096109" w:rsidRPr="002137B9" w:rsidRDefault="00096109" w:rsidP="0009610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2137B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Тбилисского района на 201</w:t>
      </w:r>
      <w:r w:rsidR="007C7B7A" w:rsidRPr="002137B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9</w:t>
      </w:r>
      <w:r w:rsidRPr="002137B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год</w:t>
      </w:r>
    </w:p>
    <w:p w:rsidR="00096109" w:rsidRPr="002137B9" w:rsidRDefault="00096109" w:rsidP="00B96F17">
      <w:pPr>
        <w:widowControl w:val="0"/>
        <w:spacing w:after="0" w:line="240" w:lineRule="auto"/>
        <w:rPr>
          <w:rFonts w:ascii="Arial" w:hAnsi="Arial" w:cs="Arial"/>
          <w:sz w:val="32"/>
          <w:szCs w:val="32"/>
        </w:rPr>
      </w:pPr>
    </w:p>
    <w:p w:rsidR="001D5EF9" w:rsidRPr="001C5869" w:rsidRDefault="001D5EF9" w:rsidP="001D5EF9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4512"/>
        <w:gridCol w:w="617"/>
        <w:gridCol w:w="496"/>
        <w:gridCol w:w="549"/>
        <w:gridCol w:w="1781"/>
        <w:gridCol w:w="617"/>
        <w:gridCol w:w="1712"/>
        <w:gridCol w:w="1884"/>
        <w:gridCol w:w="1668"/>
      </w:tblGrid>
      <w:tr w:rsidR="00512339" w:rsidRPr="001C5869" w:rsidTr="002137B9">
        <w:trPr>
          <w:trHeight w:val="720"/>
        </w:trPr>
        <w:tc>
          <w:tcPr>
            <w:tcW w:w="319" w:type="pct"/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47" w:type="pct"/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Гл</w:t>
            </w:r>
            <w:proofErr w:type="spellEnd"/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Изменения +/-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2137B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  <w:r w:rsidR="002137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512339" w:rsidRPr="001C5869" w:rsidRDefault="00D159FD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hAnsi="Arial" w:cs="Arial"/>
                <w:b/>
                <w:sz w:val="24"/>
                <w:szCs w:val="24"/>
              </w:rPr>
              <w:t>тыс.</w:t>
            </w:r>
            <w:r w:rsidR="002137B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C5869">
              <w:rPr>
                <w:rFonts w:ascii="Arial" w:hAnsi="Arial" w:cs="Arial"/>
                <w:b/>
                <w:sz w:val="24"/>
                <w:szCs w:val="24"/>
              </w:rPr>
              <w:t>рублей</w:t>
            </w:r>
          </w:p>
        </w:tc>
      </w:tr>
      <w:tr w:rsidR="00512339" w:rsidRPr="001C5869" w:rsidTr="002137B9">
        <w:trPr>
          <w:trHeight w:val="315"/>
        </w:trPr>
        <w:tc>
          <w:tcPr>
            <w:tcW w:w="31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2339" w:rsidRPr="001C5869" w:rsidTr="002137B9">
        <w:trPr>
          <w:trHeight w:val="975"/>
        </w:trPr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Марьинского сельского поселения Тбилисского района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16023,73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-343,26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15680,48</w:t>
            </w:r>
          </w:p>
        </w:tc>
      </w:tr>
      <w:tr w:rsidR="00512339" w:rsidRPr="001C5869" w:rsidTr="002137B9">
        <w:trPr>
          <w:trHeight w:val="405"/>
        </w:trPr>
        <w:tc>
          <w:tcPr>
            <w:tcW w:w="319" w:type="pct"/>
            <w:shd w:val="clear" w:color="auto" w:fill="auto"/>
            <w:noWrap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pct"/>
            <w:shd w:val="clear" w:color="auto" w:fill="auto"/>
            <w:noWrap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8938,79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-325,57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8613,21</w:t>
            </w:r>
          </w:p>
        </w:tc>
      </w:tr>
      <w:tr w:rsidR="00512339" w:rsidRPr="001C5869" w:rsidTr="002137B9">
        <w:trPr>
          <w:trHeight w:val="1080"/>
        </w:trPr>
        <w:tc>
          <w:tcPr>
            <w:tcW w:w="319" w:type="pct"/>
            <w:shd w:val="clear" w:color="auto" w:fill="auto"/>
            <w:noWrap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826,78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-8,00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818,78</w:t>
            </w:r>
          </w:p>
        </w:tc>
      </w:tr>
      <w:tr w:rsidR="00512339" w:rsidRPr="001C5869" w:rsidTr="002137B9">
        <w:trPr>
          <w:trHeight w:val="1095"/>
        </w:trPr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деятельности высшего органа исполнительной власти Марьинского сельского поселения 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826,78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-8,00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818,78</w:t>
            </w:r>
          </w:p>
        </w:tc>
      </w:tr>
      <w:tr w:rsidR="00512339" w:rsidRPr="001C5869" w:rsidTr="002137B9">
        <w:trPr>
          <w:trHeight w:val="810"/>
        </w:trPr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50 0 00 00190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826,78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-8,00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818,78</w:t>
            </w:r>
          </w:p>
        </w:tc>
      </w:tr>
      <w:tr w:rsidR="00512339" w:rsidRPr="001C5869" w:rsidTr="002137B9">
        <w:trPr>
          <w:trHeight w:val="1829"/>
        </w:trPr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50 0 00 00190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826,78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-8,00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818,78</w:t>
            </w:r>
          </w:p>
        </w:tc>
      </w:tr>
      <w:tr w:rsidR="00512339" w:rsidRPr="001C5869" w:rsidTr="002137B9">
        <w:trPr>
          <w:trHeight w:val="750"/>
        </w:trPr>
        <w:tc>
          <w:tcPr>
            <w:tcW w:w="319" w:type="pct"/>
            <w:shd w:val="clear" w:color="auto" w:fill="auto"/>
            <w:noWrap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3041,03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-62,63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2978,39</w:t>
            </w:r>
          </w:p>
        </w:tc>
      </w:tr>
      <w:tr w:rsidR="00512339" w:rsidRPr="001C5869" w:rsidTr="002137B9">
        <w:trPr>
          <w:trHeight w:val="917"/>
        </w:trPr>
        <w:tc>
          <w:tcPr>
            <w:tcW w:w="319" w:type="pct"/>
            <w:shd w:val="clear" w:color="auto" w:fill="auto"/>
            <w:noWrap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администрации местного самоуправления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3037,23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-62,63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2974,59</w:t>
            </w:r>
          </w:p>
        </w:tc>
      </w:tr>
      <w:tr w:rsidR="00512339" w:rsidRPr="001C5869" w:rsidTr="002137B9">
        <w:trPr>
          <w:trHeight w:val="1125"/>
        </w:trPr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3037,23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-62,63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2974,59</w:t>
            </w:r>
          </w:p>
        </w:tc>
      </w:tr>
      <w:tr w:rsidR="00512339" w:rsidRPr="001C5869" w:rsidTr="002137B9">
        <w:trPr>
          <w:trHeight w:val="1974"/>
        </w:trPr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2852,93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-49,00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2803,93</w:t>
            </w:r>
          </w:p>
        </w:tc>
      </w:tr>
      <w:tr w:rsidR="00512339" w:rsidRPr="001C5869" w:rsidTr="002137B9">
        <w:trPr>
          <w:trHeight w:val="1095"/>
        </w:trPr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134,30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-4,64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129,66</w:t>
            </w:r>
          </w:p>
        </w:tc>
      </w:tr>
      <w:tr w:rsidR="00512339" w:rsidRPr="001C5869" w:rsidTr="002137B9">
        <w:trPr>
          <w:trHeight w:val="750"/>
        </w:trPr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-9,00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41,00</w:t>
            </w:r>
          </w:p>
        </w:tc>
      </w:tr>
      <w:tr w:rsidR="00512339" w:rsidRPr="001C5869" w:rsidTr="002137B9">
        <w:trPr>
          <w:trHeight w:val="780"/>
        </w:trPr>
        <w:tc>
          <w:tcPr>
            <w:tcW w:w="319" w:type="pct"/>
            <w:shd w:val="clear" w:color="auto" w:fill="auto"/>
            <w:noWrap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полномочий Краснодарского края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  <w:tr w:rsidR="00512339" w:rsidRPr="001C5869" w:rsidTr="002137B9">
        <w:trPr>
          <w:trHeight w:val="1035"/>
        </w:trPr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Образование и организации деятельности административных комиссий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51 2 00 60190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  <w:tr w:rsidR="00512339" w:rsidRPr="001C5869" w:rsidTr="002137B9">
        <w:trPr>
          <w:trHeight w:val="705"/>
        </w:trPr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51 2 00 60190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  <w:tr w:rsidR="00512339" w:rsidRPr="001C5869" w:rsidTr="002137B9">
        <w:trPr>
          <w:trHeight w:val="510"/>
        </w:trPr>
        <w:tc>
          <w:tcPr>
            <w:tcW w:w="319" w:type="pct"/>
            <w:shd w:val="clear" w:color="auto" w:fill="auto"/>
            <w:noWrap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512339" w:rsidRPr="001C5869" w:rsidTr="002137B9">
        <w:trPr>
          <w:trHeight w:val="795"/>
        </w:trPr>
        <w:tc>
          <w:tcPr>
            <w:tcW w:w="319" w:type="pct"/>
            <w:shd w:val="clear" w:color="auto" w:fill="auto"/>
            <w:noWrap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512339" w:rsidRPr="001C5869" w:rsidTr="002137B9">
        <w:trPr>
          <w:trHeight w:val="1065"/>
        </w:trPr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Передача полномочий по осуществлению внешнего муниципального контроля контрольно-счетного органа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52 0 00 20010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512339" w:rsidRPr="001C5869" w:rsidTr="002137B9">
        <w:trPr>
          <w:trHeight w:val="630"/>
        </w:trPr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52 0 00 20010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512339" w:rsidRPr="001C5869" w:rsidTr="002137B9">
        <w:trPr>
          <w:trHeight w:val="630"/>
        </w:trPr>
        <w:tc>
          <w:tcPr>
            <w:tcW w:w="31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447" w:type="pct"/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352,82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352,82</w:t>
            </w:r>
          </w:p>
        </w:tc>
      </w:tr>
      <w:tr w:rsidR="00512339" w:rsidRPr="001C5869" w:rsidTr="002137B9">
        <w:trPr>
          <w:trHeight w:val="630"/>
        </w:trPr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выборов и референдумов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352,82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352,82</w:t>
            </w:r>
          </w:p>
        </w:tc>
      </w:tr>
      <w:tr w:rsidR="00512339" w:rsidRPr="001C5869" w:rsidTr="002137B9">
        <w:trPr>
          <w:trHeight w:val="1140"/>
        </w:trPr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выборов в Совет Марьинского сельского образования Тбилисского района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352,82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352,82</w:t>
            </w:r>
          </w:p>
        </w:tc>
      </w:tr>
      <w:tr w:rsidR="00512339" w:rsidRPr="001C5869" w:rsidTr="002137B9">
        <w:trPr>
          <w:trHeight w:val="765"/>
        </w:trPr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проведение выборов в муниципальном образовании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53 1 00 10220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352,82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352,82</w:t>
            </w:r>
          </w:p>
        </w:tc>
      </w:tr>
      <w:tr w:rsidR="00512339" w:rsidRPr="001C5869" w:rsidTr="002137B9">
        <w:trPr>
          <w:trHeight w:val="630"/>
        </w:trPr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53 1 00 10220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352,82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352,82</w:t>
            </w:r>
          </w:p>
        </w:tc>
      </w:tr>
      <w:tr w:rsidR="00512339" w:rsidRPr="001C5869" w:rsidTr="002137B9">
        <w:trPr>
          <w:trHeight w:val="435"/>
        </w:trPr>
        <w:tc>
          <w:tcPr>
            <w:tcW w:w="319" w:type="pct"/>
            <w:shd w:val="clear" w:color="auto" w:fill="auto"/>
            <w:noWrap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137B9">
        <w:trPr>
          <w:trHeight w:val="975"/>
        </w:trPr>
        <w:tc>
          <w:tcPr>
            <w:tcW w:w="319" w:type="pct"/>
            <w:shd w:val="clear" w:color="auto" w:fill="auto"/>
            <w:noWrap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Марьинского сельского поселения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137B9">
        <w:trPr>
          <w:trHeight w:val="765"/>
        </w:trPr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137B9">
        <w:trPr>
          <w:trHeight w:val="705"/>
        </w:trPr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Резервный фонд муниципального образования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53 1 00 10260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137B9">
        <w:trPr>
          <w:trHeight w:val="420"/>
        </w:trPr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53 1 00 10260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137B9">
        <w:trPr>
          <w:trHeight w:val="465"/>
        </w:trPr>
        <w:tc>
          <w:tcPr>
            <w:tcW w:w="319" w:type="pct"/>
            <w:shd w:val="clear" w:color="auto" w:fill="auto"/>
            <w:noWrap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4695,16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-254,94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4440,22</w:t>
            </w:r>
          </w:p>
        </w:tc>
      </w:tr>
      <w:tr w:rsidR="00512339" w:rsidRPr="001C5869" w:rsidTr="002137B9">
        <w:trPr>
          <w:trHeight w:val="825"/>
        </w:trPr>
        <w:tc>
          <w:tcPr>
            <w:tcW w:w="319" w:type="pct"/>
            <w:shd w:val="clear" w:color="auto" w:fill="auto"/>
            <w:noWrap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1.6.1.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4337,36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-247,64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4089,72</w:t>
            </w:r>
          </w:p>
        </w:tc>
      </w:tr>
      <w:tr w:rsidR="00512339" w:rsidRPr="001C5869" w:rsidTr="002137B9">
        <w:trPr>
          <w:trHeight w:val="930"/>
        </w:trPr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4337,36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-247,64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4089,72</w:t>
            </w:r>
          </w:p>
        </w:tc>
      </w:tr>
      <w:tr w:rsidR="00512339" w:rsidRPr="001C5869" w:rsidTr="002137B9">
        <w:trPr>
          <w:trHeight w:val="870"/>
        </w:trPr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D159FD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r w:rsidR="00512339"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выплаты персоналу казенных учреждений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3251,70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-236,40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3015,31</w:t>
            </w:r>
          </w:p>
        </w:tc>
      </w:tr>
      <w:tr w:rsidR="00512339" w:rsidRPr="001C5869" w:rsidTr="002137B9">
        <w:trPr>
          <w:trHeight w:val="1035"/>
        </w:trPr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51 1 00 05090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1055,66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1055,66</w:t>
            </w:r>
          </w:p>
        </w:tc>
      </w:tr>
      <w:tr w:rsidR="00512339" w:rsidRPr="001C5869" w:rsidTr="002137B9">
        <w:trPr>
          <w:trHeight w:val="570"/>
        </w:trPr>
        <w:tc>
          <w:tcPr>
            <w:tcW w:w="319" w:type="pct"/>
            <w:shd w:val="clear" w:color="000000" w:fill="FFFFFF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000000" w:fill="FFFFFF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2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14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-11,24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18,76</w:t>
            </w:r>
          </w:p>
        </w:tc>
      </w:tr>
      <w:tr w:rsidR="002137B9" w:rsidRPr="001C5869" w:rsidTr="002137B9">
        <w:trPr>
          <w:trHeight w:val="780"/>
        </w:trPr>
        <w:tc>
          <w:tcPr>
            <w:tcW w:w="319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1.6.2.</w:t>
            </w:r>
          </w:p>
        </w:tc>
        <w:tc>
          <w:tcPr>
            <w:tcW w:w="1447" w:type="pct"/>
            <w:shd w:val="clear" w:color="000000" w:fill="FFFFFF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2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54 2 00 00000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357,80</w:t>
            </w:r>
          </w:p>
        </w:tc>
        <w:tc>
          <w:tcPr>
            <w:tcW w:w="639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-7,30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350,50</w:t>
            </w:r>
          </w:p>
        </w:tc>
      </w:tr>
      <w:tr w:rsidR="00512339" w:rsidRPr="001C5869" w:rsidTr="002137B9">
        <w:trPr>
          <w:trHeight w:val="1170"/>
        </w:trPr>
        <w:tc>
          <w:tcPr>
            <w:tcW w:w="31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1.6.2.1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Оплата членских взносов Ассоциации Совет муниципальных образований Краснодарского края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54 2 00 10020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-1,10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2,90</w:t>
            </w:r>
          </w:p>
        </w:tc>
      </w:tr>
      <w:tr w:rsidR="00512339" w:rsidRPr="001C5869" w:rsidTr="002137B9">
        <w:trPr>
          <w:trHeight w:val="855"/>
        </w:trPr>
        <w:tc>
          <w:tcPr>
            <w:tcW w:w="31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54 2 00 10020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-1,10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2,90</w:t>
            </w:r>
          </w:p>
        </w:tc>
      </w:tr>
      <w:tr w:rsidR="00512339" w:rsidRPr="001C5869" w:rsidTr="002137B9">
        <w:trPr>
          <w:trHeight w:val="1006"/>
        </w:trPr>
        <w:tc>
          <w:tcPr>
            <w:tcW w:w="31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1.6.2.2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по обеспечению деятельности органов общественного самоуправления Марьинского сельского поселения (ТОС)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54 2 00 10030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</w:tr>
      <w:tr w:rsidR="00512339" w:rsidRPr="001C5869" w:rsidTr="002137B9">
        <w:trPr>
          <w:trHeight w:val="795"/>
        </w:trPr>
        <w:tc>
          <w:tcPr>
            <w:tcW w:w="31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выплаты и компенсации органам общественного самоуправления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54 2 00 10030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</w:tr>
      <w:tr w:rsidR="00512339" w:rsidRPr="001C5869" w:rsidTr="002137B9">
        <w:trPr>
          <w:trHeight w:val="1586"/>
        </w:trPr>
        <w:tc>
          <w:tcPr>
            <w:tcW w:w="31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54 2 00 10030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</w:tr>
      <w:tr w:rsidR="00512339" w:rsidRPr="001C5869" w:rsidTr="002137B9">
        <w:trPr>
          <w:trHeight w:val="825"/>
        </w:trPr>
        <w:tc>
          <w:tcPr>
            <w:tcW w:w="31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1.6.3.</w:t>
            </w:r>
          </w:p>
        </w:tc>
        <w:tc>
          <w:tcPr>
            <w:tcW w:w="1447" w:type="pct"/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Прочие общегосударственные вопросы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54 3 00 00000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313,00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-6,20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306,80</w:t>
            </w:r>
          </w:p>
        </w:tc>
      </w:tr>
      <w:tr w:rsidR="00512339" w:rsidRPr="001C5869" w:rsidTr="002137B9">
        <w:trPr>
          <w:trHeight w:val="1050"/>
        </w:trPr>
        <w:tc>
          <w:tcPr>
            <w:tcW w:w="31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1.6.3.1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по обеспечению прочих обязательств органа местного самоуправления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54 3 00 10050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-4,20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160,80</w:t>
            </w:r>
          </w:p>
        </w:tc>
      </w:tr>
      <w:tr w:rsidR="00512339" w:rsidRPr="001C5869" w:rsidTr="002137B9">
        <w:trPr>
          <w:trHeight w:val="1035"/>
        </w:trPr>
        <w:tc>
          <w:tcPr>
            <w:tcW w:w="31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54 3 00 10050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-4,20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160,80</w:t>
            </w:r>
          </w:p>
        </w:tc>
      </w:tr>
      <w:tr w:rsidR="00512339" w:rsidRPr="001C5869" w:rsidTr="002137B9">
        <w:trPr>
          <w:trHeight w:val="1065"/>
        </w:trPr>
        <w:tc>
          <w:tcPr>
            <w:tcW w:w="319" w:type="pct"/>
            <w:shd w:val="clear" w:color="auto" w:fill="auto"/>
            <w:noWrap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1.6.3.2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по обеспечению прочих обязательств органа местного самоуправления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54 3 00 10070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148,00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146,00</w:t>
            </w:r>
          </w:p>
        </w:tc>
      </w:tr>
      <w:tr w:rsidR="00512339" w:rsidRPr="001C5869" w:rsidTr="002137B9">
        <w:trPr>
          <w:trHeight w:val="540"/>
        </w:trPr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54 3 00 10070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148,00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146,00</w:t>
            </w:r>
          </w:p>
        </w:tc>
      </w:tr>
      <w:tr w:rsidR="00512339" w:rsidRPr="001C5869" w:rsidTr="002137B9">
        <w:trPr>
          <w:trHeight w:val="510"/>
        </w:trPr>
        <w:tc>
          <w:tcPr>
            <w:tcW w:w="319" w:type="pct"/>
            <w:shd w:val="clear" w:color="auto" w:fill="auto"/>
            <w:noWrap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47" w:type="pct"/>
            <w:shd w:val="clear" w:color="auto" w:fill="auto"/>
            <w:noWrap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112,31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112,31</w:t>
            </w:r>
          </w:p>
        </w:tc>
      </w:tr>
      <w:tr w:rsidR="00512339" w:rsidRPr="001C5869" w:rsidTr="002137B9">
        <w:trPr>
          <w:trHeight w:val="795"/>
        </w:trPr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112,31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112,31</w:t>
            </w:r>
          </w:p>
        </w:tc>
      </w:tr>
      <w:tr w:rsidR="00512339" w:rsidRPr="001C5869" w:rsidTr="002137B9">
        <w:trPr>
          <w:trHeight w:val="855"/>
        </w:trPr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</w:tr>
      <w:tr w:rsidR="00512339" w:rsidRPr="001C5869" w:rsidTr="002137B9">
        <w:trPr>
          <w:trHeight w:val="1110"/>
        </w:trPr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55 0 00 51180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</w:tr>
      <w:tr w:rsidR="00512339" w:rsidRPr="001C5869" w:rsidTr="002137B9">
        <w:trPr>
          <w:trHeight w:val="2031"/>
        </w:trPr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55 0 00 51180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</w:tr>
      <w:tr w:rsidR="00512339" w:rsidRPr="001C5869" w:rsidTr="002137B9">
        <w:trPr>
          <w:trHeight w:val="1265"/>
        </w:trPr>
        <w:tc>
          <w:tcPr>
            <w:tcW w:w="319" w:type="pct"/>
            <w:shd w:val="clear" w:color="auto" w:fill="auto"/>
            <w:noWrap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2.1.1.2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(местный бюджет)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55 0 00 10280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23,61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23,61</w:t>
            </w:r>
          </w:p>
        </w:tc>
      </w:tr>
      <w:tr w:rsidR="00512339" w:rsidRPr="001C5869" w:rsidTr="002137B9">
        <w:trPr>
          <w:trHeight w:val="2119"/>
        </w:trPr>
        <w:tc>
          <w:tcPr>
            <w:tcW w:w="319" w:type="pct"/>
            <w:shd w:val="clear" w:color="auto" w:fill="auto"/>
            <w:noWrap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55 0 00 10280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23,61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23,61</w:t>
            </w:r>
          </w:p>
        </w:tc>
      </w:tr>
      <w:tr w:rsidR="00512339" w:rsidRPr="001C5869" w:rsidTr="002137B9">
        <w:trPr>
          <w:trHeight w:val="702"/>
        </w:trPr>
        <w:tc>
          <w:tcPr>
            <w:tcW w:w="319" w:type="pct"/>
            <w:shd w:val="clear" w:color="auto" w:fill="auto"/>
            <w:noWrap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512339" w:rsidRPr="001C5869" w:rsidTr="002137B9">
        <w:trPr>
          <w:trHeight w:val="1266"/>
        </w:trPr>
        <w:tc>
          <w:tcPr>
            <w:tcW w:w="319" w:type="pct"/>
            <w:shd w:val="clear" w:color="auto" w:fill="auto"/>
            <w:noWrap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137B9">
        <w:trPr>
          <w:trHeight w:val="1539"/>
        </w:trPr>
        <w:tc>
          <w:tcPr>
            <w:tcW w:w="319" w:type="pct"/>
            <w:shd w:val="clear" w:color="auto" w:fill="auto"/>
            <w:noWrap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предупреждению и ликвидация</w:t>
            </w:r>
            <w:r w:rsid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чрезвычайных ситуаций, стихийных бедствий</w:t>
            </w:r>
            <w:r w:rsid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 их последствий, выполняемые в рамках специальных решений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56 1 00 10040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137B9">
        <w:trPr>
          <w:trHeight w:val="735"/>
        </w:trPr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56 1 00 10040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137B9">
        <w:trPr>
          <w:trHeight w:val="864"/>
        </w:trPr>
        <w:tc>
          <w:tcPr>
            <w:tcW w:w="319" w:type="pct"/>
            <w:shd w:val="clear" w:color="auto" w:fill="auto"/>
            <w:noWrap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512339" w:rsidRPr="001C5869" w:rsidTr="002137B9">
        <w:trPr>
          <w:trHeight w:val="693"/>
        </w:trPr>
        <w:tc>
          <w:tcPr>
            <w:tcW w:w="319" w:type="pct"/>
            <w:shd w:val="clear" w:color="auto" w:fill="auto"/>
            <w:noWrap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пожарной безопасности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56 4 00 10060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512339" w:rsidRPr="001C5869" w:rsidTr="002137B9">
        <w:trPr>
          <w:trHeight w:val="735"/>
        </w:trPr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56 4 00 10060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512339" w:rsidRPr="001C5869" w:rsidTr="002137B9">
        <w:trPr>
          <w:trHeight w:val="540"/>
        </w:trPr>
        <w:tc>
          <w:tcPr>
            <w:tcW w:w="319" w:type="pct"/>
            <w:shd w:val="clear" w:color="auto" w:fill="auto"/>
            <w:noWrap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47" w:type="pct"/>
            <w:shd w:val="clear" w:color="auto" w:fill="auto"/>
            <w:noWrap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884,35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-14,40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869,95</w:t>
            </w:r>
          </w:p>
        </w:tc>
      </w:tr>
      <w:tr w:rsidR="00512339" w:rsidRPr="001C5869" w:rsidTr="002137B9">
        <w:trPr>
          <w:trHeight w:val="855"/>
        </w:trPr>
        <w:tc>
          <w:tcPr>
            <w:tcW w:w="319" w:type="pct"/>
            <w:shd w:val="clear" w:color="auto" w:fill="auto"/>
            <w:noWrap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Дорожное хозяйство (дорожный фонд)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883,10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-14,40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868,70</w:t>
            </w:r>
          </w:p>
        </w:tc>
      </w:tr>
      <w:tr w:rsidR="00512339" w:rsidRPr="001C5869" w:rsidTr="002137B9">
        <w:trPr>
          <w:trHeight w:val="555"/>
        </w:trPr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Дорожный фонд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883,10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-14,40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868,70</w:t>
            </w:r>
          </w:p>
        </w:tc>
      </w:tr>
      <w:tr w:rsidR="00512339" w:rsidRPr="001C5869" w:rsidTr="002137B9">
        <w:trPr>
          <w:trHeight w:val="750"/>
        </w:trPr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Капитальный ремонт и ремонт автомобильных дорог местного значения 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57 1 00 10080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883,10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-14,40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868,70</w:t>
            </w:r>
          </w:p>
        </w:tc>
      </w:tr>
      <w:tr w:rsidR="00512339" w:rsidRPr="001C5869" w:rsidTr="002137B9">
        <w:trPr>
          <w:trHeight w:val="750"/>
        </w:trPr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57 1 00 10080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883,10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-14,40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868,70</w:t>
            </w:r>
          </w:p>
        </w:tc>
      </w:tr>
      <w:tr w:rsidR="00512339" w:rsidRPr="001C5869" w:rsidTr="002137B9">
        <w:trPr>
          <w:trHeight w:val="810"/>
        </w:trPr>
        <w:tc>
          <w:tcPr>
            <w:tcW w:w="319" w:type="pct"/>
            <w:shd w:val="clear" w:color="auto" w:fill="auto"/>
            <w:noWrap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1,25</w:t>
            </w:r>
          </w:p>
        </w:tc>
      </w:tr>
      <w:tr w:rsidR="00512339" w:rsidRPr="001C5869" w:rsidTr="002137B9">
        <w:trPr>
          <w:trHeight w:val="810"/>
        </w:trPr>
        <w:tc>
          <w:tcPr>
            <w:tcW w:w="319" w:type="pct"/>
            <w:shd w:val="clear" w:color="auto" w:fill="auto"/>
            <w:noWrap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57 2 00 10090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137B9">
        <w:trPr>
          <w:trHeight w:val="1050"/>
        </w:trPr>
        <w:tc>
          <w:tcPr>
            <w:tcW w:w="319" w:type="pct"/>
            <w:shd w:val="clear" w:color="auto" w:fill="auto"/>
            <w:noWrap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57 2 00 10090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137B9">
        <w:trPr>
          <w:trHeight w:val="840"/>
        </w:trPr>
        <w:tc>
          <w:tcPr>
            <w:tcW w:w="319" w:type="pct"/>
            <w:shd w:val="clear" w:color="auto" w:fill="auto"/>
            <w:noWrap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4.2.2.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градостроительной и землеустроительной документации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57 2 00 10100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137B9">
        <w:trPr>
          <w:trHeight w:val="780"/>
        </w:trPr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57 2 00 10100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137B9" w:rsidRPr="001C5869" w:rsidTr="002137B9">
        <w:trPr>
          <w:trHeight w:val="900"/>
        </w:trPr>
        <w:tc>
          <w:tcPr>
            <w:tcW w:w="319" w:type="pct"/>
            <w:shd w:val="clear" w:color="000000" w:fill="FFFFFF"/>
            <w:noWrap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4.2.3.</w:t>
            </w:r>
          </w:p>
        </w:tc>
        <w:tc>
          <w:tcPr>
            <w:tcW w:w="1447" w:type="pct"/>
            <w:shd w:val="clear" w:color="000000" w:fill="FFFFFF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поддержка малого и среднего предпринимательства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2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57 3 00 10250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639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1,25</w:t>
            </w:r>
          </w:p>
        </w:tc>
      </w:tr>
      <w:tr w:rsidR="00512339" w:rsidRPr="001C5869" w:rsidTr="002137B9">
        <w:trPr>
          <w:trHeight w:val="765"/>
        </w:trPr>
        <w:tc>
          <w:tcPr>
            <w:tcW w:w="319" w:type="pct"/>
            <w:shd w:val="clear" w:color="000000" w:fill="FFFFFF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000000" w:fill="FFFFFF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2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57 3 00 10250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14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1,25</w:t>
            </w:r>
          </w:p>
        </w:tc>
      </w:tr>
      <w:tr w:rsidR="00512339" w:rsidRPr="001C5869" w:rsidTr="002137B9">
        <w:trPr>
          <w:trHeight w:val="660"/>
        </w:trPr>
        <w:tc>
          <w:tcPr>
            <w:tcW w:w="319" w:type="pct"/>
            <w:shd w:val="clear" w:color="auto" w:fill="auto"/>
            <w:noWrap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47" w:type="pct"/>
            <w:shd w:val="clear" w:color="auto" w:fill="auto"/>
            <w:noWrap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2156,10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6,06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2162,16</w:t>
            </w:r>
          </w:p>
        </w:tc>
      </w:tr>
      <w:tr w:rsidR="00512339" w:rsidRPr="001C5869" w:rsidTr="002137B9">
        <w:trPr>
          <w:trHeight w:val="510"/>
        </w:trPr>
        <w:tc>
          <w:tcPr>
            <w:tcW w:w="319" w:type="pct"/>
            <w:shd w:val="clear" w:color="auto" w:fill="auto"/>
            <w:noWrap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447" w:type="pct"/>
            <w:shd w:val="clear" w:color="auto" w:fill="auto"/>
            <w:noWrap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1918,28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6,06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1924,34</w:t>
            </w:r>
          </w:p>
        </w:tc>
      </w:tr>
      <w:tr w:rsidR="00512339" w:rsidRPr="001C5869" w:rsidTr="002137B9">
        <w:trPr>
          <w:trHeight w:val="1065"/>
        </w:trPr>
        <w:tc>
          <w:tcPr>
            <w:tcW w:w="319" w:type="pct"/>
            <w:shd w:val="clear" w:color="auto" w:fill="auto"/>
            <w:noWrap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5.1.1.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строительству, ремонту, обслуживанию систем газоснабжения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58 1 00 10110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6,70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121,70</w:t>
            </w:r>
          </w:p>
        </w:tc>
      </w:tr>
      <w:tr w:rsidR="00512339" w:rsidRPr="001C5869" w:rsidTr="002137B9">
        <w:trPr>
          <w:trHeight w:val="765"/>
        </w:trPr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58 1 00 10110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6,70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121,70</w:t>
            </w:r>
          </w:p>
        </w:tc>
      </w:tr>
      <w:tr w:rsidR="00512339" w:rsidRPr="001C5869" w:rsidTr="002137B9">
        <w:trPr>
          <w:trHeight w:val="1065"/>
        </w:trPr>
        <w:tc>
          <w:tcPr>
            <w:tcW w:w="319" w:type="pct"/>
            <w:shd w:val="clear" w:color="auto" w:fill="auto"/>
            <w:noWrap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5.1.2.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строительству, ремонту, обслуживанию систем водоснабжения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58 2 00 10120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49,90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-0,64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49,26</w:t>
            </w:r>
          </w:p>
        </w:tc>
      </w:tr>
      <w:tr w:rsidR="00512339" w:rsidRPr="001C5869" w:rsidTr="002137B9">
        <w:trPr>
          <w:trHeight w:val="765"/>
        </w:trPr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58 2 00 10120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49,90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-0,64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49,26</w:t>
            </w:r>
          </w:p>
        </w:tc>
      </w:tr>
      <w:tr w:rsidR="002137B9" w:rsidRPr="001C5869" w:rsidTr="002137B9">
        <w:trPr>
          <w:trHeight w:val="465"/>
        </w:trPr>
        <w:tc>
          <w:tcPr>
            <w:tcW w:w="319" w:type="pct"/>
            <w:shd w:val="clear" w:color="000000" w:fill="FFFFFF"/>
            <w:noWrap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5.1.3.</w:t>
            </w:r>
          </w:p>
        </w:tc>
        <w:tc>
          <w:tcPr>
            <w:tcW w:w="1447" w:type="pct"/>
            <w:shd w:val="clear" w:color="000000" w:fill="FFFFFF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Субсидии МУП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2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58 4 00 00000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1753,38</w:t>
            </w:r>
          </w:p>
        </w:tc>
        <w:tc>
          <w:tcPr>
            <w:tcW w:w="639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1753,38</w:t>
            </w:r>
          </w:p>
        </w:tc>
      </w:tr>
      <w:tr w:rsidR="002137B9" w:rsidRPr="001C5869" w:rsidTr="002137B9">
        <w:trPr>
          <w:trHeight w:val="900"/>
        </w:trPr>
        <w:tc>
          <w:tcPr>
            <w:tcW w:w="319" w:type="pct"/>
            <w:shd w:val="clear" w:color="000000" w:fill="FFFFFF"/>
            <w:noWrap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000000" w:fill="FFFFFF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Субсидии муниципальным унитарным предприятиям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2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58 4 00 10300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1753,38</w:t>
            </w:r>
          </w:p>
        </w:tc>
        <w:tc>
          <w:tcPr>
            <w:tcW w:w="639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1753,38</w:t>
            </w:r>
          </w:p>
        </w:tc>
      </w:tr>
      <w:tr w:rsidR="00512339" w:rsidRPr="001C5869" w:rsidTr="002137B9">
        <w:trPr>
          <w:trHeight w:val="540"/>
        </w:trPr>
        <w:tc>
          <w:tcPr>
            <w:tcW w:w="319" w:type="pct"/>
            <w:shd w:val="clear" w:color="000000" w:fill="FFFFFF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000000" w:fill="FFFFFF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2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58 4 00 10300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14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1753,38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1753,38</w:t>
            </w:r>
          </w:p>
        </w:tc>
      </w:tr>
      <w:tr w:rsidR="00512339" w:rsidRPr="001C5869" w:rsidTr="002137B9">
        <w:trPr>
          <w:trHeight w:val="630"/>
        </w:trPr>
        <w:tc>
          <w:tcPr>
            <w:tcW w:w="31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1447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237,82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237,82</w:t>
            </w:r>
          </w:p>
        </w:tc>
      </w:tr>
      <w:tr w:rsidR="00512339" w:rsidRPr="001C5869" w:rsidTr="002137B9">
        <w:trPr>
          <w:trHeight w:val="1605"/>
        </w:trPr>
        <w:tc>
          <w:tcPr>
            <w:tcW w:w="319" w:type="pct"/>
            <w:shd w:val="clear" w:color="auto" w:fill="auto"/>
            <w:noWrap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5.2.1.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Мероприятия по развитию и реконструкция (ремонт), обслуживание систем наружного освещения Марьинского сельского поселения 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59 1 00 10130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191,60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191,60</w:t>
            </w:r>
          </w:p>
        </w:tc>
      </w:tr>
      <w:tr w:rsidR="00512339" w:rsidRPr="001C5869" w:rsidTr="002137B9">
        <w:trPr>
          <w:trHeight w:val="1005"/>
        </w:trPr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59 1 00 10130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191,60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191,60</w:t>
            </w:r>
          </w:p>
        </w:tc>
      </w:tr>
      <w:tr w:rsidR="00512339" w:rsidRPr="001C5869" w:rsidTr="002137B9">
        <w:trPr>
          <w:trHeight w:val="795"/>
        </w:trPr>
        <w:tc>
          <w:tcPr>
            <w:tcW w:w="319" w:type="pct"/>
            <w:shd w:val="clear" w:color="auto" w:fill="auto"/>
            <w:noWrap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5.2.2.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59 2 00 10140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137B9">
        <w:trPr>
          <w:trHeight w:val="1035"/>
        </w:trPr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59 2 00 10140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137B9">
        <w:trPr>
          <w:trHeight w:val="1485"/>
        </w:trPr>
        <w:tc>
          <w:tcPr>
            <w:tcW w:w="319" w:type="pct"/>
            <w:shd w:val="clear" w:color="auto" w:fill="auto"/>
            <w:noWrap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5.2.3.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охране и сохранности объектов культурного наследия расположенных на территории Марьинского сельского поселения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59 3 00 10150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137B9">
        <w:trPr>
          <w:trHeight w:val="765"/>
        </w:trPr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59 3 00 10150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137B9">
        <w:trPr>
          <w:trHeight w:val="495"/>
        </w:trPr>
        <w:tc>
          <w:tcPr>
            <w:tcW w:w="319" w:type="pct"/>
            <w:shd w:val="clear" w:color="auto" w:fill="auto"/>
            <w:noWrap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5.2.4.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59 4 00 10160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46,22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46,22</w:t>
            </w:r>
          </w:p>
        </w:tc>
      </w:tr>
      <w:tr w:rsidR="00512339" w:rsidRPr="001C5869" w:rsidTr="002137B9">
        <w:trPr>
          <w:trHeight w:val="1185"/>
        </w:trPr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59 4 00 10160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46,22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46,22</w:t>
            </w:r>
          </w:p>
        </w:tc>
      </w:tr>
      <w:tr w:rsidR="00512339" w:rsidRPr="001C5869" w:rsidTr="002137B9">
        <w:trPr>
          <w:trHeight w:val="540"/>
        </w:trPr>
        <w:tc>
          <w:tcPr>
            <w:tcW w:w="319" w:type="pct"/>
            <w:shd w:val="clear" w:color="auto" w:fill="auto"/>
            <w:noWrap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5.2.5.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59 5 00 10170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137B9">
        <w:trPr>
          <w:trHeight w:val="705"/>
        </w:trPr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59 5 00 10170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137B9">
        <w:trPr>
          <w:trHeight w:val="765"/>
        </w:trPr>
        <w:tc>
          <w:tcPr>
            <w:tcW w:w="31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447" w:type="pct"/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137B9">
        <w:trPr>
          <w:trHeight w:val="840"/>
        </w:trPr>
        <w:tc>
          <w:tcPr>
            <w:tcW w:w="31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64 1 00 00000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137B9">
        <w:trPr>
          <w:trHeight w:val="900"/>
        </w:trPr>
        <w:tc>
          <w:tcPr>
            <w:tcW w:w="31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137B9">
        <w:trPr>
          <w:trHeight w:val="930"/>
        </w:trPr>
        <w:tc>
          <w:tcPr>
            <w:tcW w:w="31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сбора и вывоза биологических отходов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137B9">
        <w:trPr>
          <w:trHeight w:val="1095"/>
        </w:trPr>
        <w:tc>
          <w:tcPr>
            <w:tcW w:w="31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137B9">
        <w:trPr>
          <w:trHeight w:val="570"/>
        </w:trPr>
        <w:tc>
          <w:tcPr>
            <w:tcW w:w="319" w:type="pct"/>
            <w:shd w:val="clear" w:color="auto" w:fill="auto"/>
            <w:noWrap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447" w:type="pct"/>
            <w:shd w:val="clear" w:color="auto" w:fill="auto"/>
            <w:noWrap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3867,43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3867,43</w:t>
            </w:r>
          </w:p>
        </w:tc>
      </w:tr>
      <w:tr w:rsidR="00512339" w:rsidRPr="001C5869" w:rsidTr="002137B9">
        <w:trPr>
          <w:trHeight w:val="555"/>
        </w:trPr>
        <w:tc>
          <w:tcPr>
            <w:tcW w:w="319" w:type="pct"/>
            <w:shd w:val="clear" w:color="auto" w:fill="auto"/>
            <w:noWrap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1447" w:type="pct"/>
            <w:shd w:val="clear" w:color="auto" w:fill="auto"/>
            <w:noWrap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3867,43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3867,43</w:t>
            </w:r>
          </w:p>
        </w:tc>
      </w:tr>
      <w:tr w:rsidR="00512339" w:rsidRPr="001C5869" w:rsidTr="002137B9">
        <w:trPr>
          <w:trHeight w:val="1095"/>
        </w:trPr>
        <w:tc>
          <w:tcPr>
            <w:tcW w:w="319" w:type="pct"/>
            <w:shd w:val="clear" w:color="auto" w:fill="auto"/>
            <w:noWrap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7.1.1.</w:t>
            </w:r>
          </w:p>
        </w:tc>
        <w:tc>
          <w:tcPr>
            <w:tcW w:w="1447" w:type="pct"/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60 1 00 00000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3436,39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3436,39</w:t>
            </w:r>
          </w:p>
        </w:tc>
      </w:tr>
      <w:tr w:rsidR="00512339" w:rsidRPr="001C5869" w:rsidTr="002137B9">
        <w:trPr>
          <w:trHeight w:val="1245"/>
        </w:trPr>
        <w:tc>
          <w:tcPr>
            <w:tcW w:w="319" w:type="pct"/>
            <w:shd w:val="clear" w:color="auto" w:fill="auto"/>
            <w:noWrap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60 1 00 00590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3436,39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3436,39</w:t>
            </w:r>
          </w:p>
        </w:tc>
      </w:tr>
      <w:tr w:rsidR="00512339" w:rsidRPr="001C5869" w:rsidTr="002137B9">
        <w:trPr>
          <w:trHeight w:val="1200"/>
        </w:trPr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 учреждениям и иным неком</w:t>
            </w:r>
            <w:r w:rsidR="00D159FD"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ерческим организациям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60 1 00 00590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3436,39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3436,39</w:t>
            </w:r>
          </w:p>
        </w:tc>
      </w:tr>
      <w:tr w:rsidR="00512339" w:rsidRPr="001C5869" w:rsidTr="002137B9">
        <w:trPr>
          <w:trHeight w:val="435"/>
        </w:trPr>
        <w:tc>
          <w:tcPr>
            <w:tcW w:w="319" w:type="pct"/>
            <w:shd w:val="clear" w:color="auto" w:fill="auto"/>
            <w:noWrap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6.1.2.</w:t>
            </w:r>
          </w:p>
        </w:tc>
        <w:tc>
          <w:tcPr>
            <w:tcW w:w="1447" w:type="pct"/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60 2 00 00000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431,05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431,05</w:t>
            </w:r>
          </w:p>
        </w:tc>
      </w:tr>
      <w:tr w:rsidR="00512339" w:rsidRPr="001C5869" w:rsidTr="002137B9">
        <w:trPr>
          <w:trHeight w:val="1095"/>
        </w:trPr>
        <w:tc>
          <w:tcPr>
            <w:tcW w:w="319" w:type="pct"/>
            <w:shd w:val="clear" w:color="auto" w:fill="auto"/>
            <w:noWrap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 по передаче полномочий по организации библиотечного обслуживания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60 2 00 20020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421,05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421,05</w:t>
            </w:r>
          </w:p>
        </w:tc>
      </w:tr>
      <w:tr w:rsidR="00512339" w:rsidRPr="001C5869" w:rsidTr="002137B9">
        <w:trPr>
          <w:trHeight w:val="465"/>
        </w:trPr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60 2 00 20020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421,05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421,05</w:t>
            </w:r>
          </w:p>
        </w:tc>
      </w:tr>
      <w:tr w:rsidR="00512339" w:rsidRPr="001C5869" w:rsidTr="002137B9">
        <w:trPr>
          <w:trHeight w:val="1065"/>
        </w:trPr>
        <w:tc>
          <w:tcPr>
            <w:tcW w:w="319" w:type="pct"/>
            <w:shd w:val="clear" w:color="auto" w:fill="auto"/>
            <w:noWrap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  <w:r w:rsid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(книжный фонд)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60 2 00 09010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512339" w:rsidRPr="001C5869" w:rsidTr="002137B9">
        <w:trPr>
          <w:trHeight w:val="585"/>
        </w:trPr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60 2 00 09010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512339" w:rsidRPr="001C5869" w:rsidTr="002137B9">
        <w:trPr>
          <w:trHeight w:val="540"/>
        </w:trPr>
        <w:tc>
          <w:tcPr>
            <w:tcW w:w="319" w:type="pct"/>
            <w:shd w:val="clear" w:color="auto" w:fill="auto"/>
            <w:noWrap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7" w:type="pct"/>
            <w:shd w:val="clear" w:color="auto" w:fill="auto"/>
            <w:noWrap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-5,00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137B9">
        <w:trPr>
          <w:trHeight w:val="510"/>
        </w:trPr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noWrap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-5,00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137B9">
        <w:trPr>
          <w:trHeight w:val="1350"/>
        </w:trPr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проведение официальных физкультурно-оздоровительных мероприятий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61 1 00 10180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-5,00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137B9">
        <w:trPr>
          <w:trHeight w:val="840"/>
        </w:trPr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61 1 00 10180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-5,00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12339" w:rsidRPr="001C5869" w:rsidTr="002137B9">
        <w:trPr>
          <w:trHeight w:val="585"/>
        </w:trPr>
        <w:tc>
          <w:tcPr>
            <w:tcW w:w="319" w:type="pct"/>
            <w:shd w:val="clear" w:color="auto" w:fill="auto"/>
            <w:noWrap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7" w:type="pct"/>
            <w:shd w:val="clear" w:color="auto" w:fill="auto"/>
            <w:noWrap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-3,80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46,20</w:t>
            </w:r>
          </w:p>
        </w:tc>
      </w:tr>
      <w:tr w:rsidR="00512339" w:rsidRPr="001C5869" w:rsidTr="002137B9">
        <w:trPr>
          <w:trHeight w:val="855"/>
        </w:trPr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-3,80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46,20</w:t>
            </w:r>
          </w:p>
        </w:tc>
      </w:tr>
      <w:tr w:rsidR="00512339" w:rsidRPr="001C5869" w:rsidTr="002137B9">
        <w:trPr>
          <w:trHeight w:val="1080"/>
        </w:trPr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D159FD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Информационное обеспечение дея</w:t>
            </w:r>
            <w:r w:rsidR="00512339"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тельности органов местного самоуправления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62 0 00 10190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-3,80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46,20</w:t>
            </w:r>
          </w:p>
        </w:tc>
      </w:tr>
      <w:tr w:rsidR="00512339" w:rsidRPr="001C5869" w:rsidTr="002137B9">
        <w:trPr>
          <w:trHeight w:val="765"/>
        </w:trPr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62 0 00 10190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-3,80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46,20</w:t>
            </w:r>
          </w:p>
        </w:tc>
      </w:tr>
      <w:tr w:rsidR="002137B9" w:rsidRPr="001C5869" w:rsidTr="002137B9">
        <w:trPr>
          <w:trHeight w:val="840"/>
        </w:trPr>
        <w:tc>
          <w:tcPr>
            <w:tcW w:w="319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7" w:type="pct"/>
            <w:shd w:val="clear" w:color="000000" w:fill="FFFFFF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62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39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-0,54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0,46</w:t>
            </w:r>
          </w:p>
        </w:tc>
      </w:tr>
      <w:tr w:rsidR="002137B9" w:rsidRPr="001C5869" w:rsidTr="002137B9">
        <w:trPr>
          <w:trHeight w:val="540"/>
        </w:trPr>
        <w:tc>
          <w:tcPr>
            <w:tcW w:w="319" w:type="pct"/>
            <w:shd w:val="clear" w:color="000000" w:fill="FFFFFF"/>
            <w:noWrap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000000" w:fill="FFFFFF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2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39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-0,54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0,46</w:t>
            </w:r>
          </w:p>
        </w:tc>
      </w:tr>
      <w:tr w:rsidR="00512339" w:rsidRPr="001C5869" w:rsidTr="002137B9">
        <w:trPr>
          <w:trHeight w:val="945"/>
        </w:trPr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63 0 00 00000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-0,54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0,46</w:t>
            </w:r>
          </w:p>
        </w:tc>
      </w:tr>
      <w:tr w:rsidR="00512339" w:rsidRPr="001C5869" w:rsidTr="002137B9">
        <w:trPr>
          <w:trHeight w:val="765"/>
        </w:trPr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Обслуживание муниципального долга (бюджетный кредит уплата процентов)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63 0 00 10200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-0,54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0,46</w:t>
            </w:r>
          </w:p>
        </w:tc>
      </w:tr>
      <w:tr w:rsidR="00512339" w:rsidRPr="001C5869" w:rsidTr="002137B9">
        <w:trPr>
          <w:trHeight w:val="435"/>
        </w:trPr>
        <w:tc>
          <w:tcPr>
            <w:tcW w:w="319" w:type="pct"/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pct"/>
            <w:shd w:val="clear" w:color="auto" w:fill="auto"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512339" w:rsidRPr="001C5869" w:rsidRDefault="00512339" w:rsidP="00512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16023,73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-343,26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512339" w:rsidRPr="001C5869" w:rsidRDefault="00512339" w:rsidP="00512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8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15680,48</w:t>
            </w:r>
          </w:p>
        </w:tc>
      </w:tr>
    </w:tbl>
    <w:p w:rsidR="00572B31" w:rsidRPr="001C5869" w:rsidRDefault="00D159FD" w:rsidP="00D159FD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>»</w:t>
      </w:r>
    </w:p>
    <w:p w:rsidR="00C45EA7" w:rsidRPr="001C5869" w:rsidRDefault="00C45EA7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45EA7" w:rsidRPr="001C5869" w:rsidRDefault="00C45EA7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2137B9" w:rsidRDefault="00803664" w:rsidP="0080366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 xml:space="preserve">Глава </w:t>
      </w:r>
    </w:p>
    <w:p w:rsidR="00803664" w:rsidRPr="001C5869" w:rsidRDefault="00803664" w:rsidP="0080366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2137B9" w:rsidRDefault="00803664" w:rsidP="00900F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5869">
        <w:rPr>
          <w:rFonts w:ascii="Arial" w:hAnsi="Arial" w:cs="Arial"/>
          <w:sz w:val="24"/>
          <w:szCs w:val="24"/>
        </w:rPr>
        <w:t>Тбилисского района</w:t>
      </w:r>
      <w:r w:rsidR="001C5869">
        <w:rPr>
          <w:rFonts w:ascii="Arial" w:hAnsi="Arial" w:cs="Arial"/>
          <w:sz w:val="24"/>
          <w:szCs w:val="24"/>
        </w:rPr>
        <w:t xml:space="preserve"> </w:t>
      </w:r>
    </w:p>
    <w:p w:rsidR="00520A51" w:rsidRPr="001C5869" w:rsidRDefault="00803664" w:rsidP="00900F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3" w:name="_GoBack"/>
      <w:bookmarkEnd w:id="3"/>
      <w:r w:rsidRPr="001C5869">
        <w:rPr>
          <w:rFonts w:ascii="Arial" w:hAnsi="Arial" w:cs="Arial"/>
          <w:sz w:val="24"/>
          <w:szCs w:val="24"/>
        </w:rPr>
        <w:t>С.В.</w:t>
      </w:r>
      <w:r w:rsidR="00D159FD" w:rsidRPr="001C5869">
        <w:rPr>
          <w:rFonts w:ascii="Arial" w:hAnsi="Arial" w:cs="Arial"/>
          <w:sz w:val="24"/>
          <w:szCs w:val="24"/>
        </w:rPr>
        <w:t xml:space="preserve"> </w:t>
      </w:r>
      <w:r w:rsidRPr="001C5869">
        <w:rPr>
          <w:rFonts w:ascii="Arial" w:hAnsi="Arial" w:cs="Arial"/>
          <w:sz w:val="24"/>
          <w:szCs w:val="24"/>
        </w:rPr>
        <w:t>Мартын</w:t>
      </w:r>
    </w:p>
    <w:sectPr w:rsidR="00520A51" w:rsidRPr="001C5869" w:rsidSect="00D159FD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BA8" w:rsidRDefault="00A67BA8" w:rsidP="00D56EA7">
      <w:pPr>
        <w:spacing w:after="0" w:line="240" w:lineRule="auto"/>
      </w:pPr>
      <w:r>
        <w:separator/>
      </w:r>
    </w:p>
  </w:endnote>
  <w:endnote w:type="continuationSeparator" w:id="0">
    <w:p w:rsidR="00A67BA8" w:rsidRDefault="00A67BA8" w:rsidP="00D5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BA8" w:rsidRDefault="00A67BA8" w:rsidP="00D56EA7">
      <w:pPr>
        <w:spacing w:after="0" w:line="240" w:lineRule="auto"/>
      </w:pPr>
      <w:r>
        <w:separator/>
      </w:r>
    </w:p>
  </w:footnote>
  <w:footnote w:type="continuationSeparator" w:id="0">
    <w:p w:rsidR="00A67BA8" w:rsidRDefault="00A67BA8" w:rsidP="00D56E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77C"/>
    <w:rsid w:val="00003D3A"/>
    <w:rsid w:val="000065EC"/>
    <w:rsid w:val="00025477"/>
    <w:rsid w:val="000267D4"/>
    <w:rsid w:val="0004063F"/>
    <w:rsid w:val="00080398"/>
    <w:rsid w:val="00094384"/>
    <w:rsid w:val="00096109"/>
    <w:rsid w:val="000A32EA"/>
    <w:rsid w:val="000A3B5C"/>
    <w:rsid w:val="000C36A9"/>
    <w:rsid w:val="000D6DAC"/>
    <w:rsid w:val="00100BFD"/>
    <w:rsid w:val="001077FC"/>
    <w:rsid w:val="00131CC1"/>
    <w:rsid w:val="00134379"/>
    <w:rsid w:val="00134892"/>
    <w:rsid w:val="00135B9C"/>
    <w:rsid w:val="00136B3D"/>
    <w:rsid w:val="00181326"/>
    <w:rsid w:val="001A3A72"/>
    <w:rsid w:val="001B6363"/>
    <w:rsid w:val="001C4051"/>
    <w:rsid w:val="001C5869"/>
    <w:rsid w:val="001D1A77"/>
    <w:rsid w:val="001D453D"/>
    <w:rsid w:val="001D5EF9"/>
    <w:rsid w:val="001D717B"/>
    <w:rsid w:val="001F18CF"/>
    <w:rsid w:val="002006E3"/>
    <w:rsid w:val="00202612"/>
    <w:rsid w:val="002137B9"/>
    <w:rsid w:val="00213C73"/>
    <w:rsid w:val="00225666"/>
    <w:rsid w:val="0023077C"/>
    <w:rsid w:val="00240577"/>
    <w:rsid w:val="00280A2A"/>
    <w:rsid w:val="002C3BD1"/>
    <w:rsid w:val="002D28BD"/>
    <w:rsid w:val="002F0226"/>
    <w:rsid w:val="002F4F48"/>
    <w:rsid w:val="002F5FC0"/>
    <w:rsid w:val="002F7852"/>
    <w:rsid w:val="00315AE3"/>
    <w:rsid w:val="00324D3F"/>
    <w:rsid w:val="0034253B"/>
    <w:rsid w:val="003619D8"/>
    <w:rsid w:val="003662D1"/>
    <w:rsid w:val="00371349"/>
    <w:rsid w:val="00372564"/>
    <w:rsid w:val="0037718E"/>
    <w:rsid w:val="003825BC"/>
    <w:rsid w:val="00384CF2"/>
    <w:rsid w:val="003976E1"/>
    <w:rsid w:val="003B00F6"/>
    <w:rsid w:val="003C1D5F"/>
    <w:rsid w:val="003C62ED"/>
    <w:rsid w:val="003D075B"/>
    <w:rsid w:val="003D68CA"/>
    <w:rsid w:val="003E6989"/>
    <w:rsid w:val="003F0DB1"/>
    <w:rsid w:val="00405A07"/>
    <w:rsid w:val="00405C3E"/>
    <w:rsid w:val="00435778"/>
    <w:rsid w:val="00444F75"/>
    <w:rsid w:val="00451AF1"/>
    <w:rsid w:val="004525C9"/>
    <w:rsid w:val="004563E5"/>
    <w:rsid w:val="0047690E"/>
    <w:rsid w:val="00486B2C"/>
    <w:rsid w:val="004A0519"/>
    <w:rsid w:val="004B1C3E"/>
    <w:rsid w:val="004B2C69"/>
    <w:rsid w:val="004B3ED7"/>
    <w:rsid w:val="004B5837"/>
    <w:rsid w:val="004C1D6D"/>
    <w:rsid w:val="004D441C"/>
    <w:rsid w:val="004E1070"/>
    <w:rsid w:val="004F57B8"/>
    <w:rsid w:val="00505569"/>
    <w:rsid w:val="00505D33"/>
    <w:rsid w:val="00512339"/>
    <w:rsid w:val="005146B2"/>
    <w:rsid w:val="00515A6E"/>
    <w:rsid w:val="005203F7"/>
    <w:rsid w:val="00520A51"/>
    <w:rsid w:val="00521C84"/>
    <w:rsid w:val="00542DE3"/>
    <w:rsid w:val="00561317"/>
    <w:rsid w:val="0056190D"/>
    <w:rsid w:val="00562FD3"/>
    <w:rsid w:val="005720CD"/>
    <w:rsid w:val="00572B31"/>
    <w:rsid w:val="00577F71"/>
    <w:rsid w:val="00584FAB"/>
    <w:rsid w:val="0059325D"/>
    <w:rsid w:val="0059610C"/>
    <w:rsid w:val="00596582"/>
    <w:rsid w:val="005977BB"/>
    <w:rsid w:val="005A5D61"/>
    <w:rsid w:val="005D039A"/>
    <w:rsid w:val="005E53A2"/>
    <w:rsid w:val="005F4B40"/>
    <w:rsid w:val="006079E3"/>
    <w:rsid w:val="00614943"/>
    <w:rsid w:val="006159EB"/>
    <w:rsid w:val="00616346"/>
    <w:rsid w:val="00622524"/>
    <w:rsid w:val="00623318"/>
    <w:rsid w:val="00624A53"/>
    <w:rsid w:val="00630170"/>
    <w:rsid w:val="006358EF"/>
    <w:rsid w:val="00644EE4"/>
    <w:rsid w:val="006564BC"/>
    <w:rsid w:val="00692AB1"/>
    <w:rsid w:val="006A1C66"/>
    <w:rsid w:val="006A7785"/>
    <w:rsid w:val="006A7B3A"/>
    <w:rsid w:val="006B6912"/>
    <w:rsid w:val="006D2535"/>
    <w:rsid w:val="006E314B"/>
    <w:rsid w:val="006E61A0"/>
    <w:rsid w:val="007221ED"/>
    <w:rsid w:val="00725531"/>
    <w:rsid w:val="0073443C"/>
    <w:rsid w:val="00741611"/>
    <w:rsid w:val="00741E23"/>
    <w:rsid w:val="007460B0"/>
    <w:rsid w:val="00751016"/>
    <w:rsid w:val="007658A5"/>
    <w:rsid w:val="007662E8"/>
    <w:rsid w:val="0077430E"/>
    <w:rsid w:val="007821AF"/>
    <w:rsid w:val="00784035"/>
    <w:rsid w:val="00796C9B"/>
    <w:rsid w:val="00797F7F"/>
    <w:rsid w:val="007B2E2D"/>
    <w:rsid w:val="007C1112"/>
    <w:rsid w:val="007C7B7A"/>
    <w:rsid w:val="007D5FEA"/>
    <w:rsid w:val="007E5511"/>
    <w:rsid w:val="00800875"/>
    <w:rsid w:val="00803664"/>
    <w:rsid w:val="00804E5D"/>
    <w:rsid w:val="008211A3"/>
    <w:rsid w:val="00822A13"/>
    <w:rsid w:val="008246D2"/>
    <w:rsid w:val="00833FDE"/>
    <w:rsid w:val="00852DD3"/>
    <w:rsid w:val="00872260"/>
    <w:rsid w:val="00896C5D"/>
    <w:rsid w:val="008C43A3"/>
    <w:rsid w:val="008C4650"/>
    <w:rsid w:val="008D3666"/>
    <w:rsid w:val="008D6814"/>
    <w:rsid w:val="00900FFD"/>
    <w:rsid w:val="00903100"/>
    <w:rsid w:val="00912DCC"/>
    <w:rsid w:val="009248DC"/>
    <w:rsid w:val="00927C3B"/>
    <w:rsid w:val="00931503"/>
    <w:rsid w:val="00933F1F"/>
    <w:rsid w:val="00944CC1"/>
    <w:rsid w:val="00951E9A"/>
    <w:rsid w:val="00966F41"/>
    <w:rsid w:val="0097283B"/>
    <w:rsid w:val="009843F7"/>
    <w:rsid w:val="0099366E"/>
    <w:rsid w:val="0099705B"/>
    <w:rsid w:val="009A3E00"/>
    <w:rsid w:val="009B2C34"/>
    <w:rsid w:val="009D432B"/>
    <w:rsid w:val="009E55FC"/>
    <w:rsid w:val="009E673E"/>
    <w:rsid w:val="00A14D38"/>
    <w:rsid w:val="00A40636"/>
    <w:rsid w:val="00A454B3"/>
    <w:rsid w:val="00A67BA8"/>
    <w:rsid w:val="00A75EC8"/>
    <w:rsid w:val="00A93B0B"/>
    <w:rsid w:val="00AA07E6"/>
    <w:rsid w:val="00AA2463"/>
    <w:rsid w:val="00AB4940"/>
    <w:rsid w:val="00AC6F97"/>
    <w:rsid w:val="00AD40DC"/>
    <w:rsid w:val="00AE6571"/>
    <w:rsid w:val="00B046EF"/>
    <w:rsid w:val="00B16268"/>
    <w:rsid w:val="00B2204C"/>
    <w:rsid w:val="00B23290"/>
    <w:rsid w:val="00B47C97"/>
    <w:rsid w:val="00B525E3"/>
    <w:rsid w:val="00B61FEF"/>
    <w:rsid w:val="00B65CD1"/>
    <w:rsid w:val="00B96F17"/>
    <w:rsid w:val="00BB0E8D"/>
    <w:rsid w:val="00BE29A6"/>
    <w:rsid w:val="00BE61E5"/>
    <w:rsid w:val="00BF262B"/>
    <w:rsid w:val="00BF58DD"/>
    <w:rsid w:val="00C06007"/>
    <w:rsid w:val="00C16DEA"/>
    <w:rsid w:val="00C26D77"/>
    <w:rsid w:val="00C45EA7"/>
    <w:rsid w:val="00C47A72"/>
    <w:rsid w:val="00C51923"/>
    <w:rsid w:val="00C51F82"/>
    <w:rsid w:val="00C57DBE"/>
    <w:rsid w:val="00C75099"/>
    <w:rsid w:val="00C82A36"/>
    <w:rsid w:val="00C84834"/>
    <w:rsid w:val="00C90895"/>
    <w:rsid w:val="00C95ED3"/>
    <w:rsid w:val="00CA2E51"/>
    <w:rsid w:val="00CB30C6"/>
    <w:rsid w:val="00CB73F9"/>
    <w:rsid w:val="00CC4BBC"/>
    <w:rsid w:val="00CC71CC"/>
    <w:rsid w:val="00CD1367"/>
    <w:rsid w:val="00CD27E2"/>
    <w:rsid w:val="00CD6E93"/>
    <w:rsid w:val="00CE22D9"/>
    <w:rsid w:val="00CE6651"/>
    <w:rsid w:val="00D042A3"/>
    <w:rsid w:val="00D159FD"/>
    <w:rsid w:val="00D31770"/>
    <w:rsid w:val="00D333DC"/>
    <w:rsid w:val="00D35C47"/>
    <w:rsid w:val="00D37CE3"/>
    <w:rsid w:val="00D52DA7"/>
    <w:rsid w:val="00D56EA7"/>
    <w:rsid w:val="00D6608A"/>
    <w:rsid w:val="00D66C1F"/>
    <w:rsid w:val="00D93532"/>
    <w:rsid w:val="00DC06B5"/>
    <w:rsid w:val="00DC0FBB"/>
    <w:rsid w:val="00DD5A91"/>
    <w:rsid w:val="00E013DF"/>
    <w:rsid w:val="00E05AC6"/>
    <w:rsid w:val="00E067E6"/>
    <w:rsid w:val="00E1215C"/>
    <w:rsid w:val="00E166E7"/>
    <w:rsid w:val="00E20623"/>
    <w:rsid w:val="00E3411A"/>
    <w:rsid w:val="00E3788C"/>
    <w:rsid w:val="00E508CD"/>
    <w:rsid w:val="00E51568"/>
    <w:rsid w:val="00E5261F"/>
    <w:rsid w:val="00E52CEF"/>
    <w:rsid w:val="00E60C41"/>
    <w:rsid w:val="00E718F1"/>
    <w:rsid w:val="00EA2885"/>
    <w:rsid w:val="00EA60ED"/>
    <w:rsid w:val="00EB3EFC"/>
    <w:rsid w:val="00EB76AC"/>
    <w:rsid w:val="00EC39DA"/>
    <w:rsid w:val="00EE6194"/>
    <w:rsid w:val="00F2061F"/>
    <w:rsid w:val="00F249AD"/>
    <w:rsid w:val="00F264AF"/>
    <w:rsid w:val="00F4018C"/>
    <w:rsid w:val="00F4501F"/>
    <w:rsid w:val="00F522BF"/>
    <w:rsid w:val="00F559A7"/>
    <w:rsid w:val="00F61671"/>
    <w:rsid w:val="00F6643E"/>
    <w:rsid w:val="00F70D50"/>
    <w:rsid w:val="00F7339B"/>
    <w:rsid w:val="00F81E00"/>
    <w:rsid w:val="00F83F5D"/>
    <w:rsid w:val="00FA6309"/>
    <w:rsid w:val="00FA6505"/>
    <w:rsid w:val="00FB3EC5"/>
    <w:rsid w:val="00FB76C8"/>
    <w:rsid w:val="00FC3A8E"/>
    <w:rsid w:val="00FD405A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6159E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4">
    <w:name w:val="xl64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eb">
    <w:name w:val="Обычный (Web)"/>
    <w:basedOn w:val="a"/>
    <w:rsid w:val="003C1D5F"/>
    <w:pPr>
      <w:suppressAutoHyphens/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paragraph" w:customStyle="1" w:styleId="WW-">
    <w:name w:val="WW-Текст"/>
    <w:basedOn w:val="a"/>
    <w:rsid w:val="003C1D5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6159E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4">
    <w:name w:val="xl64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eb">
    <w:name w:val="Обычный (Web)"/>
    <w:basedOn w:val="a"/>
    <w:rsid w:val="003C1D5F"/>
    <w:pPr>
      <w:suppressAutoHyphens/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paragraph" w:customStyle="1" w:styleId="WW-">
    <w:name w:val="WW-Текст"/>
    <w:basedOn w:val="a"/>
    <w:rsid w:val="003C1D5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3652</Words>
  <Characters>20821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</dc:creator>
  <cp:lastModifiedBy>Владимир</cp:lastModifiedBy>
  <cp:revision>9</cp:revision>
  <cp:lastPrinted>2019-06-11T06:32:00Z</cp:lastPrinted>
  <dcterms:created xsi:type="dcterms:W3CDTF">2019-12-30T13:48:00Z</dcterms:created>
  <dcterms:modified xsi:type="dcterms:W3CDTF">2020-01-09T19:13:00Z</dcterms:modified>
</cp:coreProperties>
</file>