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48" w:rsidRPr="0068445A" w:rsidRDefault="003C3548" w:rsidP="003C3548">
      <w:pPr>
        <w:pStyle w:val="a3"/>
        <w:jc w:val="center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548" w:rsidRPr="0068445A" w:rsidRDefault="003C3548" w:rsidP="003C3548">
      <w:pPr>
        <w:pStyle w:val="a3"/>
        <w:jc w:val="center"/>
        <w:rPr>
          <w:rFonts w:ascii="Arial Narrow" w:hAnsi="Arial Narrow"/>
          <w:sz w:val="24"/>
          <w:szCs w:val="24"/>
        </w:rPr>
      </w:pPr>
    </w:p>
    <w:p w:rsidR="003C3548" w:rsidRPr="0068445A" w:rsidRDefault="003C3548" w:rsidP="003C3548">
      <w:pPr>
        <w:pStyle w:val="a3"/>
        <w:jc w:val="center"/>
        <w:rPr>
          <w:rFonts w:ascii="Arial Narrow" w:hAnsi="Arial Narrow"/>
          <w:sz w:val="24"/>
          <w:szCs w:val="24"/>
        </w:rPr>
      </w:pPr>
    </w:p>
    <w:p w:rsidR="003C3548" w:rsidRPr="0068445A" w:rsidRDefault="003C3548" w:rsidP="003C3548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68445A">
        <w:rPr>
          <w:rFonts w:ascii="Arial Narrow" w:hAnsi="Arial Narrow" w:cs="Times New Roman"/>
          <w:b/>
          <w:sz w:val="24"/>
          <w:szCs w:val="24"/>
        </w:rPr>
        <w:t>АДМИНИСТРАЦИЯ ВАННОВСКОГО СЕЛЬСКОГО ПОСЕЛЕНИЯ ТБИЛИССКОГО РАЙОНА</w:t>
      </w:r>
    </w:p>
    <w:p w:rsidR="003C3548" w:rsidRPr="0068445A" w:rsidRDefault="003C3548" w:rsidP="003C3548">
      <w:pPr>
        <w:pStyle w:val="a3"/>
        <w:jc w:val="center"/>
        <w:rPr>
          <w:rFonts w:ascii="Arial Narrow" w:hAnsi="Arial Narrow"/>
          <w:sz w:val="24"/>
          <w:szCs w:val="24"/>
        </w:rPr>
      </w:pPr>
    </w:p>
    <w:p w:rsidR="003C3548" w:rsidRPr="0068445A" w:rsidRDefault="003C3548" w:rsidP="003C3548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68445A">
        <w:rPr>
          <w:rFonts w:ascii="Arial Narrow" w:hAnsi="Arial Narrow" w:cs="Times New Roman"/>
          <w:b/>
          <w:sz w:val="24"/>
          <w:szCs w:val="24"/>
        </w:rPr>
        <w:t>ПОСТАНОВЛЕНИЕ</w:t>
      </w:r>
    </w:p>
    <w:p w:rsidR="003C3548" w:rsidRPr="0068445A" w:rsidRDefault="003C3548" w:rsidP="003C3548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3C3548" w:rsidRPr="0068445A" w:rsidRDefault="003C3548" w:rsidP="003C3548">
      <w:pPr>
        <w:pStyle w:val="a3"/>
        <w:jc w:val="both"/>
        <w:rPr>
          <w:rFonts w:ascii="Arial Narrow" w:hAnsi="Arial Narrow" w:cs="Times New Roman"/>
          <w:sz w:val="24"/>
          <w:szCs w:val="24"/>
        </w:rPr>
      </w:pPr>
      <w:r w:rsidRPr="0068445A">
        <w:rPr>
          <w:rFonts w:ascii="Arial Narrow" w:hAnsi="Arial Narrow" w:cs="Times New Roman"/>
          <w:sz w:val="24"/>
          <w:szCs w:val="24"/>
        </w:rPr>
        <w:t xml:space="preserve">от </w:t>
      </w:r>
      <w:r w:rsidR="009130AD" w:rsidRPr="0068445A">
        <w:rPr>
          <w:rFonts w:ascii="Arial Narrow" w:hAnsi="Arial Narrow" w:cs="Times New Roman"/>
          <w:sz w:val="24"/>
          <w:szCs w:val="24"/>
        </w:rPr>
        <w:t>03.02.2020 года</w:t>
      </w:r>
      <w:r w:rsidRPr="0068445A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</w:t>
      </w:r>
      <w:r w:rsidR="0068445A">
        <w:rPr>
          <w:rFonts w:ascii="Arial Narrow" w:hAnsi="Arial Narrow" w:cs="Times New Roman"/>
          <w:sz w:val="24"/>
          <w:szCs w:val="24"/>
        </w:rPr>
        <w:t xml:space="preserve">                         </w:t>
      </w:r>
      <w:r w:rsidRPr="0068445A">
        <w:rPr>
          <w:rFonts w:ascii="Arial Narrow" w:hAnsi="Arial Narrow" w:cs="Times New Roman"/>
          <w:sz w:val="24"/>
          <w:szCs w:val="24"/>
        </w:rPr>
        <w:t xml:space="preserve"> №</w:t>
      </w:r>
      <w:r w:rsidR="009130AD" w:rsidRPr="0068445A">
        <w:rPr>
          <w:rFonts w:ascii="Arial Narrow" w:hAnsi="Arial Narrow" w:cs="Times New Roman"/>
          <w:sz w:val="24"/>
          <w:szCs w:val="24"/>
        </w:rPr>
        <w:t xml:space="preserve"> 10</w:t>
      </w:r>
    </w:p>
    <w:p w:rsidR="003C3548" w:rsidRPr="0068445A" w:rsidRDefault="003C3548" w:rsidP="003C3548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  <w:r w:rsidRPr="0068445A">
        <w:rPr>
          <w:rFonts w:ascii="Arial Narrow" w:hAnsi="Arial Narrow" w:cs="Times New Roman"/>
          <w:sz w:val="24"/>
          <w:szCs w:val="24"/>
        </w:rPr>
        <w:t xml:space="preserve">село </w:t>
      </w:r>
      <w:proofErr w:type="spellStart"/>
      <w:r w:rsidRPr="0068445A">
        <w:rPr>
          <w:rFonts w:ascii="Arial Narrow" w:hAnsi="Arial Narrow" w:cs="Times New Roman"/>
          <w:sz w:val="24"/>
          <w:szCs w:val="24"/>
        </w:rPr>
        <w:t>Ванновское</w:t>
      </w:r>
      <w:proofErr w:type="spellEnd"/>
    </w:p>
    <w:p w:rsidR="003C3548" w:rsidRPr="0068445A" w:rsidRDefault="003C3548" w:rsidP="003C3548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</w:p>
    <w:p w:rsidR="007A750C" w:rsidRPr="0068445A" w:rsidRDefault="007A750C" w:rsidP="008353D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8445A">
        <w:rPr>
          <w:rFonts w:ascii="Arial Narrow" w:hAnsi="Arial Narrow"/>
          <w:b/>
          <w:sz w:val="24"/>
          <w:szCs w:val="24"/>
        </w:rPr>
        <w:t>О штатном расписании работников отнесённых к выборным должностям администрации Ванновского сельского поселения Тбилисского района</w:t>
      </w:r>
    </w:p>
    <w:p w:rsidR="0068445A" w:rsidRDefault="0068445A" w:rsidP="006844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8445A" w:rsidRDefault="003D4356" w:rsidP="006844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8445A">
        <w:rPr>
          <w:rFonts w:ascii="Arial Narrow" w:eastAsia="Times New Roman" w:hAnsi="Arial Narrow" w:cs="Times New Roman"/>
          <w:sz w:val="24"/>
          <w:szCs w:val="24"/>
          <w:lang w:eastAsia="ru-RU"/>
        </w:rPr>
        <w:t>Р</w:t>
      </w:r>
      <w:r w:rsidR="002C6A3D" w:rsidRPr="0068445A">
        <w:rPr>
          <w:rFonts w:ascii="Arial Narrow" w:eastAsia="Times New Roman" w:hAnsi="Arial Narrow" w:cs="Times New Roman"/>
          <w:sz w:val="24"/>
          <w:szCs w:val="24"/>
          <w:lang w:eastAsia="ru-RU"/>
        </w:rPr>
        <w:t>уководствуясь</w:t>
      </w:r>
      <w:r w:rsidR="007A750C" w:rsidRPr="0068445A">
        <w:rPr>
          <w:rFonts w:ascii="Arial Narrow" w:hAnsi="Arial Narrow"/>
          <w:sz w:val="24"/>
          <w:szCs w:val="24"/>
        </w:rPr>
        <w:t xml:space="preserve"> ст. 32 устава Ванновского сельского поселения Тбилисского района, </w:t>
      </w:r>
    </w:p>
    <w:p w:rsidR="008353DE" w:rsidRPr="0068445A" w:rsidRDefault="007A750C" w:rsidP="006844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68445A">
        <w:rPr>
          <w:rFonts w:ascii="Arial Narrow" w:hAnsi="Arial Narrow"/>
          <w:sz w:val="24"/>
          <w:szCs w:val="24"/>
        </w:rPr>
        <w:t>п</w:t>
      </w:r>
      <w:proofErr w:type="spellEnd"/>
      <w:r w:rsidRPr="0068445A">
        <w:rPr>
          <w:rFonts w:ascii="Arial Narrow" w:hAnsi="Arial Narrow"/>
          <w:sz w:val="24"/>
          <w:szCs w:val="24"/>
        </w:rPr>
        <w:t xml:space="preserve"> о с т а н а в л я ю:</w:t>
      </w:r>
    </w:p>
    <w:p w:rsidR="008353DE" w:rsidRPr="0068445A" w:rsidRDefault="007A750C" w:rsidP="008353DE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>1.Утвердить штатное расписание работников отнесённых к выборным должностям администрации Ванновского</w:t>
      </w:r>
      <w:r w:rsidR="00BD5D82" w:rsidRPr="0068445A">
        <w:rPr>
          <w:rFonts w:ascii="Arial Narrow" w:hAnsi="Arial Narrow"/>
          <w:sz w:val="24"/>
          <w:szCs w:val="24"/>
        </w:rPr>
        <w:t xml:space="preserve"> сельского поселения Тбилисского района (прилагается).</w:t>
      </w:r>
    </w:p>
    <w:p w:rsidR="00DA3E4A" w:rsidRPr="0068445A" w:rsidRDefault="003F2F0F" w:rsidP="002927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 xml:space="preserve">          </w:t>
      </w:r>
      <w:r w:rsidR="00DA3E4A" w:rsidRPr="0068445A">
        <w:rPr>
          <w:rFonts w:ascii="Arial Narrow" w:hAnsi="Arial Narrow"/>
          <w:sz w:val="24"/>
          <w:szCs w:val="24"/>
        </w:rPr>
        <w:t>2</w:t>
      </w:r>
      <w:r w:rsidRPr="0068445A">
        <w:rPr>
          <w:rFonts w:ascii="Arial Narrow" w:hAnsi="Arial Narrow"/>
          <w:sz w:val="24"/>
          <w:szCs w:val="24"/>
        </w:rPr>
        <w:t>. Признать утратившим силу постановление администрации Ванновского</w:t>
      </w:r>
      <w:r w:rsidR="002927D0" w:rsidRPr="0068445A">
        <w:rPr>
          <w:rFonts w:ascii="Arial Narrow" w:hAnsi="Arial Narrow"/>
          <w:sz w:val="24"/>
          <w:szCs w:val="24"/>
        </w:rPr>
        <w:t xml:space="preserve"> </w:t>
      </w:r>
      <w:r w:rsidRPr="0068445A">
        <w:rPr>
          <w:rFonts w:ascii="Arial Narrow" w:hAnsi="Arial Narrow"/>
          <w:sz w:val="24"/>
          <w:szCs w:val="24"/>
        </w:rPr>
        <w:t>сельского</w:t>
      </w:r>
      <w:r w:rsidR="00DA3E4A" w:rsidRPr="0068445A">
        <w:rPr>
          <w:rFonts w:ascii="Arial Narrow" w:hAnsi="Arial Narrow"/>
          <w:sz w:val="24"/>
          <w:szCs w:val="24"/>
        </w:rPr>
        <w:t xml:space="preserve"> </w:t>
      </w:r>
      <w:r w:rsidRPr="0068445A">
        <w:rPr>
          <w:rFonts w:ascii="Arial Narrow" w:hAnsi="Arial Narrow"/>
          <w:sz w:val="24"/>
          <w:szCs w:val="24"/>
        </w:rPr>
        <w:t xml:space="preserve"> поселения </w:t>
      </w:r>
      <w:r w:rsidR="00DA3E4A" w:rsidRPr="0068445A">
        <w:rPr>
          <w:rFonts w:ascii="Arial Narrow" w:hAnsi="Arial Narrow"/>
          <w:sz w:val="24"/>
          <w:szCs w:val="24"/>
        </w:rPr>
        <w:t xml:space="preserve"> </w:t>
      </w:r>
      <w:r w:rsidRPr="0068445A">
        <w:rPr>
          <w:rFonts w:ascii="Arial Narrow" w:hAnsi="Arial Narrow"/>
          <w:sz w:val="24"/>
          <w:szCs w:val="24"/>
        </w:rPr>
        <w:t>Тбилисского района от 2</w:t>
      </w:r>
      <w:r w:rsidR="00D212B9" w:rsidRPr="0068445A">
        <w:rPr>
          <w:rFonts w:ascii="Arial Narrow" w:hAnsi="Arial Narrow"/>
          <w:sz w:val="24"/>
          <w:szCs w:val="24"/>
        </w:rPr>
        <w:t>1</w:t>
      </w:r>
      <w:r w:rsidRPr="0068445A">
        <w:rPr>
          <w:rFonts w:ascii="Arial Narrow" w:hAnsi="Arial Narrow"/>
          <w:sz w:val="24"/>
          <w:szCs w:val="24"/>
        </w:rPr>
        <w:t>.1</w:t>
      </w:r>
      <w:r w:rsidR="00D212B9" w:rsidRPr="0068445A">
        <w:rPr>
          <w:rFonts w:ascii="Arial Narrow" w:hAnsi="Arial Narrow"/>
          <w:sz w:val="24"/>
          <w:szCs w:val="24"/>
        </w:rPr>
        <w:t>1.2018</w:t>
      </w:r>
      <w:r w:rsidRPr="0068445A">
        <w:rPr>
          <w:rFonts w:ascii="Arial Narrow" w:hAnsi="Arial Narrow"/>
          <w:sz w:val="24"/>
          <w:szCs w:val="24"/>
        </w:rPr>
        <w:t xml:space="preserve"> года</w:t>
      </w:r>
    </w:p>
    <w:p w:rsidR="003F2F0F" w:rsidRPr="0068445A" w:rsidRDefault="003F2F0F" w:rsidP="002927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 xml:space="preserve">№ </w:t>
      </w:r>
      <w:r w:rsidR="00D212B9" w:rsidRPr="0068445A">
        <w:rPr>
          <w:rFonts w:ascii="Arial Narrow" w:hAnsi="Arial Narrow"/>
          <w:sz w:val="24"/>
          <w:szCs w:val="24"/>
        </w:rPr>
        <w:t>112</w:t>
      </w:r>
      <w:r w:rsidRPr="0068445A">
        <w:rPr>
          <w:rFonts w:ascii="Arial Narrow" w:hAnsi="Arial Narrow"/>
          <w:sz w:val="24"/>
          <w:szCs w:val="24"/>
        </w:rPr>
        <w:t xml:space="preserve"> «О штатном расписании работников отнесённых к выборным должностям администрации Ванновского сельского поселения Тбилисского района</w:t>
      </w:r>
      <w:r w:rsidR="002927D0" w:rsidRPr="0068445A">
        <w:rPr>
          <w:rFonts w:ascii="Arial Narrow" w:hAnsi="Arial Narrow"/>
          <w:sz w:val="24"/>
          <w:szCs w:val="24"/>
        </w:rPr>
        <w:t>».</w:t>
      </w:r>
    </w:p>
    <w:p w:rsidR="00DA3E4A" w:rsidRPr="0068445A" w:rsidRDefault="00DA3E4A" w:rsidP="00DA3E4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>3.Контроль за выполнением настоящего постановления оставляю за собой.</w:t>
      </w:r>
    </w:p>
    <w:p w:rsidR="00CF1693" w:rsidRPr="0068445A" w:rsidRDefault="002927D0" w:rsidP="008353DE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>4</w:t>
      </w:r>
      <w:r w:rsidR="00CF1693" w:rsidRPr="0068445A">
        <w:rPr>
          <w:rFonts w:ascii="Arial Narrow" w:hAnsi="Arial Narrow"/>
          <w:sz w:val="24"/>
          <w:szCs w:val="24"/>
        </w:rPr>
        <w:t xml:space="preserve">.Постановление вступает в силу с </w:t>
      </w:r>
      <w:r w:rsidR="00E61B2B" w:rsidRPr="0068445A">
        <w:rPr>
          <w:rFonts w:ascii="Arial Narrow" w:hAnsi="Arial Narrow"/>
          <w:sz w:val="24"/>
          <w:szCs w:val="24"/>
        </w:rPr>
        <w:t xml:space="preserve">момента подписания и распространяется на </w:t>
      </w:r>
      <w:r w:rsidR="009130AD" w:rsidRPr="0068445A">
        <w:rPr>
          <w:rFonts w:ascii="Arial Narrow" w:hAnsi="Arial Narrow"/>
          <w:sz w:val="24"/>
          <w:szCs w:val="24"/>
        </w:rPr>
        <w:t>правоотношения,</w:t>
      </w:r>
      <w:r w:rsidR="00D212B9" w:rsidRPr="0068445A">
        <w:rPr>
          <w:rFonts w:ascii="Arial Narrow" w:hAnsi="Arial Narrow"/>
          <w:sz w:val="24"/>
          <w:szCs w:val="24"/>
        </w:rPr>
        <w:t xml:space="preserve"> возникшие</w:t>
      </w:r>
      <w:r w:rsidR="00E61B2B" w:rsidRPr="0068445A">
        <w:rPr>
          <w:rFonts w:ascii="Arial Narrow" w:hAnsi="Arial Narrow"/>
          <w:sz w:val="24"/>
          <w:szCs w:val="24"/>
        </w:rPr>
        <w:t xml:space="preserve"> с </w:t>
      </w:r>
      <w:r w:rsidR="00CF1693" w:rsidRPr="0068445A">
        <w:rPr>
          <w:rFonts w:ascii="Arial Narrow" w:hAnsi="Arial Narrow"/>
          <w:sz w:val="24"/>
          <w:szCs w:val="24"/>
        </w:rPr>
        <w:t xml:space="preserve">1 </w:t>
      </w:r>
      <w:r w:rsidR="002C6A3D" w:rsidRPr="0068445A">
        <w:rPr>
          <w:rFonts w:ascii="Arial Narrow" w:hAnsi="Arial Narrow"/>
          <w:sz w:val="24"/>
          <w:szCs w:val="24"/>
        </w:rPr>
        <w:t>января</w:t>
      </w:r>
      <w:r w:rsidR="00487790" w:rsidRPr="0068445A">
        <w:rPr>
          <w:rFonts w:ascii="Arial Narrow" w:hAnsi="Arial Narrow"/>
          <w:sz w:val="24"/>
          <w:szCs w:val="24"/>
        </w:rPr>
        <w:t xml:space="preserve"> </w:t>
      </w:r>
      <w:r w:rsidR="00CF1693" w:rsidRPr="0068445A">
        <w:rPr>
          <w:rFonts w:ascii="Arial Narrow" w:hAnsi="Arial Narrow"/>
          <w:sz w:val="24"/>
          <w:szCs w:val="24"/>
        </w:rPr>
        <w:t xml:space="preserve"> 20</w:t>
      </w:r>
      <w:r w:rsidR="00E61B2B" w:rsidRPr="0068445A">
        <w:rPr>
          <w:rFonts w:ascii="Arial Narrow" w:hAnsi="Arial Narrow"/>
          <w:sz w:val="24"/>
          <w:szCs w:val="24"/>
        </w:rPr>
        <w:t>20</w:t>
      </w:r>
      <w:r w:rsidR="00CF1693" w:rsidRPr="0068445A">
        <w:rPr>
          <w:rFonts w:ascii="Arial Narrow" w:hAnsi="Arial Narrow"/>
          <w:sz w:val="24"/>
          <w:szCs w:val="24"/>
        </w:rPr>
        <w:t xml:space="preserve"> года.</w:t>
      </w:r>
    </w:p>
    <w:p w:rsidR="00CF1693" w:rsidRPr="0068445A" w:rsidRDefault="00CF1693" w:rsidP="00DA22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F1693" w:rsidRPr="0068445A" w:rsidRDefault="00CF1693" w:rsidP="00DA22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353DE" w:rsidRPr="0068445A" w:rsidRDefault="008353DE" w:rsidP="00DA22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353DE" w:rsidRPr="0068445A" w:rsidRDefault="008353DE" w:rsidP="008353DE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8445A">
        <w:rPr>
          <w:rFonts w:ascii="Arial Narrow" w:eastAsia="Calibri" w:hAnsi="Arial Narrow" w:cs="Times New Roman"/>
          <w:sz w:val="24"/>
          <w:szCs w:val="24"/>
        </w:rPr>
        <w:t xml:space="preserve">Глава Ванновского сельского поселения </w:t>
      </w:r>
    </w:p>
    <w:p w:rsidR="008353DE" w:rsidRPr="0068445A" w:rsidRDefault="008353DE" w:rsidP="008353DE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8445A">
        <w:rPr>
          <w:rFonts w:ascii="Arial Narrow" w:eastAsia="Calibri" w:hAnsi="Arial Narrow" w:cs="Times New Roman"/>
          <w:sz w:val="24"/>
          <w:szCs w:val="24"/>
        </w:rPr>
        <w:t xml:space="preserve">Тбилисского района                                                     </w:t>
      </w:r>
      <w:r w:rsidRPr="0068445A">
        <w:rPr>
          <w:rFonts w:ascii="Arial Narrow" w:eastAsia="Calibri" w:hAnsi="Arial Narrow" w:cs="Times New Roman"/>
          <w:sz w:val="24"/>
          <w:szCs w:val="24"/>
        </w:rPr>
        <w:tab/>
      </w:r>
      <w:r w:rsidRPr="0068445A">
        <w:rPr>
          <w:rFonts w:ascii="Arial Narrow" w:eastAsia="Calibri" w:hAnsi="Arial Narrow" w:cs="Times New Roman"/>
          <w:sz w:val="24"/>
          <w:szCs w:val="24"/>
        </w:rPr>
        <w:tab/>
      </w:r>
      <w:r w:rsidR="0068445A">
        <w:rPr>
          <w:rFonts w:ascii="Arial Narrow" w:eastAsia="Calibri" w:hAnsi="Arial Narrow" w:cs="Times New Roman"/>
          <w:sz w:val="24"/>
          <w:szCs w:val="24"/>
        </w:rPr>
        <w:t xml:space="preserve">                      </w:t>
      </w:r>
      <w:r w:rsidRPr="0068445A">
        <w:rPr>
          <w:rFonts w:ascii="Arial Narrow" w:eastAsia="Calibri" w:hAnsi="Arial Narrow" w:cs="Times New Roman"/>
          <w:sz w:val="24"/>
          <w:szCs w:val="24"/>
        </w:rPr>
        <w:t xml:space="preserve">А.Н. </w:t>
      </w:r>
      <w:proofErr w:type="spellStart"/>
      <w:r w:rsidRPr="0068445A">
        <w:rPr>
          <w:rFonts w:ascii="Arial Narrow" w:eastAsia="Calibri" w:hAnsi="Arial Narrow" w:cs="Times New Roman"/>
          <w:sz w:val="24"/>
          <w:szCs w:val="24"/>
        </w:rPr>
        <w:t>Трубицын</w:t>
      </w:r>
      <w:proofErr w:type="spellEnd"/>
    </w:p>
    <w:p w:rsidR="008353DE" w:rsidRPr="0068445A" w:rsidRDefault="008353DE" w:rsidP="008353D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F1693" w:rsidRPr="0068445A" w:rsidRDefault="00CF1693" w:rsidP="00DA22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353DE" w:rsidRPr="0068445A" w:rsidRDefault="008353DE" w:rsidP="00DA22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353DE" w:rsidRPr="0068445A" w:rsidRDefault="008353DE" w:rsidP="00DA22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D4356" w:rsidRPr="0068445A" w:rsidRDefault="003D4356" w:rsidP="00DA22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B7C7E" w:rsidRPr="0068445A" w:rsidRDefault="00AB7C7E" w:rsidP="00DA22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ind w:left="4248" w:firstLine="708"/>
        <w:jc w:val="both"/>
        <w:rPr>
          <w:rFonts w:ascii="Arial Narrow" w:hAnsi="Arial Narrow"/>
          <w:sz w:val="24"/>
          <w:szCs w:val="24"/>
        </w:rPr>
      </w:pPr>
    </w:p>
    <w:p w:rsidR="009130AD" w:rsidRDefault="009130AD" w:rsidP="009130AD">
      <w:pPr>
        <w:ind w:left="4248" w:firstLine="708"/>
        <w:jc w:val="both"/>
        <w:rPr>
          <w:rFonts w:ascii="Arial Narrow" w:hAnsi="Arial Narrow"/>
          <w:sz w:val="24"/>
          <w:szCs w:val="24"/>
        </w:rPr>
      </w:pPr>
    </w:p>
    <w:p w:rsidR="0068445A" w:rsidRDefault="0068445A" w:rsidP="009130AD">
      <w:pPr>
        <w:ind w:left="4248" w:firstLine="708"/>
        <w:jc w:val="both"/>
        <w:rPr>
          <w:rFonts w:ascii="Arial Narrow" w:hAnsi="Arial Narrow"/>
          <w:sz w:val="24"/>
          <w:szCs w:val="24"/>
        </w:rPr>
      </w:pPr>
    </w:p>
    <w:p w:rsidR="0068445A" w:rsidRDefault="0068445A" w:rsidP="009130AD">
      <w:pPr>
        <w:ind w:left="4248" w:firstLine="708"/>
        <w:jc w:val="both"/>
        <w:rPr>
          <w:rFonts w:ascii="Arial Narrow" w:hAnsi="Arial Narrow"/>
          <w:sz w:val="24"/>
          <w:szCs w:val="24"/>
        </w:rPr>
      </w:pPr>
    </w:p>
    <w:p w:rsidR="0068445A" w:rsidRDefault="0068445A" w:rsidP="009130AD">
      <w:pPr>
        <w:ind w:left="4248" w:firstLine="708"/>
        <w:jc w:val="both"/>
        <w:rPr>
          <w:rFonts w:ascii="Arial Narrow" w:hAnsi="Arial Narrow"/>
          <w:sz w:val="24"/>
          <w:szCs w:val="24"/>
        </w:rPr>
      </w:pPr>
    </w:p>
    <w:p w:rsidR="0068445A" w:rsidRDefault="0068445A" w:rsidP="009130AD">
      <w:pPr>
        <w:ind w:left="4248" w:firstLine="708"/>
        <w:jc w:val="both"/>
        <w:rPr>
          <w:rFonts w:ascii="Arial Narrow" w:hAnsi="Arial Narrow"/>
          <w:sz w:val="24"/>
          <w:szCs w:val="24"/>
        </w:rPr>
      </w:pPr>
    </w:p>
    <w:p w:rsidR="0068445A" w:rsidRDefault="0068445A" w:rsidP="009130AD">
      <w:pPr>
        <w:ind w:left="4248" w:firstLine="708"/>
        <w:jc w:val="both"/>
        <w:rPr>
          <w:rFonts w:ascii="Arial Narrow" w:hAnsi="Arial Narrow"/>
          <w:sz w:val="24"/>
          <w:szCs w:val="24"/>
        </w:rPr>
      </w:pPr>
    </w:p>
    <w:p w:rsidR="0068445A" w:rsidRPr="0068445A" w:rsidRDefault="0068445A" w:rsidP="009130AD">
      <w:pPr>
        <w:ind w:left="4248" w:firstLine="708"/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ind w:left="4248" w:firstLine="708"/>
        <w:jc w:val="center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ind w:left="4248" w:firstLine="708"/>
        <w:jc w:val="center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>ПРИЛОЖЕНИЕ № 1</w:t>
      </w:r>
    </w:p>
    <w:p w:rsidR="009130AD" w:rsidRPr="0068445A" w:rsidRDefault="009130AD" w:rsidP="009130AD">
      <w:pPr>
        <w:spacing w:after="0" w:line="240" w:lineRule="auto"/>
        <w:ind w:left="4248" w:firstLine="708"/>
        <w:jc w:val="center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>к постановлению администрации</w:t>
      </w:r>
    </w:p>
    <w:p w:rsidR="009130AD" w:rsidRPr="0068445A" w:rsidRDefault="009130AD" w:rsidP="009130AD">
      <w:pPr>
        <w:spacing w:after="0" w:line="240" w:lineRule="auto"/>
        <w:ind w:left="4248" w:firstLine="708"/>
        <w:jc w:val="center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>Ванновского сельского поселения</w:t>
      </w:r>
    </w:p>
    <w:p w:rsidR="009130AD" w:rsidRPr="0068445A" w:rsidRDefault="009130AD" w:rsidP="009130AD">
      <w:pPr>
        <w:spacing w:after="0" w:line="240" w:lineRule="auto"/>
        <w:ind w:left="4248" w:firstLine="708"/>
        <w:jc w:val="center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>Тбилисского района</w:t>
      </w:r>
    </w:p>
    <w:p w:rsidR="009130AD" w:rsidRPr="0068445A" w:rsidRDefault="009130AD" w:rsidP="009130AD">
      <w:pPr>
        <w:spacing w:after="0" w:line="240" w:lineRule="auto"/>
        <w:ind w:left="4248" w:firstLine="708"/>
        <w:jc w:val="center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>от 03.02.2020 года № 10</w:t>
      </w:r>
    </w:p>
    <w:p w:rsidR="009130AD" w:rsidRPr="0068445A" w:rsidRDefault="009130AD" w:rsidP="009130AD">
      <w:pPr>
        <w:spacing w:after="0" w:line="240" w:lineRule="auto"/>
        <w:ind w:left="4248" w:firstLine="708"/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130AD" w:rsidRDefault="009130AD" w:rsidP="009130A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>ШТАТНОЕ РАСПИСАНИЕ</w:t>
      </w:r>
    </w:p>
    <w:p w:rsidR="0068445A" w:rsidRPr="0068445A" w:rsidRDefault="0068445A" w:rsidP="009130A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>работников, отнесенных к выборным должностям администрации Ванновского сельского поселения Тбилисского района с 1 января 2020 года</w:t>
      </w:r>
    </w:p>
    <w:p w:rsidR="009130AD" w:rsidRPr="0068445A" w:rsidRDefault="009130AD" w:rsidP="009130A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4134"/>
        <w:gridCol w:w="2364"/>
        <w:gridCol w:w="2439"/>
      </w:tblGrid>
      <w:tr w:rsidR="009130AD" w:rsidRPr="0068445A" w:rsidTr="002702F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№</w:t>
            </w:r>
          </w:p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8445A">
              <w:rPr>
                <w:rFonts w:ascii="Arial Narrow" w:hAnsi="Arial Narrow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Кол-во штатных</w:t>
            </w:r>
          </w:p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единиц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Размер месячного должностного оклада</w:t>
            </w:r>
          </w:p>
        </w:tc>
      </w:tr>
      <w:tr w:rsidR="009130AD" w:rsidRPr="0068445A" w:rsidTr="002702F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8525</w:t>
            </w:r>
          </w:p>
        </w:tc>
      </w:tr>
      <w:tr w:rsidR="009130AD" w:rsidRPr="0068445A" w:rsidTr="002702F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Итого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AD" w:rsidRPr="0068445A" w:rsidRDefault="009130AD" w:rsidP="009130A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445A">
              <w:rPr>
                <w:rFonts w:ascii="Arial Narrow" w:hAnsi="Arial Narrow"/>
                <w:sz w:val="24"/>
                <w:szCs w:val="24"/>
              </w:rPr>
              <w:t>8525</w:t>
            </w:r>
          </w:p>
        </w:tc>
      </w:tr>
    </w:tbl>
    <w:p w:rsidR="009130AD" w:rsidRPr="0068445A" w:rsidRDefault="009130AD" w:rsidP="009130A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 xml:space="preserve">Глава Ванновского сельского поселения </w:t>
      </w:r>
      <w:r w:rsidR="0068445A">
        <w:rPr>
          <w:rFonts w:ascii="Arial Narrow" w:hAnsi="Arial Narrow"/>
          <w:sz w:val="24"/>
          <w:szCs w:val="24"/>
        </w:rPr>
        <w:t xml:space="preserve">        </w:t>
      </w:r>
    </w:p>
    <w:p w:rsidR="009130AD" w:rsidRPr="0068445A" w:rsidRDefault="009130AD" w:rsidP="009130A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8445A">
        <w:rPr>
          <w:rFonts w:ascii="Arial Narrow" w:hAnsi="Arial Narrow"/>
          <w:sz w:val="24"/>
          <w:szCs w:val="24"/>
        </w:rPr>
        <w:t>Тбилисского района</w:t>
      </w:r>
      <w:r w:rsidRPr="0068445A">
        <w:rPr>
          <w:rFonts w:ascii="Arial Narrow" w:hAnsi="Arial Narrow"/>
          <w:sz w:val="24"/>
          <w:szCs w:val="24"/>
        </w:rPr>
        <w:tab/>
      </w:r>
      <w:r w:rsidRPr="0068445A">
        <w:rPr>
          <w:rFonts w:ascii="Arial Narrow" w:hAnsi="Arial Narrow"/>
          <w:sz w:val="24"/>
          <w:szCs w:val="24"/>
        </w:rPr>
        <w:tab/>
      </w:r>
      <w:r w:rsidRPr="0068445A">
        <w:rPr>
          <w:rFonts w:ascii="Arial Narrow" w:hAnsi="Arial Narrow"/>
          <w:sz w:val="24"/>
          <w:szCs w:val="24"/>
        </w:rPr>
        <w:tab/>
      </w:r>
      <w:r w:rsidRPr="0068445A">
        <w:rPr>
          <w:rFonts w:ascii="Arial Narrow" w:hAnsi="Arial Narrow"/>
          <w:sz w:val="24"/>
          <w:szCs w:val="24"/>
        </w:rPr>
        <w:tab/>
      </w:r>
      <w:r w:rsidRPr="0068445A">
        <w:rPr>
          <w:rFonts w:ascii="Arial Narrow" w:hAnsi="Arial Narrow"/>
          <w:sz w:val="24"/>
          <w:szCs w:val="24"/>
        </w:rPr>
        <w:tab/>
      </w:r>
      <w:r w:rsidRPr="0068445A">
        <w:rPr>
          <w:rFonts w:ascii="Arial Narrow" w:hAnsi="Arial Narrow"/>
          <w:sz w:val="24"/>
          <w:szCs w:val="24"/>
        </w:rPr>
        <w:tab/>
      </w:r>
      <w:r w:rsidRPr="0068445A">
        <w:rPr>
          <w:rFonts w:ascii="Arial Narrow" w:hAnsi="Arial Narrow"/>
          <w:sz w:val="24"/>
          <w:szCs w:val="24"/>
        </w:rPr>
        <w:tab/>
        <w:t xml:space="preserve">    А.Н. </w:t>
      </w:r>
      <w:proofErr w:type="spellStart"/>
      <w:r w:rsidRPr="0068445A">
        <w:rPr>
          <w:rFonts w:ascii="Arial Narrow" w:hAnsi="Arial Narrow"/>
          <w:sz w:val="24"/>
          <w:szCs w:val="24"/>
        </w:rPr>
        <w:t>Трубицын</w:t>
      </w:r>
      <w:proofErr w:type="spellEnd"/>
    </w:p>
    <w:p w:rsidR="009130AD" w:rsidRPr="0068445A" w:rsidRDefault="009130AD" w:rsidP="009130A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jc w:val="both"/>
        <w:rPr>
          <w:rFonts w:ascii="Arial Narrow" w:hAnsi="Arial Narrow"/>
          <w:sz w:val="24"/>
          <w:szCs w:val="24"/>
        </w:rPr>
      </w:pPr>
    </w:p>
    <w:p w:rsidR="009130AD" w:rsidRPr="0068445A" w:rsidRDefault="009130AD" w:rsidP="009130AD">
      <w:pPr>
        <w:rPr>
          <w:rStyle w:val="a6"/>
          <w:rFonts w:ascii="Arial Narrow" w:hAnsi="Arial Narrow"/>
          <w:i w:val="0"/>
          <w:iCs w:val="0"/>
          <w:sz w:val="24"/>
          <w:szCs w:val="24"/>
        </w:rPr>
      </w:pPr>
    </w:p>
    <w:p w:rsidR="009130AD" w:rsidRPr="0068445A" w:rsidRDefault="009130AD" w:rsidP="009130AD">
      <w:pPr>
        <w:rPr>
          <w:rStyle w:val="a6"/>
          <w:rFonts w:ascii="Arial Narrow" w:hAnsi="Arial Narrow"/>
          <w:i w:val="0"/>
          <w:iCs w:val="0"/>
          <w:sz w:val="24"/>
          <w:szCs w:val="24"/>
        </w:rPr>
      </w:pPr>
    </w:p>
    <w:p w:rsidR="009130AD" w:rsidRPr="0068445A" w:rsidRDefault="009130AD" w:rsidP="009130AD">
      <w:pPr>
        <w:rPr>
          <w:rStyle w:val="a6"/>
          <w:rFonts w:ascii="Arial Narrow" w:hAnsi="Arial Narrow"/>
          <w:i w:val="0"/>
          <w:iCs w:val="0"/>
          <w:sz w:val="24"/>
          <w:szCs w:val="24"/>
        </w:rPr>
      </w:pPr>
    </w:p>
    <w:p w:rsidR="009130AD" w:rsidRPr="0068445A" w:rsidRDefault="009130AD" w:rsidP="009130AD">
      <w:pPr>
        <w:rPr>
          <w:rStyle w:val="a6"/>
          <w:rFonts w:ascii="Arial Narrow" w:hAnsi="Arial Narrow"/>
          <w:i w:val="0"/>
          <w:iCs w:val="0"/>
          <w:sz w:val="24"/>
          <w:szCs w:val="24"/>
        </w:rPr>
      </w:pPr>
    </w:p>
    <w:p w:rsidR="009130AD" w:rsidRPr="0068445A" w:rsidRDefault="009130AD" w:rsidP="009130AD">
      <w:pPr>
        <w:rPr>
          <w:rStyle w:val="a6"/>
          <w:rFonts w:ascii="Arial Narrow" w:hAnsi="Arial Narrow"/>
          <w:i w:val="0"/>
          <w:iCs w:val="0"/>
          <w:sz w:val="24"/>
          <w:szCs w:val="24"/>
        </w:rPr>
      </w:pPr>
    </w:p>
    <w:p w:rsidR="009130AD" w:rsidRPr="0068445A" w:rsidRDefault="009130AD" w:rsidP="009130AD">
      <w:pPr>
        <w:rPr>
          <w:rStyle w:val="a6"/>
          <w:rFonts w:ascii="Arial Narrow" w:hAnsi="Arial Narrow"/>
          <w:i w:val="0"/>
          <w:iCs w:val="0"/>
          <w:sz w:val="24"/>
          <w:szCs w:val="24"/>
        </w:rPr>
      </w:pPr>
      <w:bookmarkStart w:id="0" w:name="_GoBack"/>
      <w:bookmarkEnd w:id="0"/>
    </w:p>
    <w:sectPr w:rsidR="009130AD" w:rsidRPr="0068445A" w:rsidSect="0020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750C"/>
    <w:rsid w:val="00027308"/>
    <w:rsid w:val="001B312F"/>
    <w:rsid w:val="00204C49"/>
    <w:rsid w:val="00253EAD"/>
    <w:rsid w:val="002927D0"/>
    <w:rsid w:val="002C6A3D"/>
    <w:rsid w:val="002D4120"/>
    <w:rsid w:val="003C3548"/>
    <w:rsid w:val="003D4356"/>
    <w:rsid w:val="003F2F0F"/>
    <w:rsid w:val="00487790"/>
    <w:rsid w:val="005A587C"/>
    <w:rsid w:val="005C305C"/>
    <w:rsid w:val="0068445A"/>
    <w:rsid w:val="006904E9"/>
    <w:rsid w:val="006959B6"/>
    <w:rsid w:val="00744F5F"/>
    <w:rsid w:val="007A750C"/>
    <w:rsid w:val="008353DE"/>
    <w:rsid w:val="009130AD"/>
    <w:rsid w:val="00932CC5"/>
    <w:rsid w:val="00980CD7"/>
    <w:rsid w:val="009E4864"/>
    <w:rsid w:val="00A1622A"/>
    <w:rsid w:val="00A951F4"/>
    <w:rsid w:val="00AB7C7E"/>
    <w:rsid w:val="00B86BE9"/>
    <w:rsid w:val="00BD5D82"/>
    <w:rsid w:val="00BE6AE1"/>
    <w:rsid w:val="00C05830"/>
    <w:rsid w:val="00C1141C"/>
    <w:rsid w:val="00CF1693"/>
    <w:rsid w:val="00D212B9"/>
    <w:rsid w:val="00DA228D"/>
    <w:rsid w:val="00DA3E4A"/>
    <w:rsid w:val="00DE6A1D"/>
    <w:rsid w:val="00DF6E67"/>
    <w:rsid w:val="00E0561E"/>
    <w:rsid w:val="00E07986"/>
    <w:rsid w:val="00E61B2B"/>
    <w:rsid w:val="00EA5D90"/>
    <w:rsid w:val="00EB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54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548"/>
    <w:rPr>
      <w:rFonts w:ascii="Tahoma" w:hAnsi="Tahoma" w:cs="Tahoma"/>
      <w:sz w:val="16"/>
      <w:szCs w:val="16"/>
    </w:rPr>
  </w:style>
  <w:style w:type="character" w:styleId="a6">
    <w:name w:val="Emphasis"/>
    <w:qFormat/>
    <w:rsid w:val="009130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54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548"/>
    <w:rPr>
      <w:rFonts w:ascii="Tahoma" w:hAnsi="Tahoma" w:cs="Tahoma"/>
      <w:sz w:val="16"/>
      <w:szCs w:val="16"/>
    </w:rPr>
  </w:style>
  <w:style w:type="character" w:styleId="a6">
    <w:name w:val="Emphasis"/>
    <w:qFormat/>
    <w:rsid w:val="009130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A339-B3A4-45A6-8FBC-DB911808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2020-02-06T07:52:00Z</cp:lastPrinted>
  <dcterms:created xsi:type="dcterms:W3CDTF">2020-03-02T07:32:00Z</dcterms:created>
  <dcterms:modified xsi:type="dcterms:W3CDTF">2020-03-02T06:42:00Z</dcterms:modified>
</cp:coreProperties>
</file>