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93" w:rsidRDefault="00BC6093" w:rsidP="00BC6093">
      <w:pPr>
        <w:pStyle w:val="a3"/>
        <w:jc w:val="center"/>
      </w:pPr>
      <w:r>
        <w:rPr>
          <w:noProof/>
        </w:rPr>
        <w:drawing>
          <wp:inline distT="0" distB="0" distL="0" distR="0">
            <wp:extent cx="600075" cy="742950"/>
            <wp:effectExtent l="19050" t="0" r="9525" b="0"/>
            <wp:docPr id="1" name="Рисунок 1" descr="Герб Ванновского с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.п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57161E">
        <w:rPr>
          <w:rFonts w:ascii="Arial Narrow" w:hAnsi="Arial Narrow"/>
          <w:b/>
          <w:sz w:val="24"/>
          <w:szCs w:val="24"/>
        </w:rPr>
        <w:t>АДМИНИСТРАЦИЯ ВАННОВСКОГО СЕЛЬСКОГО ПОСЕЛЕНИЯ ТБИЛИССКОГО РАЙОНА</w:t>
      </w: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57161E">
        <w:rPr>
          <w:rFonts w:ascii="Arial Narrow" w:hAnsi="Arial Narrow"/>
          <w:b/>
          <w:sz w:val="24"/>
          <w:szCs w:val="24"/>
        </w:rPr>
        <w:t>ПОСТАНОВЛЕНИЕ</w:t>
      </w: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b/>
          <w:sz w:val="24"/>
          <w:szCs w:val="24"/>
        </w:rPr>
      </w:pPr>
    </w:p>
    <w:p w:rsidR="00BC6093" w:rsidRPr="0057161E" w:rsidRDefault="00BC6093" w:rsidP="00BC6093">
      <w:pPr>
        <w:pStyle w:val="a3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от </w:t>
      </w:r>
      <w:r w:rsidR="00472038" w:rsidRPr="0057161E">
        <w:rPr>
          <w:rFonts w:ascii="Arial Narrow" w:hAnsi="Arial Narrow"/>
          <w:sz w:val="24"/>
          <w:szCs w:val="24"/>
        </w:rPr>
        <w:t>03.02.</w:t>
      </w:r>
      <w:bookmarkStart w:id="0" w:name="_GoBack"/>
      <w:bookmarkEnd w:id="0"/>
      <w:r w:rsidRPr="0057161E">
        <w:rPr>
          <w:rFonts w:ascii="Arial Narrow" w:hAnsi="Arial Narrow"/>
          <w:sz w:val="24"/>
          <w:szCs w:val="24"/>
        </w:rPr>
        <w:t xml:space="preserve">2020г.                                                                            </w:t>
      </w:r>
      <w:r w:rsidR="0057161E">
        <w:rPr>
          <w:rFonts w:ascii="Arial Narrow" w:hAnsi="Arial Narrow"/>
          <w:sz w:val="24"/>
          <w:szCs w:val="24"/>
        </w:rPr>
        <w:t xml:space="preserve">                                     </w:t>
      </w:r>
      <w:r w:rsidRPr="0057161E">
        <w:rPr>
          <w:rFonts w:ascii="Arial Narrow" w:hAnsi="Arial Narrow"/>
          <w:sz w:val="24"/>
          <w:szCs w:val="24"/>
        </w:rPr>
        <w:t xml:space="preserve"> № </w:t>
      </w:r>
      <w:r w:rsidR="00472038" w:rsidRPr="0057161E">
        <w:rPr>
          <w:rFonts w:ascii="Arial Narrow" w:hAnsi="Arial Narrow"/>
          <w:sz w:val="24"/>
          <w:szCs w:val="24"/>
        </w:rPr>
        <w:t>08</w:t>
      </w:r>
    </w:p>
    <w:p w:rsidR="00BC6093" w:rsidRPr="0057161E" w:rsidRDefault="00BC6093" w:rsidP="00BC6093">
      <w:pPr>
        <w:pStyle w:val="a3"/>
        <w:jc w:val="center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село Ванновское</w:t>
      </w:r>
    </w:p>
    <w:p w:rsidR="00BC6093" w:rsidRPr="0057161E" w:rsidRDefault="00BC6093" w:rsidP="00BC6093">
      <w:pPr>
        <w:shd w:val="clear" w:color="auto" w:fill="FFFFFF"/>
        <w:spacing w:line="281" w:lineRule="exact"/>
        <w:ind w:left="14" w:right="2913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                </w:t>
      </w:r>
    </w:p>
    <w:p w:rsidR="00BC6093" w:rsidRPr="0057161E" w:rsidRDefault="00BC6093" w:rsidP="00BC6093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 Narrow" w:hAnsi="Arial Narrow"/>
          <w:b/>
          <w:spacing w:val="2"/>
        </w:rPr>
      </w:pPr>
      <w:r w:rsidRPr="0057161E">
        <w:rPr>
          <w:rFonts w:ascii="Arial Narrow" w:hAnsi="Arial Narrow"/>
          <w:b/>
          <w:spacing w:val="2"/>
        </w:rPr>
        <w:t>Об определении мест, предназначенных для выгула</w:t>
      </w:r>
    </w:p>
    <w:p w:rsidR="00BC6093" w:rsidRPr="0057161E" w:rsidRDefault="00BC6093" w:rsidP="00BC6093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 Narrow" w:hAnsi="Arial Narrow"/>
          <w:b/>
          <w:spacing w:val="2"/>
        </w:rPr>
      </w:pPr>
      <w:r w:rsidRPr="0057161E">
        <w:rPr>
          <w:rFonts w:ascii="Arial Narrow" w:hAnsi="Arial Narrow"/>
          <w:b/>
          <w:spacing w:val="2"/>
        </w:rPr>
        <w:t>домашних животных на территории</w:t>
      </w:r>
    </w:p>
    <w:p w:rsidR="00BC6093" w:rsidRPr="0057161E" w:rsidRDefault="00BC6093" w:rsidP="00BC6093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 Narrow" w:hAnsi="Arial Narrow"/>
          <w:b/>
          <w:spacing w:val="2"/>
        </w:rPr>
      </w:pPr>
      <w:r w:rsidRPr="0057161E">
        <w:rPr>
          <w:rFonts w:ascii="Arial Narrow" w:hAnsi="Arial Narrow"/>
          <w:b/>
          <w:spacing w:val="2"/>
        </w:rPr>
        <w:t>Ванновского сельского поселения Тбилисского района</w:t>
      </w:r>
    </w:p>
    <w:p w:rsidR="00BC6093" w:rsidRPr="0057161E" w:rsidRDefault="00BC6093" w:rsidP="00BC6093">
      <w:pPr>
        <w:jc w:val="both"/>
        <w:rPr>
          <w:rFonts w:ascii="Arial Narrow" w:hAnsi="Arial Narrow" w:cs="Arial"/>
          <w:b/>
          <w:spacing w:val="2"/>
          <w:sz w:val="24"/>
          <w:szCs w:val="24"/>
        </w:rPr>
      </w:pPr>
    </w:p>
    <w:p w:rsidR="00DD4A96" w:rsidRPr="0057161E" w:rsidRDefault="00BC6093" w:rsidP="00DD4A9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 w:cs="Arial"/>
          <w:spacing w:val="2"/>
          <w:sz w:val="24"/>
          <w:szCs w:val="24"/>
        </w:rPr>
        <w:br/>
      </w:r>
      <w:r w:rsidRPr="0057161E">
        <w:rPr>
          <w:rFonts w:ascii="Arial Narrow" w:hAnsi="Arial Narrow"/>
          <w:spacing w:val="2"/>
          <w:sz w:val="24"/>
          <w:szCs w:val="24"/>
        </w:rPr>
        <w:tab/>
        <w:t xml:space="preserve">В соответствии с Федеральным законом от 06.10.2003 № 131-ФЗ № «Об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="00DD4A96" w:rsidRPr="0057161E">
        <w:rPr>
          <w:rFonts w:ascii="Arial Narrow" w:hAnsi="Arial Narrow"/>
          <w:sz w:val="24"/>
          <w:szCs w:val="24"/>
        </w:rPr>
        <w:t xml:space="preserve">Законом Краснодарского края от 02.12.2004 года № 800-КЗ «О содержании и защите домашних животных в Краснодарском крае», руководствуясь статьями </w:t>
      </w:r>
      <w:r w:rsidR="00AB3421" w:rsidRPr="0057161E">
        <w:rPr>
          <w:rFonts w:ascii="Arial Narrow" w:hAnsi="Arial Narrow"/>
          <w:sz w:val="24"/>
          <w:szCs w:val="24"/>
        </w:rPr>
        <w:t xml:space="preserve">9, 32, </w:t>
      </w:r>
      <w:r w:rsidR="00DD4A96" w:rsidRPr="0057161E">
        <w:rPr>
          <w:rFonts w:ascii="Arial Narrow" w:hAnsi="Arial Narrow"/>
          <w:sz w:val="24"/>
          <w:szCs w:val="24"/>
        </w:rPr>
        <w:t>59  устава Ванновского сельского поселения Тбилисского района,</w:t>
      </w:r>
    </w:p>
    <w:p w:rsidR="00DD4A96" w:rsidRPr="0057161E" w:rsidRDefault="00DD4A96" w:rsidP="00DD4A96">
      <w:pPr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 п о с т а н о в л я ю:</w:t>
      </w:r>
    </w:p>
    <w:p w:rsidR="00BC6093" w:rsidRPr="0057161E" w:rsidRDefault="00CE6F33" w:rsidP="00DD4A96">
      <w:pPr>
        <w:ind w:firstLine="708"/>
        <w:jc w:val="both"/>
        <w:outlineLvl w:val="0"/>
        <w:rPr>
          <w:rFonts w:ascii="Arial Narrow" w:hAnsi="Arial Narrow"/>
          <w:spacing w:val="2"/>
          <w:sz w:val="24"/>
          <w:szCs w:val="24"/>
        </w:rPr>
      </w:pPr>
      <w:r w:rsidRPr="0057161E">
        <w:rPr>
          <w:rFonts w:ascii="Arial Narrow" w:hAnsi="Arial Narrow"/>
          <w:spacing w:val="2"/>
          <w:sz w:val="24"/>
          <w:szCs w:val="24"/>
        </w:rPr>
        <w:t xml:space="preserve">1. </w:t>
      </w:r>
      <w:r w:rsidR="00BC6093" w:rsidRPr="0057161E">
        <w:rPr>
          <w:rFonts w:ascii="Arial Narrow" w:hAnsi="Arial Narrow"/>
          <w:spacing w:val="2"/>
          <w:sz w:val="24"/>
          <w:szCs w:val="24"/>
        </w:rPr>
        <w:t xml:space="preserve">Определить следующие территории для выгула домашних животных на территории </w:t>
      </w:r>
      <w:r w:rsidR="00332F57" w:rsidRPr="0057161E">
        <w:rPr>
          <w:rFonts w:ascii="Arial Narrow" w:hAnsi="Arial Narrow"/>
          <w:spacing w:val="2"/>
          <w:sz w:val="24"/>
          <w:szCs w:val="24"/>
        </w:rPr>
        <w:t>Ванновского сельского поселения Тбилисского района</w:t>
      </w:r>
      <w:r w:rsidR="00BC6093" w:rsidRPr="0057161E">
        <w:rPr>
          <w:rFonts w:ascii="Arial Narrow" w:hAnsi="Arial Narrow"/>
          <w:spacing w:val="2"/>
          <w:sz w:val="24"/>
          <w:szCs w:val="24"/>
        </w:rPr>
        <w:t xml:space="preserve"> с установкой соответствующих вывесок:</w:t>
      </w:r>
    </w:p>
    <w:p w:rsidR="005902C2" w:rsidRPr="0057161E" w:rsidRDefault="00BC6093" w:rsidP="00CE6F3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- </w:t>
      </w:r>
      <w:r w:rsidR="005902C2" w:rsidRPr="0057161E">
        <w:rPr>
          <w:rFonts w:ascii="Arial Narrow" w:hAnsi="Arial Narrow"/>
          <w:sz w:val="24"/>
          <w:szCs w:val="24"/>
        </w:rPr>
        <w:t>хут</w:t>
      </w:r>
      <w:r w:rsidRPr="0057161E">
        <w:rPr>
          <w:rFonts w:ascii="Arial Narrow" w:hAnsi="Arial Narrow"/>
          <w:sz w:val="24"/>
          <w:szCs w:val="24"/>
        </w:rPr>
        <w:t xml:space="preserve">. </w:t>
      </w:r>
      <w:r w:rsidR="005902C2" w:rsidRPr="0057161E">
        <w:rPr>
          <w:rFonts w:ascii="Arial Narrow" w:hAnsi="Arial Narrow"/>
          <w:sz w:val="24"/>
          <w:szCs w:val="24"/>
        </w:rPr>
        <w:t>Северокубанский</w:t>
      </w:r>
      <w:r w:rsidRPr="0057161E">
        <w:rPr>
          <w:rFonts w:ascii="Arial Narrow" w:hAnsi="Arial Narrow"/>
          <w:sz w:val="24"/>
          <w:szCs w:val="24"/>
        </w:rPr>
        <w:t xml:space="preserve">, территория, </w:t>
      </w:r>
      <w:r w:rsidR="005902C2" w:rsidRPr="0057161E">
        <w:rPr>
          <w:rFonts w:ascii="Arial Narrow" w:hAnsi="Arial Narrow"/>
          <w:sz w:val="24"/>
          <w:szCs w:val="24"/>
        </w:rPr>
        <w:t>располож</w:t>
      </w:r>
      <w:r w:rsidRPr="0057161E">
        <w:rPr>
          <w:rFonts w:ascii="Arial Narrow" w:hAnsi="Arial Narrow"/>
          <w:sz w:val="24"/>
          <w:szCs w:val="24"/>
        </w:rPr>
        <w:t xml:space="preserve">енная </w:t>
      </w:r>
      <w:r w:rsidR="005902C2" w:rsidRPr="0057161E">
        <w:rPr>
          <w:rFonts w:ascii="Arial Narrow" w:hAnsi="Arial Narrow"/>
          <w:sz w:val="24"/>
          <w:szCs w:val="24"/>
        </w:rPr>
        <w:t xml:space="preserve">за </w:t>
      </w:r>
      <w:r w:rsidRPr="0057161E">
        <w:rPr>
          <w:rFonts w:ascii="Arial Narrow" w:hAnsi="Arial Narrow"/>
          <w:sz w:val="24"/>
          <w:szCs w:val="24"/>
        </w:rPr>
        <w:t xml:space="preserve">ул. </w:t>
      </w:r>
      <w:r w:rsidR="005902C2" w:rsidRPr="0057161E">
        <w:rPr>
          <w:rFonts w:ascii="Arial Narrow" w:hAnsi="Arial Narrow"/>
          <w:sz w:val="24"/>
          <w:szCs w:val="24"/>
        </w:rPr>
        <w:t xml:space="preserve">Луговой от № 78 до № 108 в северном направлении (косогор). </w:t>
      </w:r>
      <w:r w:rsidRPr="0057161E">
        <w:rPr>
          <w:rFonts w:ascii="Arial Narrow" w:hAnsi="Arial Narrow"/>
          <w:sz w:val="24"/>
          <w:szCs w:val="24"/>
        </w:rPr>
        <w:t xml:space="preserve"> </w:t>
      </w:r>
    </w:p>
    <w:p w:rsidR="00BC6093" w:rsidRPr="0057161E" w:rsidRDefault="00CE6F33" w:rsidP="00CE6F33">
      <w:pPr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2. </w:t>
      </w:r>
      <w:r w:rsidR="00BC6093" w:rsidRPr="0057161E">
        <w:rPr>
          <w:rFonts w:ascii="Arial Narrow" w:hAnsi="Arial Narrow"/>
          <w:sz w:val="24"/>
          <w:szCs w:val="24"/>
        </w:rPr>
        <w:t>Появление с домашними животными запрещается</w:t>
      </w:r>
      <w:r w:rsidR="00332F57" w:rsidRPr="0057161E">
        <w:rPr>
          <w:rFonts w:ascii="Arial Narrow" w:hAnsi="Arial Narrow"/>
          <w:sz w:val="24"/>
          <w:szCs w:val="24"/>
        </w:rPr>
        <w:t>:</w:t>
      </w:r>
      <w:r w:rsidR="00BC6093" w:rsidRPr="0057161E">
        <w:rPr>
          <w:rFonts w:ascii="Arial Narrow" w:hAnsi="Arial Narrow"/>
          <w:b/>
          <w:sz w:val="24"/>
          <w:szCs w:val="24"/>
        </w:rPr>
        <w:t xml:space="preserve"> 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b/>
          <w:sz w:val="24"/>
          <w:szCs w:val="24"/>
        </w:rPr>
        <w:t xml:space="preserve">- </w:t>
      </w:r>
      <w:r w:rsidRPr="0057161E">
        <w:rPr>
          <w:rFonts w:ascii="Arial Narrow" w:hAnsi="Arial Narrow"/>
          <w:sz w:val="24"/>
          <w:szCs w:val="24"/>
        </w:rPr>
        <w:t>на де</w:t>
      </w:r>
      <w:r w:rsidR="005F6520" w:rsidRPr="0057161E">
        <w:rPr>
          <w:rFonts w:ascii="Arial Narrow" w:hAnsi="Arial Narrow"/>
          <w:sz w:val="24"/>
          <w:szCs w:val="24"/>
        </w:rPr>
        <w:t>тских спортивно</w:t>
      </w:r>
      <w:r w:rsidR="00332F57" w:rsidRPr="0057161E">
        <w:rPr>
          <w:rFonts w:ascii="Arial Narrow" w:hAnsi="Arial Narrow"/>
          <w:sz w:val="24"/>
          <w:szCs w:val="24"/>
        </w:rPr>
        <w:t>-игровых</w:t>
      </w:r>
      <w:r w:rsidRPr="0057161E">
        <w:rPr>
          <w:rFonts w:ascii="Arial Narrow" w:hAnsi="Arial Narrow"/>
          <w:sz w:val="24"/>
          <w:szCs w:val="24"/>
        </w:rPr>
        <w:t xml:space="preserve"> площадках;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- на территории парков, скверов, местах массового отдыха;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- на территориях детских, образовательных и лечебных учреждений;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- на территориях, прилегающих к объектам культуры и искусства;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- на площадях, бульварах;</w:t>
      </w:r>
    </w:p>
    <w:p w:rsidR="00BC6093" w:rsidRPr="0057161E" w:rsidRDefault="00332F57" w:rsidP="00BC6093">
      <w:pPr>
        <w:ind w:left="720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- </w:t>
      </w:r>
      <w:r w:rsidR="00BC6093" w:rsidRPr="0057161E">
        <w:rPr>
          <w:rFonts w:ascii="Arial Narrow" w:hAnsi="Arial Narrow"/>
          <w:sz w:val="24"/>
          <w:szCs w:val="24"/>
        </w:rPr>
        <w:t>в организациях общественного питания, магазинах, кроме специализированных объектов для совместного с животными посещения.</w:t>
      </w:r>
    </w:p>
    <w:p w:rsidR="00CE6F33" w:rsidRPr="0057161E" w:rsidRDefault="00CE6F33" w:rsidP="00CE6F3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3. </w:t>
      </w:r>
      <w:r w:rsidR="00BC6093" w:rsidRPr="0057161E">
        <w:rPr>
          <w:rFonts w:ascii="Arial Narrow" w:hAnsi="Arial Narrow"/>
          <w:sz w:val="24"/>
          <w:szCs w:val="24"/>
        </w:rPr>
        <w:t xml:space="preserve">Действие настоящего пункта не распространяется на собак - </w:t>
      </w:r>
      <w:r w:rsidR="00332F57" w:rsidRPr="0057161E">
        <w:rPr>
          <w:rFonts w:ascii="Arial Narrow" w:hAnsi="Arial Narrow"/>
          <w:sz w:val="24"/>
          <w:szCs w:val="24"/>
        </w:rPr>
        <w:t>поводырей</w:t>
      </w:r>
      <w:r w:rsidR="00BC6093" w:rsidRPr="0057161E">
        <w:rPr>
          <w:rFonts w:ascii="Arial Narrow" w:hAnsi="Arial Narrow"/>
          <w:sz w:val="24"/>
          <w:szCs w:val="24"/>
        </w:rPr>
        <w:t>.</w:t>
      </w:r>
    </w:p>
    <w:p w:rsidR="00CE6F33" w:rsidRPr="0057161E" w:rsidRDefault="00CE6F33" w:rsidP="00CE6F3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4. </w:t>
      </w:r>
      <w:r w:rsidR="00BC6093" w:rsidRPr="0057161E">
        <w:rPr>
          <w:rFonts w:ascii="Arial Narrow" w:hAnsi="Arial Narrow"/>
          <w:sz w:val="24"/>
          <w:szCs w:val="24"/>
        </w:rPr>
        <w:t>Выгул домашних животных допускается только под присмотром их владельцев.</w:t>
      </w:r>
    </w:p>
    <w:p w:rsidR="00CE6F33" w:rsidRPr="0057161E" w:rsidRDefault="00CE6F33" w:rsidP="00CE6F3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5.</w:t>
      </w:r>
      <w:r w:rsidR="00BC6093" w:rsidRPr="0057161E">
        <w:rPr>
          <w:rFonts w:ascii="Arial Narrow" w:hAnsi="Arial Narrow"/>
          <w:sz w:val="24"/>
          <w:szCs w:val="24"/>
        </w:rPr>
        <w:t xml:space="preserve"> Выгул собак на специально отведенных местах допускается без намордника и поводка.</w:t>
      </w:r>
    </w:p>
    <w:p w:rsidR="005F6520" w:rsidRPr="0057161E" w:rsidRDefault="00CE6F33" w:rsidP="00CE6F33">
      <w:pPr>
        <w:ind w:firstLine="708"/>
        <w:jc w:val="both"/>
        <w:rPr>
          <w:rFonts w:ascii="Arial Narrow" w:hAnsi="Arial Narrow"/>
          <w:color w:val="000000"/>
          <w:spacing w:val="3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 xml:space="preserve">6. </w:t>
      </w:r>
      <w:r w:rsidR="005F6520" w:rsidRPr="0057161E">
        <w:rPr>
          <w:rFonts w:ascii="Arial Narrow" w:hAnsi="Arial Narrow"/>
          <w:color w:val="000000"/>
          <w:spacing w:val="3"/>
          <w:sz w:val="24"/>
          <w:szCs w:val="24"/>
        </w:rPr>
        <w:t>При выгуле домашнего животного необходимо соблюдать следующие требования:</w:t>
      </w:r>
    </w:p>
    <w:p w:rsidR="00CE6F33" w:rsidRPr="0057161E" w:rsidRDefault="005F6520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  <w:color w:val="000000"/>
          <w:spacing w:val="3"/>
        </w:rPr>
      </w:pPr>
      <w:r w:rsidRPr="0057161E">
        <w:rPr>
          <w:rFonts w:ascii="Arial Narrow" w:hAnsi="Arial Narrow"/>
          <w:color w:val="000000"/>
          <w:spacing w:val="3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E6F33" w:rsidRPr="0057161E" w:rsidRDefault="005F6520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  <w:color w:val="000000"/>
          <w:spacing w:val="3"/>
        </w:rPr>
      </w:pPr>
      <w:r w:rsidRPr="0057161E">
        <w:rPr>
          <w:rFonts w:ascii="Arial Narrow" w:hAnsi="Arial Narrow"/>
          <w:color w:val="000000"/>
          <w:spacing w:val="3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CE6F33" w:rsidRPr="0057161E" w:rsidRDefault="005F6520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  <w:color w:val="000000"/>
          <w:spacing w:val="3"/>
        </w:rPr>
      </w:pPr>
      <w:r w:rsidRPr="0057161E">
        <w:rPr>
          <w:rFonts w:ascii="Arial Narrow" w:hAnsi="Arial Narrow"/>
          <w:color w:val="000000"/>
          <w:spacing w:val="3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CE6F33" w:rsidRPr="0057161E" w:rsidRDefault="00CE6F33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</w:rPr>
      </w:pPr>
      <w:r w:rsidRPr="0057161E">
        <w:rPr>
          <w:rFonts w:ascii="Arial Narrow" w:hAnsi="Arial Narrow"/>
        </w:rPr>
        <w:lastRenderedPageBreak/>
        <w:t xml:space="preserve">7. </w:t>
      </w:r>
      <w:r w:rsidR="00BC6093" w:rsidRPr="0057161E">
        <w:rPr>
          <w:rFonts w:ascii="Arial Narrow" w:hAnsi="Arial Narrow"/>
        </w:rPr>
        <w:t>За нарушение требований</w:t>
      </w:r>
      <w:r w:rsidR="005F6520" w:rsidRPr="0057161E">
        <w:rPr>
          <w:rFonts w:ascii="Arial Narrow" w:hAnsi="Arial Narrow"/>
        </w:rPr>
        <w:t>, указанных в п.п. 1, 2, 4,</w:t>
      </w:r>
      <w:r w:rsidRPr="0057161E">
        <w:rPr>
          <w:rFonts w:ascii="Arial Narrow" w:hAnsi="Arial Narrow"/>
        </w:rPr>
        <w:t xml:space="preserve"> 6</w:t>
      </w:r>
      <w:r w:rsidR="005F6520" w:rsidRPr="0057161E">
        <w:rPr>
          <w:rFonts w:ascii="Arial Narrow" w:hAnsi="Arial Narrow"/>
        </w:rPr>
        <w:t xml:space="preserve"> </w:t>
      </w:r>
      <w:r w:rsidR="00BC6093" w:rsidRPr="0057161E">
        <w:rPr>
          <w:rFonts w:ascii="Arial Narrow" w:hAnsi="Arial Narrow"/>
        </w:rPr>
        <w:t xml:space="preserve"> настоящего постановления, владельцы домашних животных привлекаются к административной </w:t>
      </w:r>
      <w:r w:rsidR="00332F57" w:rsidRPr="0057161E">
        <w:rPr>
          <w:rFonts w:ascii="Arial Narrow" w:hAnsi="Arial Narrow"/>
        </w:rPr>
        <w:t xml:space="preserve">ответственности </w:t>
      </w:r>
      <w:r w:rsidR="00BC6093" w:rsidRPr="0057161E">
        <w:rPr>
          <w:rFonts w:ascii="Arial Narrow" w:hAnsi="Arial Narrow"/>
        </w:rPr>
        <w:t>в порядке, предусмотренном действующим законодательством.</w:t>
      </w:r>
    </w:p>
    <w:p w:rsidR="00CE6F33" w:rsidRPr="0057161E" w:rsidRDefault="00CE6F33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  <w:color w:val="000000"/>
        </w:rPr>
      </w:pPr>
      <w:r w:rsidRPr="0057161E">
        <w:rPr>
          <w:rFonts w:ascii="Arial Narrow" w:hAnsi="Arial Narrow"/>
        </w:rPr>
        <w:t xml:space="preserve">8. </w:t>
      </w:r>
      <w:r w:rsidR="00AB3421" w:rsidRPr="0057161E">
        <w:rPr>
          <w:rFonts w:ascii="Arial Narrow" w:hAnsi="Arial Narrow"/>
        </w:rPr>
        <w:t xml:space="preserve">Главному специалисту администрации Ванновского сельского поселения Тбилисского района (Сидоренко) </w:t>
      </w:r>
      <w:r w:rsidR="00D82C23" w:rsidRPr="0057161E">
        <w:rPr>
          <w:rFonts w:ascii="Arial Narrow" w:hAnsi="Arial Narrow"/>
          <w:color w:val="000000"/>
        </w:rPr>
        <w:t>обеспечить опубликование настоящего постановления в сетевом издании «Информационный портал Тбилисского района», а также размещение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CE6F33" w:rsidRPr="0057161E" w:rsidRDefault="00CE6F33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</w:rPr>
      </w:pPr>
      <w:r w:rsidRPr="0057161E">
        <w:rPr>
          <w:rFonts w:ascii="Arial Narrow" w:hAnsi="Arial Narrow"/>
          <w:color w:val="000000"/>
        </w:rPr>
        <w:t xml:space="preserve">9. </w:t>
      </w:r>
      <w:r w:rsidR="00AB3421" w:rsidRPr="0057161E">
        <w:rPr>
          <w:rFonts w:ascii="Arial Narrow" w:hAnsi="Arial Narrow"/>
        </w:rPr>
        <w:t>Настоящее постановление вступает в силу со дня его официального опубликования.</w:t>
      </w:r>
    </w:p>
    <w:p w:rsidR="00BC6093" w:rsidRPr="0057161E" w:rsidRDefault="00CE6F33" w:rsidP="00CE6F33">
      <w:pPr>
        <w:pStyle w:val="a6"/>
        <w:spacing w:before="0" w:beforeAutospacing="0" w:after="0" w:afterAutospacing="0" w:line="384" w:lineRule="atLeast"/>
        <w:ind w:firstLine="851"/>
        <w:jc w:val="both"/>
        <w:rPr>
          <w:rFonts w:ascii="Arial Narrow" w:hAnsi="Arial Narrow"/>
        </w:rPr>
      </w:pPr>
      <w:r w:rsidRPr="0057161E">
        <w:rPr>
          <w:rFonts w:ascii="Arial Narrow" w:hAnsi="Arial Narrow"/>
        </w:rPr>
        <w:t xml:space="preserve">10. </w:t>
      </w:r>
      <w:r w:rsidR="00BC6093" w:rsidRPr="0057161E">
        <w:rPr>
          <w:rFonts w:ascii="Arial Narrow" w:hAnsi="Arial Narrow"/>
        </w:rPr>
        <w:t>Контроль за исполнением настоящего постановления оставляю за собой.</w:t>
      </w:r>
    </w:p>
    <w:p w:rsidR="00BC6093" w:rsidRPr="0057161E" w:rsidRDefault="00BC6093" w:rsidP="00BC6093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332F57" w:rsidRPr="0057161E" w:rsidRDefault="00332F57" w:rsidP="00BC6093">
      <w:pPr>
        <w:jc w:val="both"/>
        <w:rPr>
          <w:rFonts w:ascii="Arial Narrow" w:hAnsi="Arial Narrow"/>
          <w:sz w:val="24"/>
          <w:szCs w:val="24"/>
        </w:rPr>
      </w:pPr>
    </w:p>
    <w:p w:rsidR="00CE6F33" w:rsidRPr="0057161E" w:rsidRDefault="00CE6F33" w:rsidP="00BC6093">
      <w:pPr>
        <w:jc w:val="both"/>
        <w:rPr>
          <w:rFonts w:ascii="Arial Narrow" w:hAnsi="Arial Narrow"/>
          <w:sz w:val="24"/>
          <w:szCs w:val="24"/>
        </w:rPr>
      </w:pPr>
    </w:p>
    <w:p w:rsidR="00332F57" w:rsidRPr="0057161E" w:rsidRDefault="00332F57" w:rsidP="00BC6093">
      <w:pPr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Глава</w:t>
      </w:r>
      <w:r w:rsidR="00BC6093" w:rsidRPr="0057161E">
        <w:rPr>
          <w:rFonts w:ascii="Arial Narrow" w:hAnsi="Arial Narrow"/>
          <w:sz w:val="24"/>
          <w:szCs w:val="24"/>
        </w:rPr>
        <w:t xml:space="preserve"> </w:t>
      </w:r>
      <w:r w:rsidRPr="0057161E">
        <w:rPr>
          <w:rFonts w:ascii="Arial Narrow" w:hAnsi="Arial Narrow"/>
          <w:sz w:val="24"/>
          <w:szCs w:val="24"/>
        </w:rPr>
        <w:t>Ванновского сельского поселения</w:t>
      </w:r>
    </w:p>
    <w:p w:rsidR="00BC6093" w:rsidRPr="0057161E" w:rsidRDefault="00332F57" w:rsidP="00BC6093">
      <w:pPr>
        <w:jc w:val="both"/>
        <w:rPr>
          <w:rFonts w:ascii="Arial Narrow" w:hAnsi="Arial Narrow"/>
          <w:sz w:val="24"/>
          <w:szCs w:val="24"/>
        </w:rPr>
      </w:pPr>
      <w:r w:rsidRPr="0057161E">
        <w:rPr>
          <w:rFonts w:ascii="Arial Narrow" w:hAnsi="Arial Narrow"/>
          <w:sz w:val="24"/>
          <w:szCs w:val="24"/>
        </w:rPr>
        <w:t>Тбилисского района</w:t>
      </w:r>
      <w:r w:rsidR="00BC6093" w:rsidRPr="0057161E">
        <w:rPr>
          <w:rFonts w:ascii="Arial Narrow" w:hAnsi="Arial Narrow"/>
          <w:sz w:val="24"/>
          <w:szCs w:val="24"/>
        </w:rPr>
        <w:t xml:space="preserve">                                     </w:t>
      </w:r>
      <w:r w:rsidRPr="0057161E">
        <w:rPr>
          <w:rFonts w:ascii="Arial Narrow" w:hAnsi="Arial Narrow"/>
          <w:sz w:val="24"/>
          <w:szCs w:val="24"/>
        </w:rPr>
        <w:t xml:space="preserve">                              </w:t>
      </w:r>
      <w:r w:rsidR="0057161E">
        <w:rPr>
          <w:rFonts w:ascii="Arial Narrow" w:hAnsi="Arial Narrow"/>
          <w:sz w:val="24"/>
          <w:szCs w:val="24"/>
        </w:rPr>
        <w:t xml:space="preserve">                                 </w:t>
      </w:r>
      <w:r w:rsidRPr="0057161E">
        <w:rPr>
          <w:rFonts w:ascii="Arial Narrow" w:hAnsi="Arial Narrow"/>
          <w:sz w:val="24"/>
          <w:szCs w:val="24"/>
        </w:rPr>
        <w:t xml:space="preserve"> А.</w:t>
      </w:r>
      <w:r w:rsidR="00BC6093" w:rsidRPr="0057161E">
        <w:rPr>
          <w:rFonts w:ascii="Arial Narrow" w:hAnsi="Arial Narrow"/>
          <w:sz w:val="24"/>
          <w:szCs w:val="24"/>
        </w:rPr>
        <w:t>Н.</w:t>
      </w:r>
      <w:r w:rsidRPr="0057161E">
        <w:rPr>
          <w:rFonts w:ascii="Arial Narrow" w:hAnsi="Arial Narrow"/>
          <w:sz w:val="24"/>
          <w:szCs w:val="24"/>
        </w:rPr>
        <w:t>Трубицын</w:t>
      </w:r>
    </w:p>
    <w:p w:rsidR="00810181" w:rsidRPr="0057161E" w:rsidRDefault="00810181">
      <w:pPr>
        <w:rPr>
          <w:rFonts w:ascii="Arial Narrow" w:hAnsi="Arial Narrow"/>
          <w:sz w:val="24"/>
          <w:szCs w:val="24"/>
        </w:rPr>
      </w:pPr>
    </w:p>
    <w:sectPr w:rsidR="00810181" w:rsidRPr="0057161E" w:rsidSect="0079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FCF"/>
    <w:multiLevelType w:val="hybridMultilevel"/>
    <w:tmpl w:val="9A0C65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5649"/>
    <w:multiLevelType w:val="hybridMultilevel"/>
    <w:tmpl w:val="C39E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D62"/>
    <w:rsid w:val="0007162B"/>
    <w:rsid w:val="000E6C39"/>
    <w:rsid w:val="00332F57"/>
    <w:rsid w:val="00472038"/>
    <w:rsid w:val="00506D62"/>
    <w:rsid w:val="0057161E"/>
    <w:rsid w:val="005902C2"/>
    <w:rsid w:val="005F6520"/>
    <w:rsid w:val="00793F5D"/>
    <w:rsid w:val="00810181"/>
    <w:rsid w:val="00AB3421"/>
    <w:rsid w:val="00B40B04"/>
    <w:rsid w:val="00BC6093"/>
    <w:rsid w:val="00CE6F33"/>
    <w:rsid w:val="00D82C23"/>
    <w:rsid w:val="00DD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093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BC60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5F65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AB342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E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093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BC60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5F65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AB342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E6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2020-02-03T13:14:00Z</cp:lastPrinted>
  <dcterms:created xsi:type="dcterms:W3CDTF">2020-02-03T13:16:00Z</dcterms:created>
  <dcterms:modified xsi:type="dcterms:W3CDTF">2020-03-02T05:30:00Z</dcterms:modified>
</cp:coreProperties>
</file>