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04E" w:rsidRPr="00A241E6" w:rsidRDefault="008E704E" w:rsidP="0034154A">
      <w:pPr>
        <w:keepNext/>
        <w:jc w:val="center"/>
        <w:rPr>
          <w:rFonts w:ascii="Times New Roman" w:hAnsi="Times New Roman" w:cs="Times New Roman"/>
          <w:b/>
          <w:sz w:val="28"/>
          <w:szCs w:val="28"/>
        </w:rPr>
      </w:pPr>
      <w:r w:rsidRPr="00A241E6">
        <w:rPr>
          <w:rFonts w:ascii="Times New Roman" w:hAnsi="Times New Roman" w:cs="Times New Roman"/>
          <w:b/>
          <w:sz w:val="28"/>
          <w:szCs w:val="28"/>
        </w:rPr>
        <w:t xml:space="preserve"> </w:t>
      </w:r>
      <w:r w:rsidRPr="00A241E6">
        <w:rPr>
          <w:rFonts w:ascii="Times New Roman" w:hAnsi="Times New Roman" w:cs="Times New Roman"/>
          <w:b/>
          <w:noProof/>
          <w:sz w:val="28"/>
          <w:szCs w:val="28"/>
          <w:lang w:eastAsia="ru-RU"/>
        </w:rPr>
        <w:drawing>
          <wp:inline distT="0" distB="0" distL="0" distR="0">
            <wp:extent cx="5238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3875" cy="657225"/>
                    </a:xfrm>
                    <a:prstGeom prst="rect">
                      <a:avLst/>
                    </a:prstGeom>
                    <a:solidFill>
                      <a:srgbClr val="FFFFFF"/>
                    </a:solidFill>
                    <a:ln w="9525">
                      <a:noFill/>
                      <a:miter lim="800000"/>
                      <a:headEnd/>
                      <a:tailEnd/>
                    </a:ln>
                  </pic:spPr>
                </pic:pic>
              </a:graphicData>
            </a:graphic>
          </wp:inline>
        </w:drawing>
      </w:r>
    </w:p>
    <w:p w:rsidR="008E704E" w:rsidRPr="00A241E6" w:rsidRDefault="0034154A" w:rsidP="008E704E">
      <w:pPr>
        <w:keepNext/>
        <w:jc w:val="center"/>
        <w:rPr>
          <w:rFonts w:ascii="Times New Roman" w:hAnsi="Times New Roman" w:cs="Times New Roman"/>
          <w:b/>
          <w:sz w:val="28"/>
          <w:szCs w:val="28"/>
        </w:rPr>
      </w:pPr>
      <w:r w:rsidRPr="00A241E6">
        <w:rPr>
          <w:rFonts w:ascii="Times New Roman" w:hAnsi="Times New Roman" w:cs="Times New Roman"/>
          <w:b/>
          <w:sz w:val="28"/>
          <w:szCs w:val="28"/>
        </w:rPr>
        <w:t>СОВЕТ</w:t>
      </w:r>
      <w:r w:rsidR="008E704E" w:rsidRPr="00A241E6">
        <w:rPr>
          <w:rFonts w:ascii="Times New Roman" w:hAnsi="Times New Roman" w:cs="Times New Roman"/>
          <w:b/>
          <w:sz w:val="28"/>
          <w:szCs w:val="28"/>
        </w:rPr>
        <w:t xml:space="preserve"> ПЕСЧАНОГО СЕЛЬСКОГО ПОСЕЛЕНИЯ</w:t>
      </w:r>
    </w:p>
    <w:p w:rsidR="008E704E" w:rsidRPr="00A241E6" w:rsidRDefault="008E704E" w:rsidP="008E704E">
      <w:pPr>
        <w:keepNext/>
        <w:jc w:val="center"/>
        <w:rPr>
          <w:rFonts w:ascii="Times New Roman" w:hAnsi="Times New Roman" w:cs="Times New Roman"/>
          <w:b/>
          <w:sz w:val="28"/>
          <w:szCs w:val="28"/>
        </w:rPr>
      </w:pPr>
      <w:r w:rsidRPr="00A241E6">
        <w:rPr>
          <w:rFonts w:ascii="Times New Roman" w:hAnsi="Times New Roman" w:cs="Times New Roman"/>
          <w:b/>
          <w:sz w:val="28"/>
          <w:szCs w:val="28"/>
        </w:rPr>
        <w:t>ТБИЛИССКОГО РАЙОНА</w:t>
      </w:r>
    </w:p>
    <w:p w:rsidR="008E704E" w:rsidRPr="00A241E6" w:rsidRDefault="008E704E" w:rsidP="008E704E">
      <w:pPr>
        <w:keepNext/>
        <w:jc w:val="center"/>
        <w:rPr>
          <w:rFonts w:ascii="Times New Roman" w:hAnsi="Times New Roman" w:cs="Times New Roman"/>
          <w:b/>
          <w:sz w:val="28"/>
          <w:szCs w:val="28"/>
        </w:rPr>
      </w:pPr>
    </w:p>
    <w:p w:rsidR="008E704E" w:rsidRPr="00A241E6" w:rsidRDefault="008E704E" w:rsidP="008E704E">
      <w:pPr>
        <w:keepNext/>
        <w:jc w:val="center"/>
        <w:rPr>
          <w:rFonts w:ascii="Times New Roman" w:hAnsi="Times New Roman" w:cs="Times New Roman"/>
          <w:b/>
          <w:sz w:val="28"/>
          <w:szCs w:val="28"/>
        </w:rPr>
      </w:pPr>
      <w:r w:rsidRPr="00A241E6">
        <w:rPr>
          <w:rFonts w:ascii="Times New Roman" w:hAnsi="Times New Roman" w:cs="Times New Roman"/>
          <w:b/>
          <w:sz w:val="28"/>
          <w:szCs w:val="28"/>
        </w:rPr>
        <w:t>РЕШЕНИЕ</w:t>
      </w:r>
    </w:p>
    <w:p w:rsidR="008E704E" w:rsidRPr="00A241E6" w:rsidRDefault="008E704E" w:rsidP="008E704E">
      <w:pPr>
        <w:keepNext/>
        <w:jc w:val="center"/>
        <w:rPr>
          <w:rFonts w:ascii="Times New Roman" w:hAnsi="Times New Roman" w:cs="Times New Roman"/>
          <w:b/>
          <w:sz w:val="28"/>
          <w:szCs w:val="28"/>
        </w:rPr>
      </w:pPr>
    </w:p>
    <w:p w:rsidR="00B85194" w:rsidRPr="00A241E6" w:rsidRDefault="00B85194" w:rsidP="008E704E">
      <w:pPr>
        <w:keepNext/>
        <w:rPr>
          <w:rFonts w:ascii="Times New Roman" w:hAnsi="Times New Roman" w:cs="Times New Roman"/>
          <w:sz w:val="28"/>
          <w:szCs w:val="28"/>
        </w:rPr>
      </w:pPr>
      <w:r>
        <w:rPr>
          <w:rFonts w:ascii="Times New Roman" w:hAnsi="Times New Roman" w:cs="Times New Roman"/>
          <w:sz w:val="28"/>
          <w:szCs w:val="28"/>
        </w:rPr>
        <w:t xml:space="preserve">от  26 мая 2022 </w:t>
      </w:r>
      <w:r w:rsidR="008E704E" w:rsidRPr="00A241E6">
        <w:rPr>
          <w:rFonts w:ascii="Times New Roman" w:hAnsi="Times New Roman" w:cs="Times New Roman"/>
          <w:sz w:val="28"/>
          <w:szCs w:val="28"/>
        </w:rPr>
        <w:t xml:space="preserve">г.                                                             </w:t>
      </w:r>
      <w:r>
        <w:rPr>
          <w:rFonts w:ascii="Times New Roman" w:hAnsi="Times New Roman" w:cs="Times New Roman"/>
          <w:sz w:val="28"/>
          <w:szCs w:val="28"/>
        </w:rPr>
        <w:t xml:space="preserve">                           № 137</w:t>
      </w:r>
    </w:p>
    <w:p w:rsidR="008E704E" w:rsidRPr="00A241E6" w:rsidRDefault="008E704E" w:rsidP="008E704E">
      <w:pPr>
        <w:keepNext/>
        <w:jc w:val="center"/>
        <w:rPr>
          <w:rFonts w:ascii="Times New Roman" w:hAnsi="Times New Roman" w:cs="Times New Roman"/>
          <w:sz w:val="28"/>
          <w:szCs w:val="28"/>
        </w:rPr>
      </w:pPr>
    </w:p>
    <w:p w:rsidR="008E704E" w:rsidRPr="00A241E6" w:rsidRDefault="008E704E" w:rsidP="008E704E">
      <w:pPr>
        <w:keepNext/>
        <w:jc w:val="center"/>
        <w:rPr>
          <w:rFonts w:ascii="Times New Roman" w:hAnsi="Times New Roman" w:cs="Times New Roman"/>
          <w:b/>
          <w:bCs/>
          <w:color w:val="000000"/>
          <w:sz w:val="28"/>
          <w:szCs w:val="28"/>
        </w:rPr>
      </w:pPr>
      <w:r w:rsidRPr="00A241E6">
        <w:rPr>
          <w:rFonts w:ascii="Times New Roman" w:hAnsi="Times New Roman" w:cs="Times New Roman"/>
          <w:sz w:val="28"/>
          <w:szCs w:val="28"/>
        </w:rPr>
        <w:t>х. Песчаный</w:t>
      </w:r>
    </w:p>
    <w:p w:rsidR="008E704E" w:rsidRDefault="008E704E" w:rsidP="008E704E">
      <w:pPr>
        <w:rPr>
          <w:rFonts w:ascii="Times New Roman" w:hAnsi="Times New Roman" w:cs="Times New Roman"/>
          <w:b/>
          <w:sz w:val="28"/>
          <w:szCs w:val="28"/>
        </w:rPr>
      </w:pPr>
    </w:p>
    <w:p w:rsidR="00A241E6" w:rsidRPr="00A241E6" w:rsidRDefault="00A241E6" w:rsidP="008E704E">
      <w:pPr>
        <w:rPr>
          <w:rFonts w:ascii="Times New Roman" w:hAnsi="Times New Roman" w:cs="Times New Roman"/>
          <w:b/>
          <w:sz w:val="28"/>
          <w:szCs w:val="28"/>
        </w:rPr>
      </w:pPr>
    </w:p>
    <w:p w:rsidR="00A241E6" w:rsidRPr="00A241E6" w:rsidRDefault="00A241E6" w:rsidP="00A241E6">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Об опубликовании проекта решения Совета Песчаного </w:t>
      </w:r>
    </w:p>
    <w:p w:rsidR="00A241E6" w:rsidRPr="00A241E6" w:rsidRDefault="00A241E6" w:rsidP="00A241E6">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сельского поселения Тбилисского района «О внесении изменений </w:t>
      </w:r>
    </w:p>
    <w:p w:rsidR="00A241E6" w:rsidRPr="00A241E6" w:rsidRDefault="00A241E6" w:rsidP="00A241E6">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в Устав Песчаного сельского поселения Тбилисского района», </w:t>
      </w:r>
    </w:p>
    <w:p w:rsidR="00A241E6" w:rsidRPr="00A241E6" w:rsidRDefault="00A241E6" w:rsidP="00A241E6">
      <w:pPr>
        <w:jc w:val="center"/>
        <w:rPr>
          <w:rFonts w:ascii="Times New Roman" w:hAnsi="Times New Roman" w:cs="Times New Roman"/>
          <w:b/>
          <w:bCs/>
          <w:sz w:val="28"/>
          <w:szCs w:val="28"/>
        </w:rPr>
      </w:pPr>
      <w:proofErr w:type="gramStart"/>
      <w:r w:rsidRPr="00A241E6">
        <w:rPr>
          <w:rFonts w:ascii="Times New Roman" w:hAnsi="Times New Roman" w:cs="Times New Roman"/>
          <w:b/>
          <w:bCs/>
          <w:sz w:val="28"/>
          <w:szCs w:val="28"/>
        </w:rPr>
        <w:t>назначении</w:t>
      </w:r>
      <w:proofErr w:type="gramEnd"/>
      <w:r w:rsidRPr="00A241E6">
        <w:rPr>
          <w:rFonts w:ascii="Times New Roman" w:hAnsi="Times New Roman" w:cs="Times New Roman"/>
          <w:b/>
          <w:bCs/>
          <w:sz w:val="28"/>
          <w:szCs w:val="28"/>
        </w:rPr>
        <w:t xml:space="preserve"> даты проведения публичных слушаний, </w:t>
      </w:r>
    </w:p>
    <w:p w:rsidR="00A241E6" w:rsidRPr="00A241E6" w:rsidRDefault="00A241E6" w:rsidP="00A241E6">
      <w:pPr>
        <w:jc w:val="center"/>
        <w:rPr>
          <w:rFonts w:ascii="Times New Roman" w:hAnsi="Times New Roman" w:cs="Times New Roman"/>
          <w:b/>
          <w:bCs/>
          <w:sz w:val="28"/>
          <w:szCs w:val="28"/>
        </w:rPr>
      </w:pPr>
      <w:proofErr w:type="gramStart"/>
      <w:r w:rsidRPr="00A241E6">
        <w:rPr>
          <w:rFonts w:ascii="Times New Roman" w:hAnsi="Times New Roman" w:cs="Times New Roman"/>
          <w:b/>
          <w:bCs/>
          <w:sz w:val="28"/>
          <w:szCs w:val="28"/>
        </w:rPr>
        <w:t>создании</w:t>
      </w:r>
      <w:proofErr w:type="gramEnd"/>
      <w:r w:rsidRPr="00A241E6">
        <w:rPr>
          <w:rFonts w:ascii="Times New Roman" w:hAnsi="Times New Roman" w:cs="Times New Roman"/>
          <w:b/>
          <w:bCs/>
          <w:sz w:val="28"/>
          <w:szCs w:val="28"/>
        </w:rPr>
        <w:t xml:space="preserve"> оргкомитета по проведению </w:t>
      </w:r>
    </w:p>
    <w:p w:rsidR="00A241E6" w:rsidRPr="00A241E6" w:rsidRDefault="00A241E6" w:rsidP="00A241E6">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публичных слушаний, </w:t>
      </w:r>
      <w:proofErr w:type="gramStart"/>
      <w:r w:rsidRPr="00A241E6">
        <w:rPr>
          <w:rFonts w:ascii="Times New Roman" w:hAnsi="Times New Roman" w:cs="Times New Roman"/>
          <w:b/>
          <w:bCs/>
          <w:sz w:val="28"/>
          <w:szCs w:val="28"/>
        </w:rPr>
        <w:t>установлении</w:t>
      </w:r>
      <w:proofErr w:type="gramEnd"/>
      <w:r w:rsidRPr="00A241E6">
        <w:rPr>
          <w:rFonts w:ascii="Times New Roman" w:hAnsi="Times New Roman" w:cs="Times New Roman"/>
          <w:b/>
          <w:bCs/>
          <w:sz w:val="28"/>
          <w:szCs w:val="28"/>
        </w:rPr>
        <w:t xml:space="preserve"> порядка учета </w:t>
      </w:r>
    </w:p>
    <w:p w:rsidR="00A241E6" w:rsidRPr="00A241E6" w:rsidRDefault="00A241E6" w:rsidP="00A241E6">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предложений и участия граждан в обсуждении проекта </w:t>
      </w:r>
    </w:p>
    <w:p w:rsidR="00A241E6" w:rsidRPr="00A241E6" w:rsidRDefault="00A241E6" w:rsidP="00A241E6">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устава Песчаного сельского поселения </w:t>
      </w:r>
    </w:p>
    <w:p w:rsidR="00A241E6" w:rsidRPr="00A241E6" w:rsidRDefault="00A241E6" w:rsidP="00A241E6">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Тбилисского района </w:t>
      </w:r>
    </w:p>
    <w:p w:rsidR="00A241E6" w:rsidRPr="00A241E6" w:rsidRDefault="00A241E6" w:rsidP="00A241E6">
      <w:pPr>
        <w:jc w:val="both"/>
        <w:rPr>
          <w:rFonts w:ascii="Times New Roman" w:hAnsi="Times New Roman" w:cs="Times New Roman"/>
          <w:sz w:val="28"/>
          <w:szCs w:val="28"/>
        </w:rPr>
      </w:pPr>
    </w:p>
    <w:p w:rsid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В соответствии с частью 2 статьи 28, статьей 44 Федерального закона от 6 октября 2003 года № 131-ФЗ «Об общих принципах организации местного самоуправления в Российской Федерации», руководствуясь статьями</w:t>
      </w:r>
      <w:r w:rsidRPr="00A241E6">
        <w:rPr>
          <w:rFonts w:ascii="Times New Roman" w:hAnsi="Times New Roman" w:cs="Times New Roman"/>
          <w:sz w:val="28"/>
          <w:szCs w:val="28"/>
          <w:shd w:val="clear" w:color="auto" w:fill="FFFFFF"/>
        </w:rPr>
        <w:t xml:space="preserve"> 26, 56, 60 </w:t>
      </w:r>
      <w:r w:rsidR="0026646B" w:rsidRPr="00A12BC4">
        <w:rPr>
          <w:rFonts w:ascii="Times New Roman" w:hAnsi="Times New Roman" w:cs="Times New Roman"/>
          <w:sz w:val="28"/>
          <w:szCs w:val="28"/>
        </w:rPr>
        <w:t>У</w:t>
      </w:r>
      <w:r w:rsidRPr="00A241E6">
        <w:rPr>
          <w:rFonts w:ascii="Times New Roman" w:hAnsi="Times New Roman" w:cs="Times New Roman"/>
          <w:sz w:val="28"/>
          <w:szCs w:val="28"/>
        </w:rPr>
        <w:t>става Песчаного сельского посел</w:t>
      </w:r>
      <w:r w:rsidR="0026646B">
        <w:rPr>
          <w:rFonts w:ascii="Times New Roman" w:hAnsi="Times New Roman" w:cs="Times New Roman"/>
          <w:sz w:val="28"/>
          <w:szCs w:val="28"/>
        </w:rPr>
        <w:t xml:space="preserve">ения Тбилисского района, Совет </w:t>
      </w:r>
      <w:r w:rsidR="0026646B" w:rsidRPr="00A12BC4">
        <w:rPr>
          <w:rFonts w:ascii="Times New Roman" w:hAnsi="Times New Roman" w:cs="Times New Roman"/>
          <w:sz w:val="28"/>
          <w:szCs w:val="28"/>
        </w:rPr>
        <w:t>П</w:t>
      </w:r>
      <w:r w:rsidRPr="00A241E6">
        <w:rPr>
          <w:rFonts w:ascii="Times New Roman" w:hAnsi="Times New Roman" w:cs="Times New Roman"/>
          <w:sz w:val="28"/>
          <w:szCs w:val="28"/>
        </w:rPr>
        <w:t xml:space="preserve">есчаного сельского поселения Тбилисского района </w:t>
      </w:r>
      <w:proofErr w:type="gramStart"/>
      <w:r w:rsidRPr="00A241E6">
        <w:rPr>
          <w:rFonts w:ascii="Times New Roman" w:hAnsi="Times New Roman" w:cs="Times New Roman"/>
          <w:sz w:val="28"/>
          <w:szCs w:val="28"/>
        </w:rPr>
        <w:t>р</w:t>
      </w:r>
      <w:proofErr w:type="gramEnd"/>
      <w:r w:rsidRPr="00A241E6">
        <w:rPr>
          <w:rFonts w:ascii="Times New Roman" w:hAnsi="Times New Roman" w:cs="Times New Roman"/>
          <w:sz w:val="28"/>
          <w:szCs w:val="28"/>
        </w:rPr>
        <w:t xml:space="preserve"> е ш и л:</w:t>
      </w:r>
    </w:p>
    <w:p w:rsidR="00A241E6" w:rsidRPr="00A241E6"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 xml:space="preserve">1. Опубликовать проект решения Совета Песчаного сельского поселения Тбилисского района «О внесении изменений в Устав Песчаного сельского поселения Тбилисского района», </w:t>
      </w:r>
      <w:r w:rsidRPr="001D53C7">
        <w:rPr>
          <w:rFonts w:ascii="Times New Roman" w:hAnsi="Times New Roman" w:cs="Times New Roman"/>
          <w:sz w:val="28"/>
          <w:szCs w:val="28"/>
        </w:rPr>
        <w:t>вн</w:t>
      </w:r>
      <w:r w:rsidR="00D01A4E" w:rsidRPr="001D53C7">
        <w:rPr>
          <w:rFonts w:ascii="Times New Roman" w:hAnsi="Times New Roman" w:cs="Times New Roman"/>
          <w:sz w:val="28"/>
          <w:szCs w:val="28"/>
        </w:rPr>
        <w:t>есенный главой</w:t>
      </w:r>
      <w:r w:rsidRPr="001D53C7">
        <w:rPr>
          <w:rFonts w:ascii="Times New Roman" w:hAnsi="Times New Roman" w:cs="Times New Roman"/>
          <w:sz w:val="28"/>
          <w:szCs w:val="28"/>
        </w:rPr>
        <w:t xml:space="preserve"> Песчаного сельского поселения Тбилисского района</w:t>
      </w:r>
      <w:r w:rsidRPr="00A241E6">
        <w:rPr>
          <w:rFonts w:ascii="Times New Roman" w:hAnsi="Times New Roman" w:cs="Times New Roman"/>
          <w:sz w:val="28"/>
          <w:szCs w:val="28"/>
        </w:rPr>
        <w:t xml:space="preserve"> (приложение №</w:t>
      </w:r>
      <w:r w:rsidR="00D01A4E">
        <w:rPr>
          <w:rFonts w:ascii="Times New Roman" w:hAnsi="Times New Roman" w:cs="Times New Roman"/>
          <w:sz w:val="28"/>
          <w:szCs w:val="28"/>
        </w:rPr>
        <w:t xml:space="preserve"> </w:t>
      </w:r>
      <w:r w:rsidRPr="00A241E6">
        <w:rPr>
          <w:rFonts w:ascii="Times New Roman" w:hAnsi="Times New Roman" w:cs="Times New Roman"/>
          <w:sz w:val="28"/>
          <w:szCs w:val="28"/>
        </w:rPr>
        <w:t>1).</w:t>
      </w:r>
    </w:p>
    <w:p w:rsidR="00A241E6" w:rsidRPr="00A241E6"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 xml:space="preserve">2. Назначить проведение публичных слушаний по теме «Рассмотрение проекта решения Совета Песчаного сельского поселения Тбилисского района «О внесении изменений в Устав Песчаного сельского поселения Тбилисского района» </w:t>
      </w:r>
      <w:r w:rsidRPr="001D53C7">
        <w:rPr>
          <w:rFonts w:ascii="Times New Roman" w:hAnsi="Times New Roman" w:cs="Times New Roman"/>
          <w:sz w:val="28"/>
          <w:szCs w:val="28"/>
        </w:rPr>
        <w:t>на 2</w:t>
      </w:r>
      <w:r w:rsidR="00D01A4E" w:rsidRPr="001D53C7">
        <w:rPr>
          <w:rFonts w:ascii="Times New Roman" w:hAnsi="Times New Roman" w:cs="Times New Roman"/>
          <w:sz w:val="28"/>
          <w:szCs w:val="28"/>
        </w:rPr>
        <w:t>1</w:t>
      </w:r>
      <w:r w:rsidR="0026646B">
        <w:rPr>
          <w:rFonts w:ascii="Times New Roman" w:hAnsi="Times New Roman" w:cs="Times New Roman"/>
          <w:sz w:val="28"/>
          <w:szCs w:val="28"/>
        </w:rPr>
        <w:t xml:space="preserve"> июня 202</w:t>
      </w:r>
      <w:r w:rsidR="00A12BC4">
        <w:rPr>
          <w:rFonts w:ascii="Times New Roman" w:hAnsi="Times New Roman" w:cs="Times New Roman"/>
          <w:sz w:val="28"/>
          <w:szCs w:val="28"/>
        </w:rPr>
        <w:t>2</w:t>
      </w:r>
      <w:r w:rsidRPr="00A241E6">
        <w:rPr>
          <w:rFonts w:ascii="Times New Roman" w:hAnsi="Times New Roman" w:cs="Times New Roman"/>
          <w:sz w:val="28"/>
          <w:szCs w:val="28"/>
        </w:rPr>
        <w:t xml:space="preserve"> года в 10 часов 00 минут. </w:t>
      </w:r>
    </w:p>
    <w:p w:rsidR="00A241E6" w:rsidRPr="00A241E6"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3. Создать оргкомитет по проведению публичных слушаний по теме «Рассмотрение проекта решения Совета Песчаного сельского поселения Тбилисского района «О внесении изменений в Устав Песчаного сельского</w:t>
      </w:r>
      <w:r w:rsidR="0026646B">
        <w:rPr>
          <w:rFonts w:ascii="Times New Roman" w:hAnsi="Times New Roman" w:cs="Times New Roman"/>
          <w:sz w:val="28"/>
          <w:szCs w:val="28"/>
        </w:rPr>
        <w:t xml:space="preserve"> поселения Тбилисского района»</w:t>
      </w:r>
      <w:r w:rsidR="0059490C">
        <w:rPr>
          <w:rFonts w:ascii="Times New Roman" w:hAnsi="Times New Roman" w:cs="Times New Roman"/>
          <w:sz w:val="28"/>
          <w:szCs w:val="28"/>
        </w:rPr>
        <w:t xml:space="preserve"> и утвердить его состав</w:t>
      </w:r>
      <w:r w:rsidRPr="00A241E6">
        <w:rPr>
          <w:rFonts w:ascii="Times New Roman" w:hAnsi="Times New Roman" w:cs="Times New Roman"/>
          <w:sz w:val="28"/>
          <w:szCs w:val="28"/>
        </w:rPr>
        <w:t xml:space="preserve"> (приложение №</w:t>
      </w:r>
      <w:r w:rsidR="00D01A4E">
        <w:rPr>
          <w:rFonts w:ascii="Times New Roman" w:hAnsi="Times New Roman" w:cs="Times New Roman"/>
          <w:sz w:val="28"/>
          <w:szCs w:val="28"/>
        </w:rPr>
        <w:t xml:space="preserve"> </w:t>
      </w:r>
      <w:r w:rsidRPr="00A241E6">
        <w:rPr>
          <w:rFonts w:ascii="Times New Roman" w:hAnsi="Times New Roman" w:cs="Times New Roman"/>
          <w:sz w:val="28"/>
          <w:szCs w:val="28"/>
        </w:rPr>
        <w:t>2).</w:t>
      </w:r>
    </w:p>
    <w:p w:rsidR="00D01A4E"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 xml:space="preserve">4. Утвердить порядок учета предложений и участия граждан в обсуждении проекта решения Совета Песчаного сельского поселения Тбилисского района «О внесении изменений в Устав Песчаного сельского </w:t>
      </w:r>
    </w:p>
    <w:p w:rsidR="00A241E6" w:rsidRPr="00A241E6" w:rsidRDefault="00A241E6" w:rsidP="00D01A4E">
      <w:pPr>
        <w:jc w:val="both"/>
        <w:rPr>
          <w:rFonts w:ascii="Times New Roman" w:hAnsi="Times New Roman" w:cs="Times New Roman"/>
          <w:sz w:val="28"/>
          <w:szCs w:val="28"/>
        </w:rPr>
      </w:pPr>
      <w:r w:rsidRPr="00A241E6">
        <w:rPr>
          <w:rFonts w:ascii="Times New Roman" w:hAnsi="Times New Roman" w:cs="Times New Roman"/>
          <w:sz w:val="28"/>
          <w:szCs w:val="28"/>
        </w:rPr>
        <w:lastRenderedPageBreak/>
        <w:t>поселения Тбилисского района» (приложение № 3).</w:t>
      </w:r>
    </w:p>
    <w:p w:rsidR="00A241E6" w:rsidRPr="00A241E6"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 xml:space="preserve">5. </w:t>
      </w:r>
      <w:r w:rsidR="00A12BC4">
        <w:rPr>
          <w:rFonts w:ascii="Times New Roman" w:hAnsi="Times New Roman" w:cs="Times New Roman"/>
          <w:sz w:val="28"/>
          <w:szCs w:val="28"/>
        </w:rPr>
        <w:t>Ведущему</w:t>
      </w:r>
      <w:r w:rsidRPr="00A241E6">
        <w:rPr>
          <w:rFonts w:ascii="Times New Roman" w:hAnsi="Times New Roman" w:cs="Times New Roman"/>
          <w:sz w:val="28"/>
          <w:szCs w:val="28"/>
        </w:rPr>
        <w:t xml:space="preserve"> специалисту администрации Песчаного сельского поселения Тбилисского района (</w:t>
      </w:r>
      <w:proofErr w:type="spellStart"/>
      <w:r w:rsidRPr="00A241E6">
        <w:rPr>
          <w:rFonts w:ascii="Times New Roman" w:hAnsi="Times New Roman" w:cs="Times New Roman"/>
          <w:sz w:val="28"/>
          <w:szCs w:val="28"/>
        </w:rPr>
        <w:t>Олехнович</w:t>
      </w:r>
      <w:proofErr w:type="spellEnd"/>
      <w:r w:rsidRPr="00A241E6">
        <w:rPr>
          <w:rFonts w:ascii="Times New Roman" w:hAnsi="Times New Roman" w:cs="Times New Roman"/>
          <w:sz w:val="28"/>
          <w:szCs w:val="28"/>
        </w:rPr>
        <w:t>):</w:t>
      </w:r>
    </w:p>
    <w:p w:rsidR="00A241E6" w:rsidRPr="00A241E6"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 xml:space="preserve">1) опубликовать настоящее решение в </w:t>
      </w:r>
      <w:r w:rsidR="0026646B">
        <w:rPr>
          <w:rFonts w:ascii="Times New Roman" w:hAnsi="Times New Roman" w:cs="Times New Roman"/>
          <w:sz w:val="28"/>
          <w:szCs w:val="28"/>
        </w:rPr>
        <w:t xml:space="preserve">районной газете </w:t>
      </w:r>
      <w:r w:rsidRPr="00A241E6">
        <w:rPr>
          <w:rFonts w:ascii="Times New Roman" w:hAnsi="Times New Roman" w:cs="Times New Roman"/>
          <w:sz w:val="28"/>
          <w:szCs w:val="28"/>
        </w:rPr>
        <w:t>«</w:t>
      </w:r>
      <w:proofErr w:type="spellStart"/>
      <w:r w:rsidRPr="00A241E6">
        <w:rPr>
          <w:rFonts w:ascii="Times New Roman" w:hAnsi="Times New Roman" w:cs="Times New Roman"/>
          <w:sz w:val="28"/>
          <w:szCs w:val="28"/>
        </w:rPr>
        <w:t>Прикубанские</w:t>
      </w:r>
      <w:proofErr w:type="spellEnd"/>
      <w:r w:rsidRPr="00A241E6">
        <w:rPr>
          <w:rFonts w:ascii="Times New Roman" w:hAnsi="Times New Roman" w:cs="Times New Roman"/>
          <w:sz w:val="28"/>
          <w:szCs w:val="28"/>
        </w:rPr>
        <w:t xml:space="preserve"> огни»; </w:t>
      </w:r>
    </w:p>
    <w:p w:rsidR="00A241E6" w:rsidRPr="00A241E6"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2) опубликовать настоящее решение в сетевом издании «Информационный портал Тбилисского района»;</w:t>
      </w:r>
    </w:p>
    <w:p w:rsidR="00A241E6" w:rsidRPr="00A241E6" w:rsidRDefault="00A241E6" w:rsidP="00A241E6">
      <w:pPr>
        <w:ind w:firstLine="708"/>
        <w:jc w:val="both"/>
        <w:rPr>
          <w:rFonts w:ascii="Times New Roman" w:hAnsi="Times New Roman" w:cs="Times New Roman"/>
          <w:sz w:val="28"/>
          <w:szCs w:val="28"/>
        </w:rPr>
      </w:pPr>
      <w:r w:rsidRPr="00A241E6">
        <w:rPr>
          <w:rFonts w:ascii="Times New Roman" w:hAnsi="Times New Roman" w:cs="Times New Roman"/>
          <w:sz w:val="28"/>
          <w:szCs w:val="28"/>
        </w:rPr>
        <w:t xml:space="preserve">  3) </w:t>
      </w:r>
      <w:proofErr w:type="gramStart"/>
      <w:r w:rsidRPr="00A241E6">
        <w:rPr>
          <w:rFonts w:ascii="Times New Roman" w:hAnsi="Times New Roman" w:cs="Times New Roman"/>
          <w:sz w:val="28"/>
          <w:szCs w:val="28"/>
        </w:rPr>
        <w:t>разместить</w:t>
      </w:r>
      <w:proofErr w:type="gramEnd"/>
      <w:r w:rsidRPr="00A241E6">
        <w:rPr>
          <w:rFonts w:ascii="Times New Roman" w:hAnsi="Times New Roman" w:cs="Times New Roman"/>
          <w:sz w:val="28"/>
          <w:szCs w:val="28"/>
        </w:rPr>
        <w:t xml:space="preserve"> </w:t>
      </w:r>
      <w:r w:rsidR="0059490C" w:rsidRPr="00A241E6">
        <w:rPr>
          <w:rFonts w:ascii="Times New Roman" w:hAnsi="Times New Roman" w:cs="Times New Roman"/>
          <w:sz w:val="28"/>
          <w:szCs w:val="28"/>
        </w:rPr>
        <w:t xml:space="preserve">настоящее решение </w:t>
      </w:r>
      <w:r w:rsidRPr="00A241E6">
        <w:rPr>
          <w:rFonts w:ascii="Times New Roman" w:hAnsi="Times New Roman" w:cs="Times New Roman"/>
          <w:sz w:val="28"/>
          <w:szCs w:val="28"/>
        </w:rPr>
        <w:t>на официальном сайте администрации Песчаного сельского поселения Тбилисского района в информационно-тел</w:t>
      </w:r>
      <w:r w:rsidR="0026646B">
        <w:rPr>
          <w:rFonts w:ascii="Times New Roman" w:hAnsi="Times New Roman" w:cs="Times New Roman"/>
          <w:sz w:val="28"/>
          <w:szCs w:val="28"/>
        </w:rPr>
        <w:t>екоммуникационной сети «Интернет</w:t>
      </w:r>
      <w:r w:rsidRPr="00A241E6">
        <w:rPr>
          <w:rFonts w:ascii="Times New Roman" w:hAnsi="Times New Roman" w:cs="Times New Roman"/>
          <w:sz w:val="28"/>
          <w:szCs w:val="28"/>
        </w:rPr>
        <w:t>».</w:t>
      </w:r>
    </w:p>
    <w:p w:rsidR="005517DA" w:rsidRPr="005517DA" w:rsidRDefault="005517DA" w:rsidP="005517DA">
      <w:pPr>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1D53C7">
        <w:rPr>
          <w:rFonts w:ascii="Times New Roman" w:hAnsi="Times New Roman" w:cs="Times New Roman"/>
          <w:sz w:val="28"/>
          <w:szCs w:val="28"/>
        </w:rPr>
        <w:t xml:space="preserve">6. </w:t>
      </w:r>
      <w:proofErr w:type="gramStart"/>
      <w:r w:rsidRPr="001D53C7">
        <w:rPr>
          <w:rFonts w:ascii="Times New Roman" w:hAnsi="Times New Roman" w:cs="Times New Roman"/>
          <w:color w:val="000000"/>
          <w:sz w:val="28"/>
          <w:szCs w:val="28"/>
        </w:rPr>
        <w:t>Контроль за</w:t>
      </w:r>
      <w:proofErr w:type="gramEnd"/>
      <w:r w:rsidRPr="001D53C7">
        <w:rPr>
          <w:rFonts w:ascii="Times New Roman" w:hAnsi="Times New Roman" w:cs="Times New Roman"/>
          <w:color w:val="000000"/>
          <w:sz w:val="28"/>
          <w:szCs w:val="28"/>
        </w:rPr>
        <w:t xml:space="preserve"> выполнением настоящего решения возложить на постоянную комиссию Совета Песчаного сельского поселения Тбилисского района по культуре, спорту и вопросам осуществления населением местного самоуправления </w:t>
      </w:r>
      <w:r w:rsidR="00EB20E4" w:rsidRPr="001D53C7">
        <w:rPr>
          <w:rFonts w:ascii="Times New Roman" w:hAnsi="Times New Roman" w:cs="Times New Roman"/>
          <w:sz w:val="28"/>
          <w:szCs w:val="28"/>
        </w:rPr>
        <w:t>(</w:t>
      </w:r>
      <w:proofErr w:type="spellStart"/>
      <w:r w:rsidR="00EB20E4" w:rsidRPr="001D53C7">
        <w:rPr>
          <w:rFonts w:ascii="Times New Roman" w:hAnsi="Times New Roman" w:cs="Times New Roman"/>
          <w:sz w:val="28"/>
          <w:szCs w:val="28"/>
        </w:rPr>
        <w:t>Овчинникова</w:t>
      </w:r>
      <w:bookmarkStart w:id="0" w:name="_GoBack"/>
      <w:bookmarkEnd w:id="0"/>
      <w:proofErr w:type="spellEnd"/>
      <w:r w:rsidRPr="001D53C7">
        <w:rPr>
          <w:rFonts w:ascii="Times New Roman" w:hAnsi="Times New Roman" w:cs="Times New Roman"/>
          <w:sz w:val="28"/>
          <w:szCs w:val="28"/>
        </w:rPr>
        <w:t>).</w:t>
      </w:r>
    </w:p>
    <w:p w:rsidR="00A241E6" w:rsidRPr="00A241E6"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sz w:val="28"/>
          <w:szCs w:val="28"/>
        </w:rPr>
        <w:t>7. Настоящее решение вступает в силу со дня его официального опубликования, за исключением положений пунктов 1,</w:t>
      </w:r>
      <w:r w:rsidR="0026646B">
        <w:rPr>
          <w:rFonts w:ascii="Times New Roman" w:hAnsi="Times New Roman" w:cs="Times New Roman"/>
          <w:sz w:val="28"/>
          <w:szCs w:val="28"/>
        </w:rPr>
        <w:t xml:space="preserve"> </w:t>
      </w:r>
      <w:r w:rsidRPr="00A241E6">
        <w:rPr>
          <w:rFonts w:ascii="Times New Roman" w:hAnsi="Times New Roman" w:cs="Times New Roman"/>
          <w:sz w:val="28"/>
          <w:szCs w:val="28"/>
        </w:rPr>
        <w:t>5,</w:t>
      </w:r>
      <w:r w:rsidR="0026646B">
        <w:rPr>
          <w:rFonts w:ascii="Times New Roman" w:hAnsi="Times New Roman" w:cs="Times New Roman"/>
          <w:sz w:val="28"/>
          <w:szCs w:val="28"/>
        </w:rPr>
        <w:t xml:space="preserve"> </w:t>
      </w:r>
      <w:r w:rsidRPr="00A241E6">
        <w:rPr>
          <w:rFonts w:ascii="Times New Roman" w:hAnsi="Times New Roman" w:cs="Times New Roman"/>
          <w:sz w:val="28"/>
          <w:szCs w:val="28"/>
        </w:rPr>
        <w:t>6  вступающих в силу со дня подписания.</w:t>
      </w: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12BC4" w:rsidP="00A241E6">
      <w:pPr>
        <w:jc w:val="both"/>
        <w:rPr>
          <w:rFonts w:ascii="Times New Roman" w:hAnsi="Times New Roman" w:cs="Times New Roman"/>
          <w:sz w:val="28"/>
          <w:szCs w:val="28"/>
        </w:rPr>
      </w:pPr>
      <w:r>
        <w:rPr>
          <w:rFonts w:ascii="Times New Roman" w:hAnsi="Times New Roman" w:cs="Times New Roman"/>
          <w:sz w:val="28"/>
          <w:szCs w:val="28"/>
        </w:rPr>
        <w:t>Глава</w:t>
      </w:r>
      <w:r w:rsidR="00A241E6" w:rsidRPr="00A241E6">
        <w:rPr>
          <w:rFonts w:ascii="Times New Roman" w:hAnsi="Times New Roman" w:cs="Times New Roman"/>
          <w:sz w:val="28"/>
          <w:szCs w:val="28"/>
        </w:rPr>
        <w:t xml:space="preserve"> Песчаного сельского поселения </w:t>
      </w:r>
    </w:p>
    <w:p w:rsidR="00A241E6" w:rsidRPr="00A241E6" w:rsidRDefault="00A241E6" w:rsidP="00A241E6">
      <w:pPr>
        <w:jc w:val="both"/>
        <w:rPr>
          <w:rFonts w:ascii="Times New Roman" w:hAnsi="Times New Roman" w:cs="Times New Roman"/>
          <w:sz w:val="28"/>
          <w:szCs w:val="28"/>
        </w:rPr>
      </w:pPr>
      <w:r w:rsidRPr="00A241E6">
        <w:rPr>
          <w:rFonts w:ascii="Times New Roman" w:hAnsi="Times New Roman" w:cs="Times New Roman"/>
          <w:sz w:val="28"/>
          <w:szCs w:val="28"/>
        </w:rPr>
        <w:t>Тбилисского район</w:t>
      </w: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241E6">
        <w:rPr>
          <w:rFonts w:ascii="Times New Roman" w:hAnsi="Times New Roman" w:cs="Times New Roman"/>
          <w:sz w:val="28"/>
          <w:szCs w:val="28"/>
        </w:rPr>
        <w:t xml:space="preserve">                          </w:t>
      </w:r>
      <w:r w:rsidR="0026646B">
        <w:rPr>
          <w:rFonts w:ascii="Times New Roman" w:hAnsi="Times New Roman" w:cs="Times New Roman"/>
          <w:sz w:val="28"/>
          <w:szCs w:val="28"/>
        </w:rPr>
        <w:t xml:space="preserve"> </w:t>
      </w:r>
      <w:r w:rsidRPr="00A241E6">
        <w:rPr>
          <w:rFonts w:ascii="Times New Roman" w:hAnsi="Times New Roman" w:cs="Times New Roman"/>
          <w:sz w:val="28"/>
          <w:szCs w:val="28"/>
        </w:rPr>
        <w:t>И.В. Селезнёв</w:t>
      </w: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241E6" w:rsidP="00A241E6">
      <w:pPr>
        <w:ind w:firstLine="5040"/>
        <w:rPr>
          <w:rFonts w:ascii="Times New Roman" w:hAnsi="Times New Roman" w:cs="Times New Roman"/>
          <w:sz w:val="28"/>
          <w:szCs w:val="28"/>
        </w:rPr>
      </w:pPr>
    </w:p>
    <w:p w:rsidR="00A241E6" w:rsidRPr="00A241E6" w:rsidRDefault="00A241E6" w:rsidP="00A241E6">
      <w:pPr>
        <w:ind w:firstLine="5040"/>
        <w:rPr>
          <w:rFonts w:ascii="Times New Roman" w:hAnsi="Times New Roman" w:cs="Times New Roman"/>
          <w:sz w:val="28"/>
          <w:szCs w:val="28"/>
        </w:rPr>
      </w:pPr>
    </w:p>
    <w:p w:rsidR="00A241E6" w:rsidRPr="00A241E6" w:rsidRDefault="00A241E6" w:rsidP="00A241E6">
      <w:pPr>
        <w:ind w:firstLine="5040"/>
        <w:rPr>
          <w:rFonts w:ascii="Times New Roman" w:hAnsi="Times New Roman" w:cs="Times New Roman"/>
          <w:sz w:val="28"/>
          <w:szCs w:val="28"/>
        </w:rPr>
      </w:pPr>
    </w:p>
    <w:p w:rsidR="00A241E6" w:rsidRPr="00A241E6" w:rsidRDefault="00A241E6" w:rsidP="00A241E6">
      <w:pPr>
        <w:ind w:firstLine="5040"/>
        <w:rPr>
          <w:rFonts w:ascii="Times New Roman" w:hAnsi="Times New Roman" w:cs="Times New Roman"/>
          <w:sz w:val="28"/>
          <w:szCs w:val="28"/>
        </w:rPr>
      </w:pPr>
    </w:p>
    <w:p w:rsidR="00A241E6" w:rsidRPr="00A241E6" w:rsidRDefault="00A241E6" w:rsidP="00A241E6">
      <w:pPr>
        <w:ind w:firstLine="5040"/>
        <w:rPr>
          <w:rFonts w:ascii="Times New Roman" w:hAnsi="Times New Roman" w:cs="Times New Roman"/>
          <w:sz w:val="28"/>
          <w:szCs w:val="28"/>
        </w:rPr>
      </w:pPr>
    </w:p>
    <w:p w:rsidR="00A241E6" w:rsidRPr="00A241E6" w:rsidRDefault="00A241E6" w:rsidP="00A241E6">
      <w:pPr>
        <w:ind w:firstLine="5040"/>
        <w:rPr>
          <w:rFonts w:ascii="Times New Roman" w:hAnsi="Times New Roman" w:cs="Times New Roman"/>
          <w:sz w:val="28"/>
          <w:szCs w:val="28"/>
        </w:rPr>
      </w:pPr>
    </w:p>
    <w:p w:rsidR="00A241E6" w:rsidRPr="00A241E6" w:rsidRDefault="00A241E6" w:rsidP="00A241E6">
      <w:pPr>
        <w:ind w:firstLine="5040"/>
        <w:rPr>
          <w:rFonts w:ascii="Times New Roman" w:hAnsi="Times New Roman" w:cs="Times New Roman"/>
          <w:sz w:val="28"/>
          <w:szCs w:val="28"/>
        </w:rPr>
      </w:pPr>
    </w:p>
    <w:p w:rsidR="00A241E6" w:rsidRPr="00A241E6" w:rsidRDefault="00A241E6" w:rsidP="00A241E6">
      <w:pPr>
        <w:rPr>
          <w:rFonts w:ascii="Times New Roman" w:hAnsi="Times New Roman" w:cs="Times New Roman"/>
          <w:sz w:val="28"/>
          <w:szCs w:val="28"/>
        </w:rPr>
      </w:pPr>
    </w:p>
    <w:p w:rsidR="00A241E6" w:rsidRPr="00A241E6" w:rsidRDefault="00A241E6" w:rsidP="00A241E6">
      <w:pPr>
        <w:rPr>
          <w:rFonts w:ascii="Times New Roman" w:hAnsi="Times New Roman" w:cs="Times New Roman"/>
          <w:sz w:val="28"/>
          <w:szCs w:val="28"/>
        </w:rPr>
      </w:pPr>
      <w:r w:rsidRPr="00A241E6">
        <w:rPr>
          <w:rFonts w:ascii="Times New Roman" w:hAnsi="Times New Roman" w:cs="Times New Roman"/>
          <w:sz w:val="28"/>
          <w:szCs w:val="28"/>
        </w:rPr>
        <w:t xml:space="preserve"> </w:t>
      </w:r>
    </w:p>
    <w:p w:rsidR="00A241E6" w:rsidRPr="00A241E6" w:rsidRDefault="00A241E6" w:rsidP="00A241E6">
      <w:pPr>
        <w:rPr>
          <w:rFonts w:ascii="Times New Roman" w:hAnsi="Times New Roman" w:cs="Times New Roman"/>
          <w:sz w:val="28"/>
          <w:szCs w:val="28"/>
        </w:rPr>
      </w:pPr>
    </w:p>
    <w:p w:rsidR="00A241E6" w:rsidRDefault="00A241E6" w:rsidP="00A241E6">
      <w:pPr>
        <w:rPr>
          <w:rFonts w:ascii="Times New Roman" w:hAnsi="Times New Roman" w:cs="Times New Roman"/>
          <w:sz w:val="28"/>
          <w:szCs w:val="28"/>
        </w:rPr>
      </w:pPr>
    </w:p>
    <w:p w:rsidR="0026646B" w:rsidRPr="00A241E6" w:rsidRDefault="0026646B" w:rsidP="00A241E6">
      <w:pPr>
        <w:rPr>
          <w:rFonts w:ascii="Times New Roman" w:hAnsi="Times New Roman" w:cs="Times New Roman"/>
          <w:sz w:val="28"/>
          <w:szCs w:val="28"/>
        </w:rPr>
      </w:pPr>
    </w:p>
    <w:p w:rsidR="00A241E6" w:rsidRDefault="00A241E6" w:rsidP="00A241E6">
      <w:pPr>
        <w:ind w:left="5664"/>
        <w:rPr>
          <w:rFonts w:ascii="Times New Roman" w:hAnsi="Times New Roman" w:cs="Times New Roman"/>
          <w:sz w:val="28"/>
          <w:szCs w:val="28"/>
          <w:lang w:eastAsia="ru-RU"/>
        </w:rPr>
      </w:pPr>
    </w:p>
    <w:p w:rsidR="00A12BC4" w:rsidRPr="00A241E6" w:rsidRDefault="00A12BC4" w:rsidP="00A241E6">
      <w:pPr>
        <w:ind w:left="5664"/>
        <w:rPr>
          <w:rFonts w:ascii="Times New Roman" w:hAnsi="Times New Roman" w:cs="Times New Roman"/>
          <w:sz w:val="28"/>
          <w:szCs w:val="28"/>
          <w:lang w:eastAsia="ru-RU"/>
        </w:rPr>
      </w:pPr>
    </w:p>
    <w:p w:rsidR="00D01A4E" w:rsidRDefault="00A241E6" w:rsidP="007A17A0">
      <w:pPr>
        <w:ind w:left="5664"/>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A241E6">
        <w:rPr>
          <w:rFonts w:ascii="Times New Roman" w:hAnsi="Times New Roman" w:cs="Times New Roman"/>
          <w:sz w:val="28"/>
          <w:szCs w:val="28"/>
          <w:lang w:eastAsia="ru-RU"/>
        </w:rPr>
        <w:t xml:space="preserve"> </w:t>
      </w:r>
    </w:p>
    <w:p w:rsidR="00A241E6" w:rsidRPr="00A241E6" w:rsidRDefault="00D01A4E" w:rsidP="007A17A0">
      <w:pPr>
        <w:ind w:left="566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241E6" w:rsidRPr="00A241E6">
        <w:rPr>
          <w:rFonts w:ascii="Times New Roman" w:hAnsi="Times New Roman" w:cs="Times New Roman"/>
          <w:sz w:val="28"/>
          <w:szCs w:val="28"/>
          <w:lang w:eastAsia="ru-RU"/>
        </w:rPr>
        <w:t>ПРИЛОЖЕНИЕ № 1</w:t>
      </w:r>
    </w:p>
    <w:p w:rsidR="00A241E6" w:rsidRPr="00A241E6" w:rsidRDefault="007A17A0" w:rsidP="00A241E6">
      <w:pPr>
        <w:ind w:firstLine="504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 </w:t>
      </w:r>
      <w:r w:rsidR="00A241E6" w:rsidRPr="00A241E6">
        <w:rPr>
          <w:rFonts w:ascii="Times New Roman" w:hAnsi="Times New Roman" w:cs="Times New Roman"/>
          <w:sz w:val="28"/>
          <w:szCs w:val="28"/>
          <w:lang w:eastAsia="ru-RU"/>
        </w:rPr>
        <w:t>решени</w:t>
      </w:r>
      <w:r>
        <w:rPr>
          <w:rFonts w:ascii="Times New Roman" w:hAnsi="Times New Roman" w:cs="Times New Roman"/>
          <w:sz w:val="28"/>
          <w:szCs w:val="28"/>
          <w:lang w:eastAsia="ru-RU"/>
        </w:rPr>
        <w:t>ю</w:t>
      </w:r>
      <w:r w:rsidR="00A241E6" w:rsidRPr="00A241E6">
        <w:rPr>
          <w:rFonts w:ascii="Times New Roman" w:hAnsi="Times New Roman" w:cs="Times New Roman"/>
          <w:sz w:val="28"/>
          <w:szCs w:val="28"/>
          <w:lang w:eastAsia="ru-RU"/>
        </w:rPr>
        <w:t xml:space="preserve"> Совета</w:t>
      </w:r>
    </w:p>
    <w:p w:rsidR="00A241E6" w:rsidRPr="00A241E6" w:rsidRDefault="00A241E6" w:rsidP="00A241E6">
      <w:pPr>
        <w:ind w:firstLine="5040"/>
        <w:jc w:val="center"/>
        <w:rPr>
          <w:rFonts w:ascii="Times New Roman" w:hAnsi="Times New Roman" w:cs="Times New Roman"/>
          <w:sz w:val="28"/>
          <w:szCs w:val="28"/>
          <w:lang w:eastAsia="ru-RU"/>
        </w:rPr>
      </w:pPr>
      <w:r w:rsidRPr="00A241E6">
        <w:rPr>
          <w:rFonts w:ascii="Times New Roman" w:hAnsi="Times New Roman" w:cs="Times New Roman"/>
          <w:sz w:val="28"/>
          <w:szCs w:val="28"/>
          <w:lang w:eastAsia="ru-RU"/>
        </w:rPr>
        <w:t>Песчаного сельского поселения</w:t>
      </w:r>
    </w:p>
    <w:p w:rsidR="00A241E6" w:rsidRPr="00A241E6" w:rsidRDefault="00A241E6" w:rsidP="00A241E6">
      <w:pPr>
        <w:ind w:firstLine="5040"/>
        <w:jc w:val="center"/>
        <w:rPr>
          <w:rFonts w:ascii="Times New Roman" w:hAnsi="Times New Roman" w:cs="Times New Roman"/>
          <w:sz w:val="28"/>
          <w:szCs w:val="28"/>
          <w:lang w:eastAsia="ru-RU"/>
        </w:rPr>
      </w:pPr>
      <w:r w:rsidRPr="00A241E6">
        <w:rPr>
          <w:rFonts w:ascii="Times New Roman" w:hAnsi="Times New Roman" w:cs="Times New Roman"/>
          <w:sz w:val="28"/>
          <w:szCs w:val="28"/>
          <w:lang w:eastAsia="ru-RU"/>
        </w:rPr>
        <w:t xml:space="preserve"> Тбилисского района </w:t>
      </w:r>
    </w:p>
    <w:p w:rsidR="00A241E6" w:rsidRPr="00A241E6" w:rsidRDefault="00A241E6" w:rsidP="00A241E6">
      <w:pPr>
        <w:ind w:firstLine="5040"/>
        <w:jc w:val="center"/>
        <w:rPr>
          <w:rFonts w:ascii="Times New Roman" w:hAnsi="Times New Roman" w:cs="Times New Roman"/>
          <w:sz w:val="28"/>
          <w:szCs w:val="28"/>
          <w:lang w:eastAsia="ru-RU"/>
        </w:rPr>
      </w:pPr>
    </w:p>
    <w:p w:rsidR="00A241E6" w:rsidRPr="00A241E6" w:rsidRDefault="00B85194" w:rsidP="00A241E6">
      <w:pPr>
        <w:ind w:firstLine="5040"/>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26 мая 2022 г. № 137</w:t>
      </w:r>
    </w:p>
    <w:p w:rsidR="00A241E6" w:rsidRPr="00A241E6" w:rsidRDefault="00A241E6" w:rsidP="00A241E6">
      <w:pPr>
        <w:rPr>
          <w:rFonts w:ascii="Times New Roman" w:hAnsi="Times New Roman" w:cs="Times New Roman"/>
          <w:sz w:val="28"/>
          <w:szCs w:val="28"/>
        </w:rPr>
      </w:pPr>
    </w:p>
    <w:p w:rsidR="00A241E6" w:rsidRPr="0059490C" w:rsidRDefault="00A241E6" w:rsidP="00A241E6">
      <w:pPr>
        <w:ind w:left="3540" w:firstLine="708"/>
        <w:rPr>
          <w:rFonts w:ascii="Times New Roman" w:hAnsi="Times New Roman" w:cs="Times New Roman"/>
          <w:b/>
          <w:sz w:val="28"/>
          <w:szCs w:val="28"/>
          <w:lang w:eastAsia="ar-SA"/>
        </w:rPr>
      </w:pPr>
      <w:r w:rsidRPr="0059490C">
        <w:rPr>
          <w:rFonts w:ascii="Times New Roman" w:hAnsi="Times New Roman" w:cs="Times New Roman"/>
          <w:b/>
          <w:sz w:val="28"/>
          <w:szCs w:val="28"/>
          <w:lang w:eastAsia="ru-RU"/>
        </w:rPr>
        <w:t>ПРОЕКТ</w:t>
      </w:r>
      <w:r w:rsidRPr="0059490C">
        <w:rPr>
          <w:rFonts w:ascii="Times New Roman" w:hAnsi="Times New Roman" w:cs="Times New Roman"/>
          <w:b/>
          <w:sz w:val="28"/>
          <w:szCs w:val="28"/>
        </w:rPr>
        <w:t xml:space="preserve"> </w:t>
      </w:r>
    </w:p>
    <w:p w:rsidR="007A17A0" w:rsidRPr="0059490C" w:rsidRDefault="007A17A0" w:rsidP="007A17A0">
      <w:pPr>
        <w:pStyle w:val="a8"/>
        <w:widowControl w:val="0"/>
        <w:jc w:val="center"/>
        <w:rPr>
          <w:rFonts w:ascii="Times New Roman" w:hAnsi="Times New Roman"/>
          <w:b/>
          <w:sz w:val="28"/>
          <w:szCs w:val="28"/>
        </w:rPr>
      </w:pPr>
      <w:r w:rsidRPr="0059490C">
        <w:rPr>
          <w:rFonts w:ascii="Times New Roman" w:hAnsi="Times New Roman"/>
          <w:b/>
          <w:sz w:val="28"/>
          <w:szCs w:val="28"/>
        </w:rPr>
        <w:t>решения Совета</w:t>
      </w:r>
      <w:r w:rsidR="00A241E6" w:rsidRPr="0059490C">
        <w:rPr>
          <w:rFonts w:ascii="Times New Roman" w:hAnsi="Times New Roman"/>
          <w:b/>
          <w:sz w:val="28"/>
          <w:szCs w:val="28"/>
        </w:rPr>
        <w:t xml:space="preserve"> </w:t>
      </w:r>
      <w:r w:rsidRPr="0059490C">
        <w:rPr>
          <w:rFonts w:ascii="Times New Roman" w:hAnsi="Times New Roman"/>
          <w:b/>
          <w:sz w:val="28"/>
          <w:szCs w:val="28"/>
        </w:rPr>
        <w:t xml:space="preserve">Песчаного сельского поселения </w:t>
      </w:r>
    </w:p>
    <w:p w:rsidR="00E67928" w:rsidRPr="0059490C" w:rsidRDefault="007A17A0" w:rsidP="007A17A0">
      <w:pPr>
        <w:pStyle w:val="a8"/>
        <w:widowControl w:val="0"/>
        <w:jc w:val="center"/>
        <w:rPr>
          <w:rFonts w:ascii="Times New Roman" w:hAnsi="Times New Roman"/>
          <w:b/>
          <w:sz w:val="28"/>
          <w:szCs w:val="28"/>
        </w:rPr>
      </w:pPr>
      <w:r w:rsidRPr="0059490C">
        <w:rPr>
          <w:rFonts w:ascii="Times New Roman" w:hAnsi="Times New Roman"/>
          <w:b/>
          <w:sz w:val="28"/>
          <w:szCs w:val="28"/>
        </w:rPr>
        <w:t>Тбилисского района «</w:t>
      </w:r>
      <w:r w:rsidR="00E67928" w:rsidRPr="0059490C">
        <w:rPr>
          <w:rFonts w:ascii="Times New Roman" w:hAnsi="Times New Roman"/>
          <w:b/>
          <w:sz w:val="28"/>
          <w:szCs w:val="28"/>
        </w:rPr>
        <w:t xml:space="preserve">О внесении изменений в Устав </w:t>
      </w:r>
    </w:p>
    <w:p w:rsidR="00E67928" w:rsidRPr="0059490C" w:rsidRDefault="00E67928" w:rsidP="00E67928">
      <w:pPr>
        <w:pStyle w:val="a8"/>
        <w:widowControl w:val="0"/>
        <w:jc w:val="center"/>
        <w:rPr>
          <w:rFonts w:ascii="Times New Roman" w:hAnsi="Times New Roman"/>
          <w:b/>
          <w:sz w:val="28"/>
          <w:szCs w:val="28"/>
        </w:rPr>
      </w:pPr>
      <w:r w:rsidRPr="0059490C">
        <w:rPr>
          <w:rFonts w:ascii="Times New Roman" w:hAnsi="Times New Roman"/>
          <w:b/>
          <w:sz w:val="28"/>
          <w:szCs w:val="28"/>
        </w:rPr>
        <w:t>Песчаного сельского поселения Тбилисского района</w:t>
      </w:r>
      <w:r w:rsidR="007A17A0" w:rsidRPr="0059490C">
        <w:rPr>
          <w:rFonts w:ascii="Times New Roman" w:hAnsi="Times New Roman"/>
          <w:b/>
          <w:sz w:val="28"/>
          <w:szCs w:val="28"/>
        </w:rPr>
        <w:t>»</w:t>
      </w:r>
    </w:p>
    <w:p w:rsidR="00E67928" w:rsidRPr="0059490C" w:rsidRDefault="00E67928" w:rsidP="00E67928">
      <w:pPr>
        <w:pStyle w:val="a8"/>
        <w:widowControl w:val="0"/>
        <w:ind w:firstLine="851"/>
        <w:jc w:val="both"/>
        <w:rPr>
          <w:rFonts w:ascii="Times New Roman" w:hAnsi="Times New Roman"/>
          <w:sz w:val="28"/>
          <w:szCs w:val="28"/>
        </w:rPr>
      </w:pP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В целях приведения Устава Песчаного сельского поселения Тбилисского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Песчаного сельского поселения Тбилисского района </w:t>
      </w:r>
      <w:proofErr w:type="gramStart"/>
      <w:r w:rsidRPr="00A12BC4">
        <w:rPr>
          <w:rFonts w:ascii="Times New Roman" w:hAnsi="Times New Roman" w:cs="Times New Roman"/>
          <w:sz w:val="28"/>
          <w:szCs w:val="28"/>
        </w:rPr>
        <w:t>р</w:t>
      </w:r>
      <w:proofErr w:type="gramEnd"/>
      <w:r w:rsidRPr="00A12BC4">
        <w:rPr>
          <w:rFonts w:ascii="Times New Roman" w:hAnsi="Times New Roman" w:cs="Times New Roman"/>
          <w:sz w:val="28"/>
          <w:szCs w:val="28"/>
        </w:rPr>
        <w:t xml:space="preserve"> е ш и л:</w:t>
      </w:r>
    </w:p>
    <w:p w:rsidR="00A12BC4" w:rsidRPr="00A12BC4" w:rsidRDefault="00A12BC4" w:rsidP="00A12BC4">
      <w:pPr>
        <w:pStyle w:val="a8"/>
        <w:widowControl w:val="0"/>
        <w:tabs>
          <w:tab w:val="left" w:pos="1134"/>
        </w:tabs>
        <w:ind w:firstLine="851"/>
        <w:jc w:val="both"/>
        <w:rPr>
          <w:rFonts w:ascii="Times New Roman" w:hAnsi="Times New Roman"/>
          <w:sz w:val="28"/>
          <w:szCs w:val="28"/>
        </w:rPr>
      </w:pPr>
      <w:r w:rsidRPr="00A12BC4">
        <w:rPr>
          <w:rFonts w:ascii="Times New Roman" w:hAnsi="Times New Roman"/>
          <w:sz w:val="28"/>
        </w:rPr>
        <w:t xml:space="preserve">1. </w:t>
      </w:r>
      <w:proofErr w:type="gramStart"/>
      <w:r w:rsidRPr="00A12BC4">
        <w:rPr>
          <w:rFonts w:ascii="Times New Roman" w:hAnsi="Times New Roman"/>
          <w:sz w:val="28"/>
        </w:rPr>
        <w:t xml:space="preserve">Внести в Устав </w:t>
      </w:r>
      <w:r w:rsidRPr="00A12BC4">
        <w:rPr>
          <w:rFonts w:ascii="Times New Roman" w:hAnsi="Times New Roman"/>
          <w:sz w:val="28"/>
          <w:szCs w:val="28"/>
        </w:rPr>
        <w:t>Песчаного сельского поселения Тбилисского района</w:t>
      </w:r>
      <w:r w:rsidRPr="00A12BC4">
        <w:rPr>
          <w:rFonts w:ascii="Times New Roman" w:hAnsi="Times New Roman"/>
          <w:sz w:val="28"/>
        </w:rPr>
        <w:t xml:space="preserve">, принятый решением Совета </w:t>
      </w:r>
      <w:r w:rsidRPr="00A12BC4">
        <w:rPr>
          <w:rFonts w:ascii="Times New Roman" w:hAnsi="Times New Roman"/>
          <w:sz w:val="28"/>
          <w:szCs w:val="28"/>
        </w:rPr>
        <w:t>Песчаного сельского поселения Тбилисского района</w:t>
      </w:r>
      <w:r w:rsidRPr="00A12BC4">
        <w:rPr>
          <w:rFonts w:ascii="Times New Roman" w:hAnsi="Times New Roman"/>
          <w:sz w:val="28"/>
        </w:rPr>
        <w:t xml:space="preserve"> </w:t>
      </w:r>
      <w:r w:rsidRPr="00A12BC4">
        <w:rPr>
          <w:rFonts w:ascii="Times New Roman" w:hAnsi="Times New Roman"/>
          <w:sz w:val="28"/>
          <w:szCs w:val="28"/>
        </w:rPr>
        <w:t>от 19 апреля 2017 года № 124 (в редакции решения Совета Песчаного сельского поселения Тбилисского района от 8 июня 2018 года № 176, решения Совета Песчаного сельского поселения Тбилисского района от 30 мая 2019 года  № 228, решения Совета Песчаного сельского поселения Тбилисского района от 30 июня</w:t>
      </w:r>
      <w:proofErr w:type="gramEnd"/>
      <w:r w:rsidRPr="00A12BC4">
        <w:rPr>
          <w:rFonts w:ascii="Times New Roman" w:hAnsi="Times New Roman"/>
          <w:sz w:val="28"/>
          <w:szCs w:val="28"/>
        </w:rPr>
        <w:t xml:space="preserve"> </w:t>
      </w:r>
      <w:proofErr w:type="gramStart"/>
      <w:r w:rsidRPr="00A12BC4">
        <w:rPr>
          <w:rFonts w:ascii="Times New Roman" w:hAnsi="Times New Roman"/>
          <w:sz w:val="28"/>
          <w:szCs w:val="28"/>
        </w:rPr>
        <w:t>2020 года  № 44, решения Совета Песчаного сельского поселения Тбилисского района от 30 июня 2021 года  № 90), изменения, согласно приложению.</w:t>
      </w:r>
      <w:proofErr w:type="gramEnd"/>
    </w:p>
    <w:p w:rsidR="00A12BC4" w:rsidRPr="00A12BC4" w:rsidRDefault="00A12BC4" w:rsidP="00A12BC4">
      <w:pPr>
        <w:pStyle w:val="a8"/>
        <w:widowControl w:val="0"/>
        <w:tabs>
          <w:tab w:val="left" w:pos="1134"/>
        </w:tabs>
        <w:ind w:firstLine="851"/>
        <w:jc w:val="both"/>
        <w:rPr>
          <w:rFonts w:ascii="Times New Roman" w:hAnsi="Times New Roman"/>
          <w:sz w:val="28"/>
          <w:szCs w:val="28"/>
        </w:rPr>
      </w:pPr>
      <w:r w:rsidRPr="00A12BC4">
        <w:rPr>
          <w:rFonts w:ascii="Times New Roman" w:hAnsi="Times New Roman"/>
          <w:sz w:val="28"/>
          <w:szCs w:val="28"/>
        </w:rPr>
        <w:t xml:space="preserve">2. </w:t>
      </w:r>
      <w:proofErr w:type="gramStart"/>
      <w:r w:rsidRPr="00A12BC4">
        <w:rPr>
          <w:rFonts w:ascii="Times New Roman" w:hAnsi="Times New Roman"/>
          <w:sz w:val="28"/>
          <w:szCs w:val="28"/>
        </w:rPr>
        <w:t>Контроль за</w:t>
      </w:r>
      <w:proofErr w:type="gramEnd"/>
      <w:r w:rsidRPr="00A12BC4">
        <w:rPr>
          <w:rFonts w:ascii="Times New Roman" w:hAnsi="Times New Roman"/>
          <w:sz w:val="28"/>
          <w:szCs w:val="28"/>
        </w:rPr>
        <w:t xml:space="preserve"> выполнением настоящего решения возложить на постоянную комиссию Совета Песчаного сельского поселения Тбилисского района по культуре, спорту и вопросам осуществления населением местного самоуправления (</w:t>
      </w:r>
      <w:proofErr w:type="spellStart"/>
      <w:r w:rsidRPr="00A12BC4">
        <w:rPr>
          <w:rFonts w:ascii="Times New Roman" w:hAnsi="Times New Roman"/>
          <w:color w:val="000000"/>
          <w:sz w:val="28"/>
          <w:szCs w:val="28"/>
        </w:rPr>
        <w:t>Овчинникова</w:t>
      </w:r>
      <w:proofErr w:type="spellEnd"/>
      <w:r w:rsidRPr="00A12BC4">
        <w:rPr>
          <w:rFonts w:ascii="Times New Roman" w:hAnsi="Times New Roman"/>
          <w:color w:val="000000"/>
          <w:sz w:val="28"/>
          <w:szCs w:val="28"/>
        </w:rPr>
        <w:t>)</w:t>
      </w:r>
      <w:r w:rsidRPr="00A12BC4">
        <w:rPr>
          <w:rFonts w:ascii="Times New Roman" w:hAnsi="Times New Roman"/>
          <w:sz w:val="28"/>
          <w:szCs w:val="28"/>
        </w:rPr>
        <w:t>.</w:t>
      </w:r>
    </w:p>
    <w:p w:rsidR="00A12BC4" w:rsidRPr="00A12BC4" w:rsidRDefault="00A12BC4" w:rsidP="00A12BC4">
      <w:pPr>
        <w:pStyle w:val="a8"/>
        <w:widowControl w:val="0"/>
        <w:tabs>
          <w:tab w:val="left" w:pos="1134"/>
        </w:tabs>
        <w:ind w:firstLine="851"/>
        <w:jc w:val="both"/>
        <w:rPr>
          <w:rFonts w:ascii="Times New Roman" w:hAnsi="Times New Roman"/>
          <w:sz w:val="28"/>
          <w:szCs w:val="28"/>
        </w:rPr>
      </w:pPr>
      <w:r w:rsidRPr="00A12BC4">
        <w:rPr>
          <w:rFonts w:ascii="Times New Roman" w:hAnsi="Times New Roman"/>
          <w:sz w:val="28"/>
        </w:rPr>
        <w:t xml:space="preserve">3. Настоящее </w:t>
      </w:r>
      <w:r w:rsidRPr="00A12BC4">
        <w:rPr>
          <w:rFonts w:ascii="Times New Roman" w:hAnsi="Times New Roman"/>
          <w:sz w:val="28"/>
          <w:szCs w:val="28"/>
        </w:rPr>
        <w:t>решение вступает в силу на следующий день после дня его официального опубликования, произведенного после государственной регистрации.</w:t>
      </w:r>
    </w:p>
    <w:p w:rsidR="00A12BC4" w:rsidRPr="007879A7" w:rsidRDefault="00A12BC4" w:rsidP="00A12BC4">
      <w:pPr>
        <w:pStyle w:val="a8"/>
        <w:widowControl w:val="0"/>
        <w:tabs>
          <w:tab w:val="left" w:pos="1134"/>
        </w:tabs>
        <w:ind w:firstLine="851"/>
        <w:jc w:val="both"/>
        <w:rPr>
          <w:rFonts w:ascii="Times New Roman" w:hAnsi="Times New Roman"/>
          <w:sz w:val="28"/>
          <w:szCs w:val="28"/>
        </w:rPr>
      </w:pPr>
    </w:p>
    <w:p w:rsidR="00A12BC4" w:rsidRDefault="00A12BC4" w:rsidP="00A12BC4">
      <w:pPr>
        <w:pStyle w:val="a8"/>
        <w:widowControl w:val="0"/>
        <w:tabs>
          <w:tab w:val="left" w:pos="1134"/>
        </w:tabs>
        <w:jc w:val="both"/>
        <w:rPr>
          <w:rFonts w:ascii="Times New Roman" w:hAnsi="Times New Roman"/>
          <w:sz w:val="28"/>
        </w:rPr>
      </w:pPr>
    </w:p>
    <w:p w:rsidR="00A12BC4" w:rsidRDefault="00A12BC4" w:rsidP="00A12BC4">
      <w:pPr>
        <w:pStyle w:val="a8"/>
        <w:widowControl w:val="0"/>
        <w:tabs>
          <w:tab w:val="left" w:pos="1134"/>
        </w:tabs>
        <w:jc w:val="both"/>
        <w:rPr>
          <w:rFonts w:ascii="Times New Roman" w:hAnsi="Times New Roman"/>
          <w:sz w:val="28"/>
        </w:rPr>
      </w:pPr>
      <w:r>
        <w:rPr>
          <w:rFonts w:ascii="Times New Roman" w:hAnsi="Times New Roman"/>
          <w:sz w:val="28"/>
        </w:rPr>
        <w:t xml:space="preserve">Глава </w:t>
      </w:r>
      <w:proofErr w:type="gramStart"/>
      <w:r>
        <w:rPr>
          <w:rFonts w:ascii="Times New Roman" w:hAnsi="Times New Roman"/>
          <w:sz w:val="28"/>
        </w:rPr>
        <w:t>Песчаного</w:t>
      </w:r>
      <w:proofErr w:type="gramEnd"/>
      <w:r>
        <w:rPr>
          <w:rFonts w:ascii="Times New Roman" w:hAnsi="Times New Roman"/>
          <w:sz w:val="28"/>
        </w:rPr>
        <w:t xml:space="preserve"> сельского</w:t>
      </w:r>
    </w:p>
    <w:p w:rsidR="00A12BC4" w:rsidRPr="003C1659" w:rsidRDefault="00A12BC4" w:rsidP="00A12BC4">
      <w:pPr>
        <w:pStyle w:val="a8"/>
        <w:widowControl w:val="0"/>
        <w:tabs>
          <w:tab w:val="left" w:pos="1134"/>
        </w:tabs>
        <w:jc w:val="both"/>
        <w:rPr>
          <w:rFonts w:ascii="Times New Roman" w:hAnsi="Times New Roman"/>
          <w:sz w:val="28"/>
        </w:rPr>
      </w:pPr>
      <w:r>
        <w:rPr>
          <w:rFonts w:ascii="Times New Roman" w:hAnsi="Times New Roman"/>
          <w:sz w:val="28"/>
        </w:rPr>
        <w:t>поселения Тбилисского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И.В. Селезнёв</w:t>
      </w:r>
    </w:p>
    <w:p w:rsidR="00A12BC4" w:rsidRDefault="00A12BC4" w:rsidP="00A12BC4">
      <w:pPr>
        <w:pStyle w:val="a8"/>
        <w:widowControl w:val="0"/>
        <w:tabs>
          <w:tab w:val="left" w:pos="1134"/>
        </w:tabs>
        <w:ind w:firstLine="851"/>
        <w:jc w:val="both"/>
        <w:rPr>
          <w:rFonts w:ascii="Times New Roman" w:hAnsi="Times New Roman"/>
          <w:sz w:val="28"/>
        </w:rPr>
      </w:pPr>
    </w:p>
    <w:p w:rsidR="00A12BC4" w:rsidRDefault="00A12BC4" w:rsidP="00A12BC4">
      <w:pPr>
        <w:pStyle w:val="a8"/>
        <w:widowControl w:val="0"/>
        <w:tabs>
          <w:tab w:val="left" w:pos="1134"/>
        </w:tabs>
        <w:ind w:firstLine="851"/>
        <w:jc w:val="both"/>
        <w:rPr>
          <w:rFonts w:ascii="Times New Roman" w:hAnsi="Times New Roman"/>
          <w:sz w:val="28"/>
        </w:rPr>
      </w:pPr>
    </w:p>
    <w:p w:rsidR="00A12BC4" w:rsidRDefault="00A12BC4" w:rsidP="00A12BC4">
      <w:pPr>
        <w:pStyle w:val="a8"/>
        <w:widowControl w:val="0"/>
        <w:tabs>
          <w:tab w:val="left" w:pos="1134"/>
        </w:tabs>
        <w:ind w:firstLine="851"/>
        <w:jc w:val="both"/>
        <w:rPr>
          <w:rFonts w:ascii="Times New Roman" w:hAnsi="Times New Roman"/>
          <w:sz w:val="28"/>
        </w:rPr>
      </w:pPr>
    </w:p>
    <w:p w:rsidR="00A12BC4" w:rsidRDefault="00A12BC4" w:rsidP="00A12BC4">
      <w:pPr>
        <w:pStyle w:val="a8"/>
        <w:widowControl w:val="0"/>
        <w:tabs>
          <w:tab w:val="left" w:pos="1134"/>
        </w:tabs>
        <w:ind w:firstLine="851"/>
        <w:jc w:val="both"/>
        <w:rPr>
          <w:rFonts w:ascii="Times New Roman" w:hAnsi="Times New Roman"/>
          <w:sz w:val="28"/>
        </w:rPr>
      </w:pPr>
    </w:p>
    <w:p w:rsidR="00A12BC4" w:rsidRPr="003C1659" w:rsidRDefault="00A12BC4" w:rsidP="00A12BC4">
      <w:pPr>
        <w:pStyle w:val="a8"/>
        <w:widowControl w:val="0"/>
        <w:tabs>
          <w:tab w:val="left" w:pos="1134"/>
        </w:tabs>
        <w:jc w:val="both"/>
        <w:rPr>
          <w:rFonts w:ascii="Times New Roman" w:hAnsi="Times New Roman"/>
          <w:sz w:val="28"/>
        </w:rPr>
      </w:pPr>
    </w:p>
    <w:p w:rsidR="00A12BC4" w:rsidRDefault="00A12BC4" w:rsidP="00A12BC4">
      <w:pPr>
        <w:pStyle w:val="a8"/>
        <w:widowControl w:val="0"/>
        <w:tabs>
          <w:tab w:val="left" w:pos="1134"/>
        </w:tabs>
        <w:ind w:firstLine="851"/>
        <w:jc w:val="both"/>
        <w:rPr>
          <w:rFonts w:ascii="Times New Roman" w:hAnsi="Times New Roman"/>
          <w:sz w:val="28"/>
        </w:rPr>
      </w:pPr>
    </w:p>
    <w:p w:rsidR="00A12BC4" w:rsidRDefault="00A12BC4" w:rsidP="00A12BC4">
      <w:pPr>
        <w:pStyle w:val="a8"/>
        <w:widowControl w:val="0"/>
        <w:tabs>
          <w:tab w:val="left" w:pos="1134"/>
        </w:tabs>
        <w:ind w:firstLine="851"/>
        <w:jc w:val="both"/>
        <w:rPr>
          <w:rFonts w:ascii="Times New Roman" w:hAnsi="Times New Roman"/>
          <w:sz w:val="28"/>
        </w:rPr>
      </w:pPr>
    </w:p>
    <w:p w:rsidR="00A12BC4" w:rsidRDefault="00A12BC4"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Приложение </w:t>
      </w:r>
    </w:p>
    <w:p w:rsidR="00A12BC4" w:rsidRDefault="00A12BC4"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к решению Совета </w:t>
      </w:r>
    </w:p>
    <w:p w:rsidR="00A12BC4" w:rsidRDefault="00A12BC4"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Песчаного сельского</w:t>
      </w:r>
    </w:p>
    <w:p w:rsidR="00A12BC4" w:rsidRDefault="00A12BC4"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поселения Тбилисского района</w:t>
      </w:r>
    </w:p>
    <w:p w:rsidR="00A12BC4" w:rsidRDefault="00713366"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от 26 мая 2022 г. №137</w:t>
      </w:r>
    </w:p>
    <w:p w:rsidR="00A12BC4" w:rsidRDefault="00A12BC4" w:rsidP="00A12BC4">
      <w:pPr>
        <w:pStyle w:val="a8"/>
        <w:widowControl w:val="0"/>
        <w:tabs>
          <w:tab w:val="left" w:pos="1134"/>
        </w:tabs>
        <w:jc w:val="both"/>
        <w:rPr>
          <w:rFonts w:ascii="Times New Roman" w:hAnsi="Times New Roman"/>
          <w:sz w:val="28"/>
        </w:rPr>
      </w:pPr>
    </w:p>
    <w:p w:rsidR="00A12BC4" w:rsidRDefault="00A12BC4" w:rsidP="00A12BC4">
      <w:pPr>
        <w:pStyle w:val="a8"/>
        <w:widowControl w:val="0"/>
        <w:tabs>
          <w:tab w:val="left" w:pos="1134"/>
        </w:tabs>
        <w:jc w:val="both"/>
        <w:rPr>
          <w:rFonts w:ascii="Times New Roman" w:hAnsi="Times New Roman"/>
          <w:sz w:val="28"/>
        </w:rPr>
      </w:pPr>
    </w:p>
    <w:p w:rsidR="00A12BC4" w:rsidRDefault="00A12BC4" w:rsidP="00A12BC4">
      <w:pPr>
        <w:pStyle w:val="a8"/>
        <w:widowControl w:val="0"/>
        <w:tabs>
          <w:tab w:val="left" w:pos="1134"/>
        </w:tabs>
        <w:jc w:val="center"/>
        <w:rPr>
          <w:rFonts w:ascii="Times New Roman" w:hAnsi="Times New Roman"/>
          <w:b/>
          <w:sz w:val="28"/>
        </w:rPr>
      </w:pPr>
      <w:r w:rsidRPr="0087667E">
        <w:rPr>
          <w:rFonts w:ascii="Times New Roman" w:hAnsi="Times New Roman"/>
          <w:b/>
          <w:sz w:val="28"/>
        </w:rPr>
        <w:t>Изменения</w:t>
      </w:r>
    </w:p>
    <w:p w:rsidR="00A12BC4" w:rsidRPr="00EC2BF6" w:rsidRDefault="00A12BC4" w:rsidP="00A12BC4">
      <w:pPr>
        <w:pStyle w:val="a8"/>
        <w:widowControl w:val="0"/>
        <w:tabs>
          <w:tab w:val="left" w:pos="1134"/>
        </w:tabs>
        <w:jc w:val="center"/>
        <w:rPr>
          <w:rFonts w:ascii="Times New Roman" w:hAnsi="Times New Roman"/>
          <w:b/>
          <w:sz w:val="28"/>
          <w:szCs w:val="28"/>
        </w:rPr>
      </w:pPr>
      <w:r w:rsidRPr="00EC2BF6">
        <w:rPr>
          <w:rFonts w:ascii="Times New Roman" w:hAnsi="Times New Roman"/>
          <w:b/>
          <w:sz w:val="28"/>
        </w:rPr>
        <w:t xml:space="preserve">в Устав </w:t>
      </w:r>
      <w:proofErr w:type="gramStart"/>
      <w:r>
        <w:rPr>
          <w:rFonts w:ascii="Times New Roman" w:hAnsi="Times New Roman"/>
          <w:b/>
          <w:sz w:val="28"/>
          <w:szCs w:val="28"/>
        </w:rPr>
        <w:t>Песчаного</w:t>
      </w:r>
      <w:proofErr w:type="gramEnd"/>
      <w:r w:rsidRPr="00EC2BF6">
        <w:rPr>
          <w:rFonts w:ascii="Times New Roman" w:hAnsi="Times New Roman"/>
          <w:b/>
          <w:sz w:val="28"/>
          <w:szCs w:val="28"/>
        </w:rPr>
        <w:t xml:space="preserve"> </w:t>
      </w:r>
      <w:r>
        <w:rPr>
          <w:rFonts w:ascii="Times New Roman" w:hAnsi="Times New Roman"/>
          <w:b/>
          <w:sz w:val="28"/>
          <w:szCs w:val="28"/>
        </w:rPr>
        <w:t>сельского</w:t>
      </w:r>
    </w:p>
    <w:p w:rsidR="00A12BC4" w:rsidRPr="00EC2BF6" w:rsidRDefault="00A12BC4" w:rsidP="00A12BC4">
      <w:pPr>
        <w:pStyle w:val="a8"/>
        <w:widowControl w:val="0"/>
        <w:tabs>
          <w:tab w:val="left" w:pos="1134"/>
        </w:tabs>
        <w:jc w:val="center"/>
        <w:rPr>
          <w:rFonts w:ascii="Times New Roman" w:hAnsi="Times New Roman"/>
          <w:b/>
          <w:sz w:val="28"/>
        </w:rPr>
      </w:pPr>
      <w:r>
        <w:rPr>
          <w:rFonts w:ascii="Times New Roman" w:hAnsi="Times New Roman"/>
          <w:b/>
          <w:sz w:val="28"/>
          <w:szCs w:val="28"/>
        </w:rPr>
        <w:t>поселения Тбилисского</w:t>
      </w:r>
      <w:r w:rsidRPr="00EC2BF6">
        <w:rPr>
          <w:rFonts w:ascii="Times New Roman" w:hAnsi="Times New Roman"/>
          <w:b/>
          <w:sz w:val="28"/>
          <w:szCs w:val="28"/>
        </w:rPr>
        <w:t xml:space="preserve"> района</w:t>
      </w:r>
    </w:p>
    <w:p w:rsidR="00A12BC4" w:rsidRDefault="00A12BC4" w:rsidP="00A12BC4">
      <w:pPr>
        <w:pStyle w:val="a8"/>
        <w:widowControl w:val="0"/>
        <w:tabs>
          <w:tab w:val="left" w:pos="1134"/>
        </w:tabs>
        <w:ind w:firstLine="851"/>
        <w:jc w:val="both"/>
        <w:rPr>
          <w:rFonts w:ascii="Times New Roman" w:hAnsi="Times New Roman"/>
          <w:sz w:val="28"/>
        </w:rPr>
      </w:pPr>
    </w:p>
    <w:p w:rsidR="00A12BC4" w:rsidRPr="00BA1929" w:rsidRDefault="00A12BC4" w:rsidP="00A12BC4">
      <w:pPr>
        <w:pStyle w:val="a8"/>
        <w:widowControl w:val="0"/>
        <w:tabs>
          <w:tab w:val="left" w:pos="1134"/>
        </w:tabs>
        <w:ind w:firstLine="851"/>
        <w:jc w:val="both"/>
        <w:rPr>
          <w:rFonts w:ascii="Times New Roman" w:hAnsi="Times New Roman"/>
          <w:sz w:val="28"/>
          <w:szCs w:val="28"/>
          <w:lang w:eastAsia="ru-RU"/>
        </w:rPr>
      </w:pPr>
      <w:r w:rsidRPr="00BA1929">
        <w:rPr>
          <w:rFonts w:ascii="Times New Roman" w:hAnsi="Times New Roman"/>
          <w:sz w:val="28"/>
          <w:szCs w:val="28"/>
        </w:rPr>
        <w:t xml:space="preserve">1. В пункте 5 статьи 8 </w:t>
      </w:r>
      <w:r w:rsidRPr="00BA1929">
        <w:rPr>
          <w:rFonts w:ascii="Times New Roman" w:hAnsi="Times New Roman"/>
          <w:color w:val="000000"/>
          <w:sz w:val="28"/>
          <w:szCs w:val="28"/>
        </w:rPr>
        <w:t>«</w:t>
      </w:r>
      <w:r w:rsidRPr="00BA1929">
        <w:rPr>
          <w:rFonts w:ascii="Times New Roman" w:hAnsi="Times New Roman"/>
          <w:sz w:val="28"/>
          <w:szCs w:val="28"/>
        </w:rPr>
        <w:t xml:space="preserve">Вопросы местного значения поселения» слова «за сохранностью автомобильных дорог местного значения» </w:t>
      </w:r>
      <w:r w:rsidRPr="00BA1929">
        <w:rPr>
          <w:rFonts w:ascii="Times New Roman" w:eastAsia="Calibri" w:hAnsi="Times New Roman"/>
          <w:color w:val="000000"/>
          <w:sz w:val="28"/>
          <w:szCs w:val="28"/>
        </w:rPr>
        <w:t>заменить словами «</w:t>
      </w:r>
      <w:r w:rsidRPr="00BA1929">
        <w:rPr>
          <w:rFonts w:ascii="Times New Roman" w:hAnsi="Times New Roman"/>
          <w:sz w:val="28"/>
          <w:szCs w:val="28"/>
          <w:lang w:eastAsia="ru-RU"/>
        </w:rPr>
        <w:t>на автомобильном транспорте, городском наземном электрическом транспорте и в дорожном хозяйстве».</w:t>
      </w:r>
    </w:p>
    <w:p w:rsidR="00A12BC4" w:rsidRPr="00BA1929" w:rsidRDefault="00A12BC4" w:rsidP="00A12BC4">
      <w:pPr>
        <w:pStyle w:val="a8"/>
        <w:widowControl w:val="0"/>
        <w:tabs>
          <w:tab w:val="left" w:pos="1134"/>
        </w:tabs>
        <w:ind w:firstLine="851"/>
        <w:jc w:val="both"/>
        <w:rPr>
          <w:rFonts w:ascii="Times New Roman" w:hAnsi="Times New Roman"/>
          <w:sz w:val="28"/>
          <w:szCs w:val="28"/>
          <w:lang w:eastAsia="ru-RU"/>
        </w:rPr>
      </w:pPr>
      <w:r w:rsidRPr="00BA1929">
        <w:rPr>
          <w:rFonts w:ascii="Times New Roman" w:hAnsi="Times New Roman"/>
          <w:sz w:val="28"/>
          <w:szCs w:val="28"/>
        </w:rPr>
        <w:t xml:space="preserve">2. В пункте </w:t>
      </w:r>
      <w:r>
        <w:rPr>
          <w:rFonts w:ascii="Times New Roman" w:hAnsi="Times New Roman"/>
          <w:sz w:val="28"/>
          <w:szCs w:val="28"/>
        </w:rPr>
        <w:t>18</w:t>
      </w:r>
      <w:r w:rsidRPr="00BA1929">
        <w:rPr>
          <w:rFonts w:ascii="Times New Roman" w:hAnsi="Times New Roman"/>
          <w:sz w:val="28"/>
          <w:szCs w:val="28"/>
        </w:rPr>
        <w:t xml:space="preserve"> статьи 8 </w:t>
      </w:r>
      <w:r w:rsidRPr="00BA1929">
        <w:rPr>
          <w:rFonts w:ascii="Times New Roman" w:hAnsi="Times New Roman"/>
          <w:color w:val="000000"/>
          <w:sz w:val="28"/>
          <w:szCs w:val="28"/>
        </w:rPr>
        <w:t>«</w:t>
      </w:r>
      <w:r w:rsidRPr="00BA1929">
        <w:rPr>
          <w:rFonts w:ascii="Times New Roman" w:hAnsi="Times New Roman"/>
          <w:sz w:val="28"/>
          <w:szCs w:val="28"/>
        </w:rPr>
        <w:t>Вопросы местного значения поселения» слова «</w:t>
      </w:r>
      <w:r w:rsidRPr="00BA1929">
        <w:rPr>
          <w:rFonts w:ascii="Times New Roman" w:hAnsi="Times New Roman"/>
          <w:bCs/>
          <w:iCs/>
          <w:sz w:val="28"/>
          <w:szCs w:val="28"/>
          <w:lang w:eastAsia="ru-RU"/>
        </w:rPr>
        <w:t xml:space="preserve">осуществление </w:t>
      </w:r>
      <w:proofErr w:type="gramStart"/>
      <w:r w:rsidRPr="00BA1929">
        <w:rPr>
          <w:rFonts w:ascii="Times New Roman" w:hAnsi="Times New Roman"/>
          <w:bCs/>
          <w:iCs/>
          <w:sz w:val="28"/>
          <w:szCs w:val="28"/>
          <w:lang w:eastAsia="ru-RU"/>
        </w:rPr>
        <w:t>контроля за</w:t>
      </w:r>
      <w:proofErr w:type="gramEnd"/>
      <w:r w:rsidRPr="00BA1929">
        <w:rPr>
          <w:rFonts w:ascii="Times New Roman" w:hAnsi="Times New Roman"/>
          <w:bCs/>
          <w:iCs/>
          <w:sz w:val="28"/>
          <w:szCs w:val="28"/>
          <w:lang w:eastAsia="ru-RU"/>
        </w:rPr>
        <w:t xml:space="preserve"> их соблюдением</w:t>
      </w:r>
      <w:r w:rsidRPr="00BA1929">
        <w:rPr>
          <w:rFonts w:ascii="Times New Roman" w:hAnsi="Times New Roman"/>
          <w:sz w:val="28"/>
          <w:szCs w:val="28"/>
        </w:rPr>
        <w:t xml:space="preserve">» </w:t>
      </w:r>
      <w:r w:rsidRPr="00BA1929">
        <w:rPr>
          <w:rFonts w:ascii="Times New Roman" w:eastAsia="Calibri" w:hAnsi="Times New Roman"/>
          <w:color w:val="000000"/>
          <w:sz w:val="28"/>
          <w:szCs w:val="28"/>
        </w:rPr>
        <w:t>заменить словами «</w:t>
      </w:r>
      <w:r w:rsidRPr="00BA1929">
        <w:rPr>
          <w:rFonts w:ascii="Times New Roman" w:hAnsi="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12BC4" w:rsidRPr="00A12BC4" w:rsidRDefault="00A12BC4" w:rsidP="00A12BC4">
      <w:pPr>
        <w:ind w:firstLine="851"/>
        <w:jc w:val="both"/>
        <w:rPr>
          <w:rFonts w:ascii="Times New Roman" w:eastAsia="Calibri" w:hAnsi="Times New Roman" w:cs="Times New Roman"/>
          <w:sz w:val="28"/>
          <w:szCs w:val="28"/>
        </w:rPr>
      </w:pPr>
      <w:r w:rsidRPr="00A12BC4">
        <w:rPr>
          <w:rFonts w:ascii="Times New Roman" w:hAnsi="Times New Roman" w:cs="Times New Roman"/>
          <w:sz w:val="28"/>
          <w:szCs w:val="28"/>
        </w:rPr>
        <w:t>3. В части 5 статьи 17 «Публичные слушания, общественные обсуждения» слова «</w:t>
      </w:r>
      <w:r w:rsidRPr="00A12BC4">
        <w:rPr>
          <w:rFonts w:ascii="Times New Roman" w:hAnsi="Times New Roman" w:cs="Times New Roman"/>
          <w:bCs/>
          <w:iCs/>
          <w:sz w:val="28"/>
          <w:szCs w:val="28"/>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A12BC4">
        <w:rPr>
          <w:rFonts w:ascii="Times New Roman" w:hAnsi="Times New Roman" w:cs="Times New Roman"/>
          <w:sz w:val="28"/>
          <w:szCs w:val="28"/>
        </w:rPr>
        <w:t>»</w:t>
      </w:r>
      <w:r w:rsidRPr="00A12BC4">
        <w:rPr>
          <w:rFonts w:ascii="Times New Roman" w:hAnsi="Times New Roman" w:cs="Times New Roman"/>
          <w:bCs/>
          <w:iCs/>
          <w:sz w:val="28"/>
          <w:szCs w:val="28"/>
        </w:rPr>
        <w:t xml:space="preserve"> заменить словами </w:t>
      </w:r>
      <w:r w:rsidRPr="00A12BC4">
        <w:rPr>
          <w:rFonts w:ascii="Times New Roman" w:hAnsi="Times New Roman" w:cs="Times New Roman"/>
          <w:sz w:val="28"/>
          <w:szCs w:val="28"/>
        </w:rPr>
        <w:t>«</w:t>
      </w:r>
      <w:r w:rsidRPr="00A12BC4">
        <w:rPr>
          <w:rFonts w:ascii="Times New Roman" w:eastAsia="Calibri" w:hAnsi="Times New Roman" w:cs="Times New Roman"/>
          <w:sz w:val="28"/>
          <w:szCs w:val="28"/>
        </w:rPr>
        <w:t>публичные слушания или общественные обсуждения в соответствии с законодательством о градостроительной деятельности</w:t>
      </w:r>
      <w:r w:rsidRPr="00A12BC4">
        <w:rPr>
          <w:rFonts w:ascii="Times New Roman" w:hAnsi="Times New Roman" w:cs="Times New Roman"/>
          <w:sz w:val="28"/>
          <w:szCs w:val="28"/>
        </w:rPr>
        <w:t>»</w:t>
      </w:r>
      <w:r w:rsidRPr="00A12BC4">
        <w:rPr>
          <w:rFonts w:ascii="Times New Roman" w:eastAsia="Calibri" w:hAnsi="Times New Roman" w:cs="Times New Roman"/>
          <w:sz w:val="28"/>
          <w:szCs w:val="28"/>
        </w:rPr>
        <w:t>.</w:t>
      </w:r>
    </w:p>
    <w:p w:rsidR="00A12BC4" w:rsidRPr="00BA1929" w:rsidRDefault="00A12BC4" w:rsidP="00A12BC4">
      <w:pPr>
        <w:pStyle w:val="a8"/>
        <w:widowControl w:val="0"/>
        <w:tabs>
          <w:tab w:val="left" w:pos="1134"/>
        </w:tabs>
        <w:ind w:firstLine="851"/>
        <w:jc w:val="both"/>
        <w:rPr>
          <w:rFonts w:ascii="Times New Roman" w:eastAsia="Calibri" w:hAnsi="Times New Roman"/>
          <w:sz w:val="28"/>
          <w:szCs w:val="28"/>
        </w:rPr>
      </w:pPr>
      <w:r>
        <w:rPr>
          <w:rFonts w:ascii="Times New Roman" w:hAnsi="Times New Roman"/>
          <w:sz w:val="28"/>
          <w:szCs w:val="28"/>
        </w:rPr>
        <w:t xml:space="preserve">4. </w:t>
      </w:r>
      <w:r w:rsidRPr="00BA1929">
        <w:rPr>
          <w:rFonts w:ascii="Times New Roman" w:eastAsia="Calibri" w:hAnsi="Times New Roman"/>
          <w:sz w:val="28"/>
          <w:szCs w:val="28"/>
        </w:rPr>
        <w:t xml:space="preserve">Пункт 7 части </w:t>
      </w:r>
      <w:r>
        <w:rPr>
          <w:rFonts w:ascii="Times New Roman" w:eastAsia="Calibri" w:hAnsi="Times New Roman"/>
          <w:sz w:val="28"/>
          <w:szCs w:val="28"/>
        </w:rPr>
        <w:t>7</w:t>
      </w:r>
      <w:r w:rsidRPr="00BA1929">
        <w:rPr>
          <w:rFonts w:ascii="Times New Roman" w:eastAsia="Calibri" w:hAnsi="Times New Roman"/>
          <w:sz w:val="28"/>
          <w:szCs w:val="28"/>
        </w:rPr>
        <w:t xml:space="preserve"> статьи 25 «</w:t>
      </w:r>
      <w:r>
        <w:rPr>
          <w:rFonts w:ascii="Times New Roman" w:eastAsia="Calibri" w:hAnsi="Times New Roman"/>
          <w:sz w:val="28"/>
          <w:szCs w:val="28"/>
        </w:rPr>
        <w:t>Депутат</w:t>
      </w:r>
      <w:r w:rsidRPr="00BA1929">
        <w:rPr>
          <w:rFonts w:ascii="Times New Roman" w:eastAsia="Calibri" w:hAnsi="Times New Roman"/>
          <w:sz w:val="28"/>
          <w:szCs w:val="28"/>
        </w:rPr>
        <w:t xml:space="preserve"> Совета» изложить в следующей редакции:</w:t>
      </w:r>
    </w:p>
    <w:p w:rsidR="00A12BC4" w:rsidRPr="00BA1929" w:rsidRDefault="00A12BC4" w:rsidP="00A12BC4">
      <w:pPr>
        <w:pStyle w:val="ConsNormal"/>
        <w:ind w:firstLine="851"/>
        <w:jc w:val="both"/>
        <w:rPr>
          <w:rFonts w:ascii="Times New Roman" w:eastAsia="Calibri" w:hAnsi="Times New Roman"/>
          <w:sz w:val="28"/>
          <w:szCs w:val="28"/>
        </w:rPr>
      </w:pPr>
      <w:proofErr w:type="gramStart"/>
      <w:r w:rsidRPr="00BA1929">
        <w:rPr>
          <w:rFonts w:ascii="Times New Roman" w:eastAsia="Calibri"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A1929">
        <w:rPr>
          <w:rFonts w:ascii="Times New Roman" w:eastAsia="Calibri"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A1929">
        <w:rPr>
          <w:rFonts w:ascii="Times New Roman" w:eastAsia="Calibri" w:hAnsi="Times New Roman"/>
          <w:sz w:val="28"/>
          <w:szCs w:val="28"/>
        </w:rPr>
        <w:t>;»</w:t>
      </w:r>
      <w:proofErr w:type="gramEnd"/>
      <w:r w:rsidRPr="00BA1929">
        <w:rPr>
          <w:rFonts w:ascii="Times New Roman" w:eastAsia="Calibri" w:hAnsi="Times New Roman"/>
          <w:sz w:val="28"/>
          <w:szCs w:val="28"/>
        </w:rPr>
        <w:t>.</w:t>
      </w:r>
    </w:p>
    <w:p w:rsidR="00A12BC4" w:rsidRPr="00BA1929" w:rsidRDefault="00A12BC4" w:rsidP="00A12BC4">
      <w:pPr>
        <w:pStyle w:val="ConsNormal"/>
        <w:ind w:firstLine="851"/>
        <w:jc w:val="both"/>
        <w:rPr>
          <w:rFonts w:ascii="Times New Roman" w:eastAsia="Calibri" w:hAnsi="Times New Roman"/>
          <w:sz w:val="28"/>
          <w:szCs w:val="28"/>
        </w:rPr>
      </w:pPr>
      <w:r>
        <w:rPr>
          <w:rFonts w:ascii="Times New Roman" w:eastAsia="Calibri" w:hAnsi="Times New Roman"/>
          <w:sz w:val="28"/>
          <w:szCs w:val="28"/>
        </w:rPr>
        <w:t xml:space="preserve">5. </w:t>
      </w:r>
      <w:r w:rsidRPr="00BA1929">
        <w:rPr>
          <w:rFonts w:ascii="Times New Roman" w:eastAsia="Calibri" w:hAnsi="Times New Roman"/>
          <w:sz w:val="28"/>
          <w:szCs w:val="28"/>
        </w:rPr>
        <w:t xml:space="preserve">Часть </w:t>
      </w:r>
      <w:r>
        <w:rPr>
          <w:rFonts w:ascii="Times New Roman" w:eastAsia="Calibri" w:hAnsi="Times New Roman"/>
          <w:sz w:val="28"/>
          <w:szCs w:val="28"/>
        </w:rPr>
        <w:t>8</w:t>
      </w:r>
      <w:r w:rsidRPr="00BA1929">
        <w:rPr>
          <w:rFonts w:ascii="Times New Roman" w:eastAsia="Calibri" w:hAnsi="Times New Roman"/>
          <w:sz w:val="28"/>
          <w:szCs w:val="28"/>
        </w:rPr>
        <w:t xml:space="preserve"> статьи 25 «</w:t>
      </w:r>
      <w:r>
        <w:rPr>
          <w:rFonts w:ascii="Times New Roman" w:eastAsia="Calibri" w:hAnsi="Times New Roman"/>
          <w:sz w:val="28"/>
          <w:szCs w:val="28"/>
        </w:rPr>
        <w:t>Депутат</w:t>
      </w:r>
      <w:r w:rsidRPr="00BA1929">
        <w:rPr>
          <w:rFonts w:ascii="Times New Roman" w:eastAsia="Calibri" w:hAnsi="Times New Roman"/>
          <w:sz w:val="28"/>
          <w:szCs w:val="28"/>
        </w:rPr>
        <w:t xml:space="preserve"> Совета»</w:t>
      </w:r>
      <w:r>
        <w:rPr>
          <w:rFonts w:ascii="Times New Roman" w:eastAsia="Calibri" w:hAnsi="Times New Roman"/>
          <w:sz w:val="28"/>
          <w:szCs w:val="28"/>
        </w:rPr>
        <w:t xml:space="preserve"> </w:t>
      </w:r>
      <w:r w:rsidRPr="00BA1929">
        <w:rPr>
          <w:rFonts w:ascii="Times New Roman" w:eastAsia="Calibri" w:hAnsi="Times New Roman"/>
          <w:sz w:val="28"/>
          <w:szCs w:val="28"/>
        </w:rPr>
        <w:t>признать утратившей силу.</w:t>
      </w:r>
    </w:p>
    <w:p w:rsidR="00A12BC4" w:rsidRPr="00BA1929" w:rsidRDefault="00A12BC4" w:rsidP="00A12BC4">
      <w:pPr>
        <w:pStyle w:val="ConsNormal"/>
        <w:ind w:firstLine="851"/>
        <w:jc w:val="both"/>
        <w:rPr>
          <w:rFonts w:ascii="Times New Roman" w:eastAsia="Calibri" w:hAnsi="Times New Roman"/>
          <w:sz w:val="28"/>
          <w:szCs w:val="28"/>
        </w:rPr>
      </w:pPr>
      <w:r>
        <w:rPr>
          <w:rFonts w:ascii="Times New Roman" w:eastAsia="Calibri" w:hAnsi="Times New Roman"/>
          <w:sz w:val="28"/>
          <w:szCs w:val="28"/>
        </w:rPr>
        <w:lastRenderedPageBreak/>
        <w:t xml:space="preserve">6. </w:t>
      </w:r>
      <w:r w:rsidRPr="00BA1929">
        <w:rPr>
          <w:rFonts w:ascii="Times New Roman" w:eastAsia="Calibri" w:hAnsi="Times New Roman"/>
          <w:sz w:val="28"/>
          <w:szCs w:val="28"/>
        </w:rPr>
        <w:t xml:space="preserve">Часть </w:t>
      </w:r>
      <w:r>
        <w:rPr>
          <w:rFonts w:ascii="Times New Roman" w:eastAsia="Calibri" w:hAnsi="Times New Roman"/>
          <w:sz w:val="28"/>
          <w:szCs w:val="28"/>
        </w:rPr>
        <w:t>8</w:t>
      </w:r>
      <w:r w:rsidRPr="00BA1929">
        <w:rPr>
          <w:rFonts w:ascii="Times New Roman" w:eastAsia="Calibri" w:hAnsi="Times New Roman"/>
          <w:sz w:val="28"/>
          <w:szCs w:val="28"/>
        </w:rPr>
        <w:t xml:space="preserve"> статьи 3</w:t>
      </w:r>
      <w:r>
        <w:rPr>
          <w:rFonts w:ascii="Times New Roman" w:eastAsia="Calibri" w:hAnsi="Times New Roman"/>
          <w:sz w:val="28"/>
          <w:szCs w:val="28"/>
        </w:rPr>
        <w:t>0</w:t>
      </w:r>
      <w:r w:rsidRPr="00BA1929">
        <w:rPr>
          <w:rFonts w:ascii="Times New Roman" w:eastAsia="Calibri" w:hAnsi="Times New Roman"/>
          <w:sz w:val="28"/>
          <w:szCs w:val="28"/>
        </w:rPr>
        <w:t xml:space="preserve"> </w:t>
      </w:r>
      <w:r>
        <w:rPr>
          <w:rFonts w:ascii="Times New Roman" w:eastAsia="Calibri" w:hAnsi="Times New Roman"/>
          <w:sz w:val="28"/>
          <w:szCs w:val="28"/>
        </w:rPr>
        <w:t xml:space="preserve">«Глава поселения» </w:t>
      </w:r>
      <w:r w:rsidRPr="00BA1929">
        <w:rPr>
          <w:rFonts w:ascii="Times New Roman" w:eastAsia="Calibri" w:hAnsi="Times New Roman"/>
          <w:sz w:val="28"/>
          <w:szCs w:val="28"/>
        </w:rPr>
        <w:t>изложить в следующей редакции:</w:t>
      </w:r>
    </w:p>
    <w:p w:rsidR="00A12BC4" w:rsidRPr="00A12BC4" w:rsidRDefault="00A12BC4" w:rsidP="00A12BC4">
      <w:pPr>
        <w:autoSpaceDN w:val="0"/>
        <w:adjustRightInd w:val="0"/>
        <w:ind w:firstLine="851"/>
        <w:jc w:val="both"/>
        <w:rPr>
          <w:rFonts w:ascii="Times New Roman" w:eastAsia="Calibri" w:hAnsi="Times New Roman" w:cs="Times New Roman"/>
          <w:sz w:val="28"/>
          <w:szCs w:val="28"/>
        </w:rPr>
      </w:pPr>
      <w:r w:rsidRPr="00A12BC4">
        <w:rPr>
          <w:rFonts w:ascii="Times New Roman" w:eastAsia="Calibri" w:hAnsi="Times New Roman" w:cs="Times New Roman"/>
          <w:sz w:val="28"/>
          <w:szCs w:val="28"/>
        </w:rPr>
        <w:t>«8. </w:t>
      </w:r>
      <w:proofErr w:type="gramStart"/>
      <w:r w:rsidRPr="00A12BC4">
        <w:rPr>
          <w:rFonts w:ascii="Times New Roman" w:eastAsia="Calibri" w:hAnsi="Times New Roman" w:cs="Times New Roman"/>
          <w:sz w:val="28"/>
          <w:szCs w:val="28"/>
        </w:rPr>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A12BC4">
        <w:rPr>
          <w:rFonts w:ascii="Times New Roman" w:eastAsia="Calibri" w:hAnsi="Times New Roman" w:cs="Times New Roman"/>
          <w:sz w:val="28"/>
          <w:szCs w:val="28"/>
        </w:rPr>
        <w:t xml:space="preserve">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A12BC4">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Pr="00A12BC4">
        <w:rPr>
          <w:rFonts w:ascii="Times New Roman" w:eastAsia="Calibri" w:hAnsi="Times New Roman" w:cs="Times New Roman"/>
          <w:sz w:val="28"/>
          <w:szCs w:val="28"/>
        </w:rPr>
        <w:t>, иными федеральными законами</w:t>
      </w:r>
      <w:proofErr w:type="gramStart"/>
      <w:r w:rsidRPr="00A12BC4">
        <w:rPr>
          <w:rFonts w:ascii="Times New Roman" w:eastAsia="Calibri" w:hAnsi="Times New Roman" w:cs="Times New Roman"/>
          <w:sz w:val="28"/>
          <w:szCs w:val="28"/>
        </w:rPr>
        <w:t>.».</w:t>
      </w:r>
      <w:proofErr w:type="gramEnd"/>
    </w:p>
    <w:p w:rsidR="00A12BC4" w:rsidRPr="00D262FC" w:rsidRDefault="00A12BC4" w:rsidP="00A12BC4">
      <w:pPr>
        <w:pStyle w:val="ConsNormal"/>
        <w:ind w:firstLine="851"/>
        <w:jc w:val="both"/>
        <w:rPr>
          <w:rFonts w:ascii="Times New Roman" w:hAnsi="Times New Roman"/>
          <w:sz w:val="28"/>
          <w:szCs w:val="28"/>
        </w:rPr>
      </w:pPr>
      <w:r w:rsidRPr="00D262FC">
        <w:rPr>
          <w:rFonts w:ascii="Times New Roman" w:eastAsia="Calibri" w:hAnsi="Times New Roman"/>
          <w:sz w:val="28"/>
          <w:szCs w:val="28"/>
        </w:rPr>
        <w:t xml:space="preserve">7. </w:t>
      </w:r>
      <w:r w:rsidRPr="00D262FC">
        <w:rPr>
          <w:rFonts w:ascii="Times New Roman" w:hAnsi="Times New Roman"/>
          <w:sz w:val="28"/>
          <w:szCs w:val="28"/>
        </w:rPr>
        <w:t>Пункт 9 части 1 статьи 32 «Досрочное прекращение полномочий главы</w:t>
      </w:r>
      <w:r w:rsidRPr="00D262FC">
        <w:rPr>
          <w:rFonts w:ascii="Times New Roman" w:hAnsi="Times New Roman"/>
          <w:color w:val="000000"/>
          <w:sz w:val="28"/>
          <w:szCs w:val="28"/>
        </w:rPr>
        <w:t xml:space="preserve"> </w:t>
      </w:r>
      <w:r w:rsidRPr="00D262FC">
        <w:rPr>
          <w:rFonts w:ascii="Times New Roman" w:hAnsi="Times New Roman"/>
          <w:sz w:val="28"/>
          <w:szCs w:val="28"/>
        </w:rPr>
        <w:t>поселения» изложить в следующей редакции:</w:t>
      </w:r>
    </w:p>
    <w:p w:rsidR="00A12BC4" w:rsidRPr="00BA1929" w:rsidRDefault="00A12BC4" w:rsidP="00A12BC4">
      <w:pPr>
        <w:pStyle w:val="aa"/>
        <w:widowControl w:val="0"/>
        <w:spacing w:after="0"/>
        <w:ind w:firstLine="851"/>
        <w:jc w:val="both"/>
        <w:rPr>
          <w:rFonts w:eastAsia="Calibri"/>
          <w:sz w:val="28"/>
          <w:szCs w:val="28"/>
          <w:lang w:eastAsia="ru-RU"/>
        </w:rPr>
      </w:pPr>
      <w:proofErr w:type="gramStart"/>
      <w:r w:rsidRPr="00BA1929">
        <w:rPr>
          <w:rFonts w:eastAsia="Calibri"/>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A1929">
        <w:rPr>
          <w:rFonts w:eastAsia="Calibri"/>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A1929">
        <w:rPr>
          <w:rFonts w:eastAsia="Calibri"/>
          <w:sz w:val="28"/>
          <w:szCs w:val="28"/>
          <w:lang w:eastAsia="ru-RU"/>
        </w:rPr>
        <w:t>;»</w:t>
      </w:r>
      <w:proofErr w:type="gramEnd"/>
      <w:r w:rsidRPr="00BA1929">
        <w:rPr>
          <w:rFonts w:eastAsia="Calibri"/>
          <w:sz w:val="28"/>
          <w:szCs w:val="28"/>
          <w:lang w:eastAsia="ru-RU"/>
        </w:rPr>
        <w:t>.</w:t>
      </w:r>
    </w:p>
    <w:p w:rsidR="00A12BC4" w:rsidRPr="00BA1929" w:rsidRDefault="00A12BC4" w:rsidP="00A12BC4">
      <w:pPr>
        <w:pStyle w:val="aa"/>
        <w:widowControl w:val="0"/>
        <w:spacing w:after="0"/>
        <w:ind w:firstLine="851"/>
        <w:jc w:val="both"/>
        <w:rPr>
          <w:rFonts w:eastAsia="Calibri"/>
          <w:sz w:val="28"/>
          <w:szCs w:val="28"/>
        </w:rPr>
      </w:pPr>
      <w:r>
        <w:rPr>
          <w:rFonts w:eastAsia="Calibri"/>
          <w:sz w:val="28"/>
          <w:szCs w:val="28"/>
          <w:lang w:eastAsia="ru-RU"/>
        </w:rPr>
        <w:t xml:space="preserve">8. </w:t>
      </w:r>
      <w:r w:rsidRPr="00BA1929">
        <w:rPr>
          <w:rFonts w:eastAsia="Calibri"/>
          <w:sz w:val="28"/>
          <w:szCs w:val="28"/>
        </w:rPr>
        <w:t xml:space="preserve">В абзаце третьем части </w:t>
      </w:r>
      <w:r>
        <w:rPr>
          <w:rFonts w:eastAsia="Calibri"/>
          <w:sz w:val="28"/>
          <w:szCs w:val="28"/>
        </w:rPr>
        <w:t>5</w:t>
      </w:r>
      <w:r w:rsidRPr="00BA1929">
        <w:rPr>
          <w:rFonts w:eastAsia="Calibri"/>
          <w:sz w:val="28"/>
          <w:szCs w:val="28"/>
        </w:rPr>
        <w:t xml:space="preserve"> статьи 3</w:t>
      </w:r>
      <w:r>
        <w:rPr>
          <w:rFonts w:eastAsia="Calibri"/>
          <w:sz w:val="28"/>
          <w:szCs w:val="28"/>
        </w:rPr>
        <w:t>3</w:t>
      </w:r>
      <w:r w:rsidRPr="00BA1929">
        <w:rPr>
          <w:rFonts w:eastAsia="Calibri"/>
          <w:sz w:val="28"/>
          <w:szCs w:val="28"/>
        </w:rPr>
        <w:t xml:space="preserve"> «</w:t>
      </w:r>
      <w:r w:rsidRPr="00BA1929">
        <w:rPr>
          <w:sz w:val="28"/>
          <w:szCs w:val="28"/>
        </w:rPr>
        <w:t>Гарантии осуществления полномочий главы поселения, депутата Совета</w:t>
      </w:r>
      <w:r w:rsidRPr="00BA1929">
        <w:rPr>
          <w:rFonts w:eastAsia="Calibri"/>
          <w:sz w:val="28"/>
          <w:szCs w:val="28"/>
        </w:rPr>
        <w:t>» слово «продолжительностью» изложить в следующей редакции «, продолжительность которого составляет в совокупности».</w:t>
      </w:r>
    </w:p>
    <w:p w:rsidR="00A12BC4" w:rsidRPr="00F67BC8" w:rsidRDefault="00A12BC4" w:rsidP="00A12BC4">
      <w:pPr>
        <w:pStyle w:val="ConsNormal"/>
        <w:ind w:firstLine="851"/>
        <w:jc w:val="both"/>
        <w:rPr>
          <w:rFonts w:ascii="Times New Roman" w:hAnsi="Times New Roman"/>
          <w:sz w:val="28"/>
          <w:szCs w:val="28"/>
        </w:rPr>
      </w:pPr>
      <w:r w:rsidRPr="00F67BC8">
        <w:rPr>
          <w:rFonts w:ascii="Times New Roman" w:eastAsia="Calibri" w:hAnsi="Times New Roman"/>
          <w:sz w:val="28"/>
          <w:szCs w:val="28"/>
        </w:rPr>
        <w:t xml:space="preserve">9. </w:t>
      </w:r>
      <w:r w:rsidRPr="00F67BC8">
        <w:rPr>
          <w:rFonts w:ascii="Times New Roman" w:hAnsi="Times New Roman"/>
          <w:bCs/>
          <w:color w:val="000000"/>
          <w:sz w:val="28"/>
          <w:szCs w:val="28"/>
        </w:rPr>
        <w:t>В пункте 1 статьи 37 «</w:t>
      </w:r>
      <w:r w:rsidRPr="00F67BC8">
        <w:rPr>
          <w:rFonts w:ascii="Times New Roman" w:hAnsi="Times New Roman"/>
          <w:sz w:val="28"/>
          <w:szCs w:val="28"/>
        </w:rPr>
        <w:t xml:space="preserve">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Pr="00F67BC8">
        <w:rPr>
          <w:rFonts w:ascii="Times New Roman" w:eastAsia="Calibri" w:hAnsi="Times New Roman"/>
          <w:color w:val="000000"/>
          <w:sz w:val="28"/>
          <w:szCs w:val="28"/>
        </w:rPr>
        <w:t>заменить словами «</w:t>
      </w:r>
      <w:r w:rsidRPr="00F67BC8">
        <w:rPr>
          <w:rFonts w:ascii="Times New Roman" w:hAnsi="Times New Roman"/>
          <w:sz w:val="28"/>
          <w:szCs w:val="28"/>
        </w:rPr>
        <w:t>на автомобильном транспорте, городском наземном электрическом транспорте и в дорожном хозяйстве».</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10. Статью 38 «Полномочия администрации в сфере регулирования земельных, лесных, водных отношений и недропользования» изложить в следующей редакции:</w:t>
      </w:r>
    </w:p>
    <w:p w:rsidR="00A12BC4" w:rsidRPr="00A12BC4" w:rsidRDefault="00A12BC4" w:rsidP="00A12BC4">
      <w:pPr>
        <w:ind w:firstLine="851"/>
        <w:jc w:val="both"/>
        <w:rPr>
          <w:rFonts w:ascii="Times New Roman" w:hAnsi="Times New Roman" w:cs="Times New Roman"/>
          <w:b/>
          <w:sz w:val="28"/>
          <w:szCs w:val="28"/>
        </w:rPr>
      </w:pPr>
      <w:r w:rsidRPr="00A12BC4">
        <w:rPr>
          <w:rFonts w:ascii="Times New Roman" w:hAnsi="Times New Roman" w:cs="Times New Roman"/>
          <w:sz w:val="28"/>
          <w:szCs w:val="28"/>
        </w:rPr>
        <w:t>«</w:t>
      </w:r>
      <w:r w:rsidRPr="00A12BC4">
        <w:rPr>
          <w:rFonts w:ascii="Times New Roman" w:hAnsi="Times New Roman" w:cs="Times New Roman"/>
          <w:b/>
          <w:sz w:val="28"/>
          <w:szCs w:val="28"/>
        </w:rPr>
        <w:t>Статья 38</w:t>
      </w:r>
      <w:r w:rsidRPr="00A12BC4">
        <w:rPr>
          <w:rFonts w:ascii="Times New Roman" w:hAnsi="Times New Roman" w:cs="Times New Roman"/>
          <w:sz w:val="28"/>
          <w:szCs w:val="28"/>
        </w:rPr>
        <w:t>.</w:t>
      </w:r>
      <w:r w:rsidRPr="00A12BC4">
        <w:rPr>
          <w:rFonts w:ascii="Times New Roman" w:hAnsi="Times New Roman" w:cs="Times New Roman"/>
          <w:b/>
          <w:sz w:val="28"/>
          <w:szCs w:val="28"/>
        </w:rPr>
        <w:t xml:space="preserve"> Полномочия администрации в сфере регулирования земельных, лесных, водных отношений </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Администрация осуществляет следующие полномочия в сфере регулирования земельных, лесных, водных отношений:</w:t>
      </w:r>
    </w:p>
    <w:p w:rsidR="00A12BC4" w:rsidRPr="009F1EF2" w:rsidRDefault="00A12BC4" w:rsidP="00A12BC4">
      <w:pPr>
        <w:pStyle w:val="WW-2"/>
        <w:ind w:firstLine="851"/>
        <w:jc w:val="both"/>
        <w:rPr>
          <w:sz w:val="28"/>
          <w:szCs w:val="28"/>
        </w:rPr>
      </w:pPr>
      <w:r w:rsidRPr="009F1EF2">
        <w:rPr>
          <w:sz w:val="28"/>
          <w:szCs w:val="28"/>
        </w:rPr>
        <w:lastRenderedPageBreak/>
        <w:t>1) управляет и распоряжается земельными участками, находящимися в муниципальной собственности;</w:t>
      </w:r>
    </w:p>
    <w:p w:rsidR="00A12BC4" w:rsidRPr="00A12BC4" w:rsidRDefault="00A12BC4" w:rsidP="00A12BC4">
      <w:pPr>
        <w:tabs>
          <w:tab w:val="left" w:pos="500"/>
        </w:tabs>
        <w:ind w:firstLine="851"/>
        <w:jc w:val="both"/>
        <w:rPr>
          <w:rFonts w:ascii="Times New Roman" w:hAnsi="Times New Roman" w:cs="Times New Roman"/>
          <w:sz w:val="28"/>
          <w:szCs w:val="28"/>
        </w:rPr>
      </w:pPr>
      <w:r w:rsidRPr="00A12BC4">
        <w:rPr>
          <w:rFonts w:ascii="Times New Roman" w:hAnsi="Times New Roman" w:cs="Times New Roman"/>
          <w:sz w:val="28"/>
          <w:szCs w:val="28"/>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A12BC4" w:rsidRPr="00933461" w:rsidRDefault="00A12BC4" w:rsidP="00A12BC4">
      <w:pPr>
        <w:pStyle w:val="21"/>
        <w:tabs>
          <w:tab w:val="left" w:pos="100"/>
        </w:tabs>
        <w:ind w:firstLine="851"/>
        <w:rPr>
          <w:szCs w:val="28"/>
        </w:rPr>
      </w:pPr>
      <w:r>
        <w:rPr>
          <w:szCs w:val="28"/>
        </w:rPr>
        <w:t>3</w:t>
      </w:r>
      <w:r w:rsidRPr="00933461">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A12BC4" w:rsidRPr="00933461" w:rsidRDefault="00A12BC4" w:rsidP="00A12BC4">
      <w:pPr>
        <w:pStyle w:val="21"/>
        <w:tabs>
          <w:tab w:val="left" w:pos="100"/>
        </w:tabs>
        <w:ind w:firstLine="851"/>
        <w:rPr>
          <w:szCs w:val="28"/>
        </w:rPr>
      </w:pPr>
      <w:r>
        <w:rPr>
          <w:szCs w:val="28"/>
        </w:rPr>
        <w:t>4</w:t>
      </w:r>
      <w:r w:rsidRPr="00933461">
        <w:rPr>
          <w:szCs w:val="28"/>
        </w:rPr>
        <w:t>) владеет, пользуется и распоряжается лесными участками, находящимися в муниципальной собственности;</w:t>
      </w:r>
    </w:p>
    <w:p w:rsidR="00A12BC4" w:rsidRPr="00933461" w:rsidRDefault="00A12BC4" w:rsidP="00A12BC4">
      <w:pPr>
        <w:pStyle w:val="21"/>
        <w:tabs>
          <w:tab w:val="left" w:pos="100"/>
        </w:tabs>
        <w:ind w:firstLine="851"/>
        <w:rPr>
          <w:szCs w:val="28"/>
        </w:rPr>
      </w:pPr>
      <w:r>
        <w:rPr>
          <w:szCs w:val="28"/>
        </w:rPr>
        <w:t>5</w:t>
      </w:r>
      <w:r w:rsidRPr="00933461">
        <w:rPr>
          <w:szCs w:val="28"/>
        </w:rPr>
        <w:t>) разрабатывает лесохозяйственный регламент;</w:t>
      </w:r>
    </w:p>
    <w:p w:rsidR="00A12BC4" w:rsidRPr="00A12BC4" w:rsidRDefault="00A12BC4" w:rsidP="00A12BC4">
      <w:pPr>
        <w:ind w:right="30" w:firstLine="851"/>
        <w:jc w:val="both"/>
        <w:rPr>
          <w:rFonts w:ascii="Times New Roman" w:hAnsi="Times New Roman" w:cs="Times New Roman"/>
          <w:sz w:val="28"/>
          <w:szCs w:val="28"/>
        </w:rPr>
      </w:pPr>
      <w:r w:rsidRPr="00A12BC4">
        <w:rPr>
          <w:rFonts w:ascii="Times New Roman" w:hAnsi="Times New Roman" w:cs="Times New Roman"/>
          <w:sz w:val="28"/>
          <w:szCs w:val="28"/>
        </w:rPr>
        <w:t>6) осуществляет мероприятия по обеспечению безопасности людей на водных объектах, охране их жизни и здоровья;</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7) иные полномочия, предусмотренные законодательством</w:t>
      </w:r>
      <w:proofErr w:type="gramStart"/>
      <w:r w:rsidRPr="00A12BC4">
        <w:rPr>
          <w:rFonts w:ascii="Times New Roman" w:hAnsi="Times New Roman" w:cs="Times New Roman"/>
          <w:sz w:val="28"/>
          <w:szCs w:val="28"/>
        </w:rPr>
        <w:t>.».</w:t>
      </w:r>
      <w:proofErr w:type="gramEnd"/>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11. Статью 41 «Муниципальный контроль» изложить в следующей редакции:</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sz w:val="28"/>
          <w:szCs w:val="28"/>
        </w:rPr>
        <w:t>«</w:t>
      </w:r>
      <w:r w:rsidRPr="00A12BC4">
        <w:rPr>
          <w:rFonts w:ascii="Times New Roman" w:hAnsi="Times New Roman" w:cs="Times New Roman"/>
          <w:b/>
          <w:sz w:val="28"/>
          <w:szCs w:val="28"/>
        </w:rPr>
        <w:t>Статья 41. Муниципальный контроль</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1. </w:t>
      </w:r>
      <w:proofErr w:type="gramStart"/>
      <w:r w:rsidRPr="00A12BC4">
        <w:rPr>
          <w:rFonts w:ascii="Times New Roman" w:hAnsi="Times New Roman" w:cs="Times New Roman"/>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roofErr w:type="gramEnd"/>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 поселения.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sz w:val="28"/>
          <w:szCs w:val="28"/>
        </w:rPr>
        <w:t>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 Песчаного сельского поселения Тбилисского района.</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6" w:history="1">
        <w:r w:rsidRPr="00A12BC4">
          <w:rPr>
            <w:rFonts w:ascii="Times New Roman" w:hAnsi="Times New Roman" w:cs="Times New Roman"/>
            <w:bCs/>
            <w:sz w:val="28"/>
            <w:szCs w:val="28"/>
          </w:rPr>
          <w:t>законом</w:t>
        </w:r>
      </w:hyperlink>
      <w:r w:rsidRPr="00A12BC4">
        <w:rPr>
          <w:rFonts w:ascii="Times New Roman" w:hAnsi="Times New Roman" w:cs="Times New Roman"/>
          <w:bCs/>
          <w:sz w:val="28"/>
          <w:szCs w:val="28"/>
        </w:rPr>
        <w:t xml:space="preserve"> от 31 июля 2020 года № 248-ФЗ «О государственном контроле (надзоре) и муниципальном контроле в Российской Федерации».</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3. К полномочиям органов местного самоуправления поселения в области муниципального контроля относятся: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2) организация и осуществление муниципального контроля на территории поселения;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 xml:space="preserve">3) иные полномочия в соответствии с Федеральным </w:t>
      </w:r>
      <w:hyperlink r:id="rId7" w:history="1">
        <w:r w:rsidRPr="00A12BC4">
          <w:rPr>
            <w:rFonts w:ascii="Times New Roman" w:hAnsi="Times New Roman" w:cs="Times New Roman"/>
            <w:bCs/>
            <w:sz w:val="28"/>
            <w:szCs w:val="28"/>
          </w:rPr>
          <w:t>законом</w:t>
        </w:r>
      </w:hyperlink>
      <w:r w:rsidRPr="00A12BC4">
        <w:rPr>
          <w:rFonts w:ascii="Times New Roman" w:hAnsi="Times New Roman" w:cs="Times New Roman"/>
          <w:bCs/>
          <w:sz w:val="28"/>
          <w:szCs w:val="28"/>
        </w:rPr>
        <w:t xml:space="preserve">                        </w:t>
      </w:r>
      <w:r w:rsidRPr="00A12BC4">
        <w:rPr>
          <w:rFonts w:ascii="Times New Roman" w:hAnsi="Times New Roman" w:cs="Times New Roman"/>
          <w:bCs/>
          <w:sz w:val="28"/>
          <w:szCs w:val="28"/>
        </w:rPr>
        <w:lastRenderedPageBreak/>
        <w:t>от 31 июля 2020 года № 248-ФЗ «О государственном контроле (надзоре) и муниципальном контроле в Российской Федерации», другими федеральными законами.</w:t>
      </w:r>
    </w:p>
    <w:p w:rsidR="00A12BC4" w:rsidRPr="00A12BC4" w:rsidRDefault="00A12BC4" w:rsidP="00A12BC4">
      <w:pPr>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A12BC4" w:rsidRPr="00A12BC4" w:rsidRDefault="00A12BC4" w:rsidP="00A12BC4">
      <w:pPr>
        <w:pStyle w:val="ConsNormal"/>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 xml:space="preserve">Муниципальный контроль подлежит осуществлению при наличии в границах </w:t>
      </w:r>
      <w:r w:rsidRPr="00A12BC4">
        <w:rPr>
          <w:rFonts w:ascii="Times New Roman" w:hAnsi="Times New Roman" w:cs="Times New Roman"/>
          <w:sz w:val="28"/>
          <w:szCs w:val="28"/>
        </w:rPr>
        <w:t>поселения</w:t>
      </w:r>
      <w:r w:rsidRPr="00A12BC4">
        <w:rPr>
          <w:rFonts w:ascii="Times New Roman" w:hAnsi="Times New Roman" w:cs="Times New Roman"/>
          <w:bCs/>
          <w:sz w:val="28"/>
          <w:szCs w:val="28"/>
        </w:rPr>
        <w:t xml:space="preserve"> объектов соответствующего вида контроля.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eastAsia="Calibri" w:hAnsi="Times New Roman"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roofErr w:type="gramStart"/>
      <w:r w:rsidRPr="00A12BC4">
        <w:rPr>
          <w:rFonts w:ascii="Times New Roman" w:eastAsia="Calibri" w:hAnsi="Times New Roman" w:cs="Times New Roman"/>
          <w:sz w:val="28"/>
          <w:szCs w:val="28"/>
        </w:rPr>
        <w:t>.</w:t>
      </w:r>
      <w:r w:rsidRPr="00A12BC4">
        <w:rPr>
          <w:rFonts w:ascii="Times New Roman" w:hAnsi="Times New Roman" w:cs="Times New Roman"/>
          <w:bCs/>
          <w:sz w:val="28"/>
          <w:szCs w:val="28"/>
        </w:rPr>
        <w:t>».</w:t>
      </w:r>
      <w:proofErr w:type="gramEnd"/>
    </w:p>
    <w:p w:rsidR="00A12BC4" w:rsidRPr="00F67BC8" w:rsidRDefault="00A12BC4" w:rsidP="00A12BC4">
      <w:pPr>
        <w:pStyle w:val="ConsNormal"/>
        <w:ind w:firstLine="851"/>
        <w:jc w:val="both"/>
        <w:rPr>
          <w:rFonts w:ascii="Times New Roman" w:hAnsi="Times New Roman"/>
          <w:bCs/>
          <w:sz w:val="28"/>
          <w:szCs w:val="28"/>
        </w:rPr>
      </w:pPr>
      <w:r w:rsidRPr="00F67BC8">
        <w:rPr>
          <w:rFonts w:ascii="Times New Roman" w:hAnsi="Times New Roman"/>
          <w:bCs/>
          <w:sz w:val="28"/>
          <w:szCs w:val="28"/>
        </w:rPr>
        <w:t>12. В абзаце первом части 3 статьи 52 «</w:t>
      </w:r>
      <w:r w:rsidRPr="00F67BC8">
        <w:rPr>
          <w:rFonts w:ascii="Times New Roman" w:hAnsi="Times New Roman"/>
          <w:sz w:val="28"/>
          <w:szCs w:val="28"/>
        </w:rPr>
        <w:t>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bCs/>
          <w:sz w:val="28"/>
          <w:szCs w:val="28"/>
        </w:rPr>
        <w:t>13. Абзац второй части 3 статьи 52 «</w:t>
      </w:r>
      <w:r w:rsidRPr="00A12BC4">
        <w:rPr>
          <w:rFonts w:ascii="Times New Roman" w:hAnsi="Times New Roman" w:cs="Times New Roman"/>
          <w:sz w:val="28"/>
          <w:szCs w:val="28"/>
        </w:rPr>
        <w:t>Подготовка муниципальных правовых актов» изложить в следующей редакции:</w:t>
      </w:r>
    </w:p>
    <w:p w:rsidR="00A12BC4" w:rsidRPr="00A12BC4" w:rsidRDefault="00A12BC4" w:rsidP="00A12BC4">
      <w:pPr>
        <w:autoSpaceDN w:val="0"/>
        <w:adjustRightInd w:val="0"/>
        <w:ind w:firstLine="851"/>
        <w:jc w:val="both"/>
        <w:rPr>
          <w:rFonts w:ascii="Times New Roman" w:eastAsia="Calibri" w:hAnsi="Times New Roman" w:cs="Times New Roman"/>
          <w:sz w:val="28"/>
          <w:szCs w:val="28"/>
        </w:rPr>
      </w:pPr>
      <w:r w:rsidRPr="00A12BC4">
        <w:rPr>
          <w:rFonts w:ascii="Times New Roman" w:eastAsia="Calibri" w:hAnsi="Times New Roman" w:cs="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A12BC4">
        <w:rPr>
          <w:rFonts w:ascii="Times New Roman" w:hAnsi="Times New Roman" w:cs="Times New Roman"/>
          <w:sz w:val="28"/>
          <w:szCs w:val="28"/>
        </w:rPr>
        <w:t>иной экономической</w:t>
      </w:r>
      <w:r w:rsidRPr="00A12BC4">
        <w:rPr>
          <w:rFonts w:ascii="Times New Roman" w:eastAsia="Calibri" w:hAnsi="Times New Roman" w:cs="Times New Roman"/>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A12BC4">
        <w:rPr>
          <w:rFonts w:ascii="Times New Roman" w:hAnsi="Times New Roman" w:cs="Times New Roman"/>
          <w:sz w:val="28"/>
          <w:szCs w:val="28"/>
        </w:rPr>
        <w:t>иной экономической</w:t>
      </w:r>
      <w:r w:rsidRPr="00A12BC4">
        <w:rPr>
          <w:rFonts w:ascii="Times New Roman" w:eastAsia="Calibri" w:hAnsi="Times New Roman" w:cs="Times New Roman"/>
          <w:sz w:val="28"/>
          <w:szCs w:val="28"/>
        </w:rPr>
        <w:t xml:space="preserve"> деятельности и местного бюджета</w:t>
      </w:r>
      <w:proofErr w:type="gramStart"/>
      <w:r w:rsidRPr="00A12BC4">
        <w:rPr>
          <w:rFonts w:ascii="Times New Roman" w:eastAsia="Calibri" w:hAnsi="Times New Roman" w:cs="Times New Roman"/>
          <w:sz w:val="28"/>
          <w:szCs w:val="28"/>
        </w:rPr>
        <w:t>.».</w:t>
      </w:r>
      <w:proofErr w:type="gramEnd"/>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14. Абзац второй части 5 статьи 54 «Принятие устава поселения, внесение изменений и дополнений в устав поселения» изложить в следующей редакции:</w:t>
      </w:r>
    </w:p>
    <w:p w:rsidR="00A12BC4" w:rsidRPr="00BA1929" w:rsidRDefault="00A12BC4" w:rsidP="00A12BC4">
      <w:pPr>
        <w:pStyle w:val="ConsNormal"/>
        <w:tabs>
          <w:tab w:val="left" w:pos="142"/>
        </w:tabs>
        <w:ind w:firstLine="851"/>
        <w:jc w:val="both"/>
        <w:rPr>
          <w:rFonts w:ascii="Times New Roman" w:hAnsi="Times New Roman"/>
          <w:sz w:val="28"/>
          <w:szCs w:val="28"/>
        </w:rPr>
      </w:pPr>
      <w:proofErr w:type="gramStart"/>
      <w:r w:rsidRPr="00BA1929">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BA1929">
        <w:rPr>
          <w:rFonts w:ascii="Times New Roman" w:eastAsia="Calibri" w:hAnsi="Times New Roman"/>
          <w:sz w:val="28"/>
          <w:szCs w:val="28"/>
        </w:rPr>
        <w:t xml:space="preserve">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BA1929">
        <w:rPr>
          <w:rFonts w:ascii="Times New Roman" w:eastAsia="Calibri" w:hAnsi="Times New Roman"/>
          <w:sz w:val="28"/>
          <w:szCs w:val="28"/>
        </w:rPr>
        <w:t xml:space="preserve"> муниципальных образований субъекта Российской Федерации, предусмотренного частью 6 статьи 4 Федерального закона от </w:t>
      </w:r>
      <w:r>
        <w:rPr>
          <w:rFonts w:ascii="Times New Roman" w:hAnsi="Times New Roman"/>
          <w:sz w:val="28"/>
          <w:szCs w:val="28"/>
        </w:rPr>
        <w:t xml:space="preserve">21 июля </w:t>
      </w:r>
      <w:r w:rsidRPr="00BA1929">
        <w:rPr>
          <w:rFonts w:ascii="Times New Roman" w:hAnsi="Times New Roman"/>
          <w:sz w:val="28"/>
          <w:szCs w:val="28"/>
        </w:rPr>
        <w:t>2005</w:t>
      </w:r>
      <w:r>
        <w:rPr>
          <w:rFonts w:ascii="Times New Roman" w:hAnsi="Times New Roman"/>
          <w:sz w:val="28"/>
          <w:szCs w:val="28"/>
        </w:rPr>
        <w:t xml:space="preserve"> года</w:t>
      </w:r>
      <w:r w:rsidRPr="00BA1929">
        <w:rPr>
          <w:rFonts w:ascii="Times New Roman" w:hAnsi="Times New Roman"/>
          <w:sz w:val="28"/>
          <w:szCs w:val="28"/>
        </w:rPr>
        <w:t xml:space="preserve"> № 97-ФЗ «О государственной регистрации уставов муниципальных образований»</w:t>
      </w:r>
      <w:proofErr w:type="gramStart"/>
      <w:r w:rsidRPr="00BA1929">
        <w:rPr>
          <w:rFonts w:ascii="Times New Roman" w:hAnsi="Times New Roman"/>
          <w:sz w:val="28"/>
          <w:szCs w:val="28"/>
        </w:rPr>
        <w:t>.»</w:t>
      </w:r>
      <w:proofErr w:type="gramEnd"/>
      <w:r w:rsidRPr="00BA1929">
        <w:rPr>
          <w:rFonts w:ascii="Times New Roman" w:hAnsi="Times New Roman"/>
          <w:sz w:val="28"/>
          <w:szCs w:val="28"/>
        </w:rPr>
        <w:t>.</w:t>
      </w:r>
    </w:p>
    <w:p w:rsidR="00A12BC4" w:rsidRPr="00546654" w:rsidRDefault="00A12BC4" w:rsidP="00A12BC4">
      <w:pPr>
        <w:pStyle w:val="ConsNormal"/>
        <w:tabs>
          <w:tab w:val="left" w:pos="142"/>
        </w:tabs>
        <w:ind w:firstLine="851"/>
        <w:jc w:val="both"/>
        <w:rPr>
          <w:rFonts w:ascii="Times New Roman" w:hAnsi="Times New Roman"/>
          <w:sz w:val="28"/>
          <w:szCs w:val="28"/>
        </w:rPr>
      </w:pPr>
      <w:r w:rsidRPr="00546654">
        <w:rPr>
          <w:rFonts w:ascii="Times New Roman" w:hAnsi="Times New Roman"/>
          <w:sz w:val="28"/>
          <w:szCs w:val="28"/>
        </w:rPr>
        <w:t xml:space="preserve">15. </w:t>
      </w:r>
      <w:r w:rsidRPr="00546654">
        <w:rPr>
          <w:rFonts w:ascii="Times New Roman" w:eastAsia="Calibri" w:hAnsi="Times New Roman"/>
          <w:sz w:val="28"/>
          <w:szCs w:val="28"/>
        </w:rPr>
        <w:t>Часть 2 статьи 68 «</w:t>
      </w:r>
      <w:r w:rsidRPr="00546654">
        <w:rPr>
          <w:rFonts w:ascii="Times New Roman" w:hAnsi="Times New Roman"/>
          <w:sz w:val="28"/>
          <w:szCs w:val="28"/>
        </w:rPr>
        <w:t>Составление</w:t>
      </w:r>
      <w:r w:rsidRPr="00546654">
        <w:rPr>
          <w:rFonts w:ascii="Times New Roman" w:hAnsi="Times New Roman"/>
          <w:b/>
          <w:sz w:val="28"/>
        </w:rPr>
        <w:t xml:space="preserve"> </w:t>
      </w:r>
      <w:r w:rsidRPr="00546654">
        <w:rPr>
          <w:rFonts w:ascii="Times New Roman" w:hAnsi="Times New Roman"/>
          <w:sz w:val="28"/>
        </w:rPr>
        <w:t>проекта местного бюджета</w:t>
      </w:r>
      <w:r w:rsidRPr="00546654">
        <w:rPr>
          <w:rFonts w:ascii="Times New Roman" w:hAnsi="Times New Roman"/>
          <w:sz w:val="28"/>
          <w:szCs w:val="28"/>
        </w:rPr>
        <w:t>, рассмотрение проекта местного бюджета и утверждение местного бюджета» дополнить абзацем следующего содержания:</w:t>
      </w:r>
    </w:p>
    <w:p w:rsidR="00A12BC4" w:rsidRPr="00A12BC4" w:rsidRDefault="00A12BC4" w:rsidP="00A12BC4">
      <w:pPr>
        <w:ind w:firstLine="851"/>
        <w:jc w:val="both"/>
        <w:rPr>
          <w:rFonts w:ascii="Times New Roman" w:eastAsia="Calibri" w:hAnsi="Times New Roman" w:cs="Times New Roman"/>
          <w:bCs/>
          <w:sz w:val="28"/>
          <w:szCs w:val="28"/>
        </w:rPr>
      </w:pPr>
      <w:r w:rsidRPr="00A12BC4">
        <w:rPr>
          <w:rFonts w:ascii="Times New Roman" w:eastAsia="Calibri" w:hAnsi="Times New Roman" w:cs="Times New Roman"/>
          <w:bCs/>
          <w:sz w:val="28"/>
          <w:szCs w:val="28"/>
        </w:rPr>
        <w:t xml:space="preserve">«- </w:t>
      </w:r>
      <w:proofErr w:type="gramStart"/>
      <w:r w:rsidRPr="00A12BC4">
        <w:rPr>
          <w:rFonts w:ascii="Times New Roman" w:eastAsia="Calibri" w:hAnsi="Times New Roman" w:cs="Times New Roman"/>
          <w:bCs/>
          <w:sz w:val="28"/>
          <w:szCs w:val="28"/>
        </w:rPr>
        <w:t>документах</w:t>
      </w:r>
      <w:proofErr w:type="gramEnd"/>
      <w:r w:rsidRPr="00A12BC4">
        <w:rPr>
          <w:rFonts w:ascii="Times New Roman" w:eastAsia="Calibri" w:hAnsi="Times New Roman" w:cs="Times New Roman"/>
          <w:bCs/>
          <w:sz w:val="28"/>
          <w:szCs w:val="28"/>
        </w:rPr>
        <w:t xml:space="preserve">, определяющих цели национального развития Российской Федерации и направления деятельности органов публичной </w:t>
      </w:r>
      <w:r w:rsidRPr="00A12BC4">
        <w:rPr>
          <w:rFonts w:ascii="Times New Roman" w:eastAsia="Calibri" w:hAnsi="Times New Roman" w:cs="Times New Roman"/>
          <w:bCs/>
          <w:sz w:val="28"/>
          <w:szCs w:val="28"/>
        </w:rPr>
        <w:lastRenderedPageBreak/>
        <w:t>власти по их достижению.».</w:t>
      </w:r>
    </w:p>
    <w:p w:rsidR="00A12BC4" w:rsidRPr="00A12BC4" w:rsidRDefault="00A12BC4" w:rsidP="00A12BC4">
      <w:pPr>
        <w:ind w:firstLine="851"/>
        <w:jc w:val="both"/>
        <w:rPr>
          <w:rFonts w:ascii="Times New Roman" w:eastAsia="Calibri" w:hAnsi="Times New Roman" w:cs="Times New Roman"/>
          <w:bCs/>
          <w:sz w:val="28"/>
          <w:szCs w:val="28"/>
        </w:rPr>
      </w:pPr>
      <w:r w:rsidRPr="00A12BC4">
        <w:rPr>
          <w:rFonts w:ascii="Times New Roman" w:eastAsia="Calibri" w:hAnsi="Times New Roman" w:cs="Times New Roman"/>
          <w:bCs/>
          <w:sz w:val="28"/>
          <w:szCs w:val="28"/>
        </w:rPr>
        <w:t>16. Часть 3 статьи 71 «</w:t>
      </w:r>
      <w:r w:rsidRPr="00A12BC4">
        <w:rPr>
          <w:rFonts w:ascii="Times New Roman" w:hAnsi="Times New Roman" w:cs="Times New Roman"/>
          <w:sz w:val="28"/>
          <w:szCs w:val="28"/>
        </w:rPr>
        <w:t>Осуществление финансового контроля»</w:t>
      </w:r>
      <w:r w:rsidRPr="00A12BC4">
        <w:rPr>
          <w:rFonts w:ascii="Times New Roman" w:eastAsia="Calibri" w:hAnsi="Times New Roman" w:cs="Times New Roman"/>
          <w:bCs/>
          <w:sz w:val="28"/>
          <w:szCs w:val="28"/>
        </w:rPr>
        <w:t xml:space="preserve"> изложить в следующей редакции:</w:t>
      </w:r>
    </w:p>
    <w:p w:rsidR="00A12BC4" w:rsidRPr="00A12BC4" w:rsidRDefault="00A12BC4" w:rsidP="00A12BC4">
      <w:pPr>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 xml:space="preserve">«3. </w:t>
      </w:r>
      <w:proofErr w:type="gramStart"/>
      <w:r w:rsidRPr="00A12BC4">
        <w:rPr>
          <w:rFonts w:ascii="Times New Roman" w:hAnsi="Times New Roman" w:cs="Times New Roman"/>
          <w:bCs/>
          <w:sz w:val="28"/>
          <w:szCs w:val="28"/>
        </w:rPr>
        <w:t xml:space="preserve">Контрольно-счетная палата муниципального образования Тбилисский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Тбилисский район в целях реализации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roofErr w:type="gramEnd"/>
    </w:p>
    <w:p w:rsidR="00A12BC4" w:rsidRPr="00A12BC4" w:rsidRDefault="00A12BC4" w:rsidP="00A12BC4">
      <w:pPr>
        <w:tabs>
          <w:tab w:val="left" w:pos="0"/>
        </w:tabs>
        <w:ind w:firstLine="851"/>
        <w:jc w:val="both"/>
        <w:rPr>
          <w:rFonts w:ascii="Times New Roman" w:hAnsi="Times New Roman" w:cs="Times New Roman"/>
          <w:sz w:val="28"/>
          <w:szCs w:val="28"/>
        </w:rPr>
      </w:pPr>
      <w:r w:rsidRPr="00A12BC4">
        <w:rPr>
          <w:rFonts w:ascii="Times New Roman" w:hAnsi="Times New Roman" w:cs="Times New Roman"/>
          <w:sz w:val="28"/>
          <w:szCs w:val="28"/>
        </w:rPr>
        <w:t>К основным полномочиям контрольно</w:t>
      </w:r>
      <w:r w:rsidRPr="00A12BC4">
        <w:rPr>
          <w:rFonts w:ascii="Times New Roman" w:hAnsi="Times New Roman" w:cs="Times New Roman"/>
          <w:bCs/>
          <w:sz w:val="28"/>
          <w:szCs w:val="28"/>
        </w:rPr>
        <w:t>-</w:t>
      </w:r>
      <w:r w:rsidRPr="00A12BC4">
        <w:rPr>
          <w:rFonts w:ascii="Times New Roman" w:hAnsi="Times New Roman" w:cs="Times New Roman"/>
          <w:sz w:val="28"/>
          <w:szCs w:val="28"/>
        </w:rPr>
        <w:t>счетного органа поселения относятся:</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A12BC4">
        <w:rPr>
          <w:rFonts w:ascii="Times New Roman" w:hAnsi="Times New Roman" w:cs="Times New Roman"/>
          <w:sz w:val="28"/>
          <w:szCs w:val="28"/>
        </w:rPr>
        <w:t>дств в сл</w:t>
      </w:r>
      <w:proofErr w:type="gramEnd"/>
      <w:r w:rsidRPr="00A12BC4">
        <w:rPr>
          <w:rFonts w:ascii="Times New Roman" w:hAnsi="Times New Roman" w:cs="Times New Roman"/>
          <w:sz w:val="28"/>
          <w:szCs w:val="28"/>
        </w:rPr>
        <w:t>учаях, предусмотренных законодательством Российской Федерации;</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3) внешняя проверка годового отчета об исполнении местного бюджета;</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законом от 5 апреля 2013 года № 44-ФЗ </w:t>
      </w:r>
      <w:r w:rsidRPr="00A12BC4">
        <w:rPr>
          <w:rFonts w:ascii="Times New Roman" w:hAnsi="Times New Roman" w:cs="Times New Roman"/>
          <w:bCs/>
          <w:sz w:val="28"/>
          <w:szCs w:val="28"/>
        </w:rPr>
        <w:t>«</w:t>
      </w:r>
      <w:r w:rsidRPr="00A12BC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A12BC4">
        <w:rPr>
          <w:rFonts w:ascii="Times New Roman" w:hAnsi="Times New Roman" w:cs="Times New Roman"/>
          <w:bCs/>
          <w:sz w:val="28"/>
          <w:szCs w:val="28"/>
        </w:rPr>
        <w:t>»</w:t>
      </w:r>
      <w:r w:rsidRPr="00A12BC4">
        <w:rPr>
          <w:rFonts w:ascii="Times New Roman" w:hAnsi="Times New Roman" w:cs="Times New Roman"/>
          <w:sz w:val="28"/>
          <w:szCs w:val="28"/>
        </w:rPr>
        <w:t>;</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A12BC4">
        <w:rPr>
          <w:rFonts w:ascii="Times New Roman" w:hAnsi="Times New Roman" w:cs="Times New Roman"/>
          <w:sz w:val="28"/>
          <w:szCs w:val="28"/>
        </w:rPr>
        <w:t>контроль за</w:t>
      </w:r>
      <w:proofErr w:type="gramEnd"/>
      <w:r w:rsidRPr="00A12BC4">
        <w:rPr>
          <w:rFonts w:ascii="Times New Roman" w:hAnsi="Times New Roman" w:cs="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12BC4" w:rsidRPr="00A12BC4" w:rsidRDefault="00A12BC4" w:rsidP="00A12BC4">
      <w:pPr>
        <w:autoSpaceDN w:val="0"/>
        <w:adjustRightInd w:val="0"/>
        <w:ind w:firstLine="851"/>
        <w:jc w:val="both"/>
        <w:rPr>
          <w:rFonts w:ascii="Times New Roman" w:hAnsi="Times New Roman" w:cs="Times New Roman"/>
          <w:sz w:val="28"/>
          <w:szCs w:val="28"/>
        </w:rPr>
      </w:pPr>
      <w:proofErr w:type="gramStart"/>
      <w:r w:rsidRPr="00A12BC4">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roofErr w:type="gramEnd"/>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8) анализ и мониторинг бюджетного процесса в поселении, в том числе подготовка предложений по устранению выявленных отклонений в </w:t>
      </w:r>
      <w:r w:rsidRPr="00A12BC4">
        <w:rPr>
          <w:rFonts w:ascii="Times New Roman" w:hAnsi="Times New Roman" w:cs="Times New Roman"/>
          <w:sz w:val="28"/>
          <w:szCs w:val="28"/>
        </w:rPr>
        <w:lastRenderedPageBreak/>
        <w:t>бюджетном процессе и совершенствованию бюджетного законодательства Российской Федерации;</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9) проведение оперативного анализа исполнения и </w:t>
      </w:r>
      <w:proofErr w:type="gramStart"/>
      <w:r w:rsidRPr="00A12BC4">
        <w:rPr>
          <w:rFonts w:ascii="Times New Roman" w:hAnsi="Times New Roman" w:cs="Times New Roman"/>
          <w:sz w:val="28"/>
          <w:szCs w:val="28"/>
        </w:rPr>
        <w:t>контроля за</w:t>
      </w:r>
      <w:proofErr w:type="gramEnd"/>
      <w:r w:rsidRPr="00A12BC4">
        <w:rPr>
          <w:rFonts w:ascii="Times New Roman" w:hAnsi="Times New Roman" w:cs="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10) осуществление </w:t>
      </w:r>
      <w:proofErr w:type="gramStart"/>
      <w:r w:rsidRPr="00A12BC4">
        <w:rPr>
          <w:rFonts w:ascii="Times New Roman" w:hAnsi="Times New Roman" w:cs="Times New Roman"/>
          <w:sz w:val="28"/>
          <w:szCs w:val="28"/>
        </w:rPr>
        <w:t>контроля за</w:t>
      </w:r>
      <w:proofErr w:type="gramEnd"/>
      <w:r w:rsidRPr="00A12BC4">
        <w:rPr>
          <w:rFonts w:ascii="Times New Roman" w:hAnsi="Times New Roman" w:cs="Times New Roman"/>
          <w:sz w:val="28"/>
          <w:szCs w:val="28"/>
        </w:rPr>
        <w:t xml:space="preserve"> состоянием муниципального внутреннего и внешнего долга;</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roofErr w:type="gramStart"/>
      <w:r w:rsidRPr="00A12BC4">
        <w:rPr>
          <w:rFonts w:ascii="Times New Roman" w:hAnsi="Times New Roman" w:cs="Times New Roman"/>
          <w:sz w:val="28"/>
          <w:szCs w:val="28"/>
        </w:rPr>
        <w:t>.».</w:t>
      </w:r>
      <w:proofErr w:type="gramEnd"/>
    </w:p>
    <w:p w:rsidR="00A12BC4" w:rsidRPr="00A12BC4" w:rsidRDefault="00A12BC4" w:rsidP="00A12BC4">
      <w:pPr>
        <w:ind w:firstLine="851"/>
        <w:jc w:val="both"/>
        <w:rPr>
          <w:rFonts w:ascii="Times New Roman" w:eastAsia="Calibri" w:hAnsi="Times New Roman" w:cs="Times New Roman"/>
          <w:bCs/>
          <w:sz w:val="28"/>
          <w:szCs w:val="28"/>
        </w:rPr>
      </w:pPr>
      <w:r w:rsidRPr="00A12BC4">
        <w:rPr>
          <w:rFonts w:ascii="Times New Roman" w:hAnsi="Times New Roman" w:cs="Times New Roman"/>
          <w:sz w:val="28"/>
          <w:szCs w:val="28"/>
        </w:rPr>
        <w:t xml:space="preserve">17. </w:t>
      </w:r>
      <w:r w:rsidRPr="00A12BC4">
        <w:rPr>
          <w:rFonts w:ascii="Times New Roman" w:eastAsia="Calibri" w:hAnsi="Times New Roman" w:cs="Times New Roman"/>
          <w:sz w:val="28"/>
          <w:szCs w:val="28"/>
        </w:rPr>
        <w:t xml:space="preserve">Абзац третий части 5 статьи </w:t>
      </w:r>
      <w:r w:rsidRPr="00A12BC4">
        <w:rPr>
          <w:rFonts w:ascii="Times New Roman" w:eastAsia="Calibri" w:hAnsi="Times New Roman" w:cs="Times New Roman"/>
          <w:bCs/>
          <w:sz w:val="28"/>
          <w:szCs w:val="28"/>
        </w:rPr>
        <w:t>71 «</w:t>
      </w:r>
      <w:r w:rsidRPr="00A12BC4">
        <w:rPr>
          <w:rFonts w:ascii="Times New Roman" w:hAnsi="Times New Roman" w:cs="Times New Roman"/>
          <w:sz w:val="28"/>
          <w:szCs w:val="28"/>
        </w:rPr>
        <w:t>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proofErr w:type="gramStart"/>
      <w:r w:rsidRPr="00A12BC4">
        <w:rPr>
          <w:rFonts w:ascii="Times New Roman" w:hAnsi="Times New Roman" w:cs="Times New Roman"/>
          <w:sz w:val="28"/>
          <w:szCs w:val="28"/>
        </w:rPr>
        <w:t>,»</w:t>
      </w:r>
      <w:proofErr w:type="gramEnd"/>
      <w:r w:rsidRPr="00A12BC4">
        <w:rPr>
          <w:rFonts w:ascii="Times New Roman" w:hAnsi="Times New Roman" w:cs="Times New Roman"/>
          <w:sz w:val="28"/>
          <w:szCs w:val="28"/>
        </w:rPr>
        <w:t xml:space="preserve"> дополнить словами «</w:t>
      </w:r>
      <w:r w:rsidRPr="00A12BC4">
        <w:rPr>
          <w:rFonts w:ascii="Times New Roman" w:eastAsia="Calibri" w:hAnsi="Times New Roman" w:cs="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A12BC4" w:rsidRDefault="00A12BC4" w:rsidP="00A12BC4">
      <w:pPr>
        <w:jc w:val="both"/>
        <w:rPr>
          <w:rFonts w:eastAsia="Calibri"/>
          <w:bCs/>
          <w:sz w:val="28"/>
          <w:szCs w:val="28"/>
        </w:rPr>
      </w:pPr>
    </w:p>
    <w:p w:rsidR="00A12BC4" w:rsidRDefault="00A12BC4" w:rsidP="00A12BC4">
      <w:pPr>
        <w:jc w:val="both"/>
        <w:rPr>
          <w:rFonts w:eastAsia="Calibri"/>
          <w:bCs/>
          <w:sz w:val="28"/>
          <w:szCs w:val="28"/>
        </w:rPr>
      </w:pPr>
    </w:p>
    <w:p w:rsidR="00A12BC4" w:rsidRDefault="00A12BC4" w:rsidP="00A12BC4">
      <w:pPr>
        <w:pStyle w:val="a8"/>
        <w:widowControl w:val="0"/>
        <w:tabs>
          <w:tab w:val="left" w:pos="1134"/>
        </w:tabs>
        <w:jc w:val="both"/>
        <w:rPr>
          <w:rFonts w:ascii="Times New Roman" w:hAnsi="Times New Roman"/>
          <w:sz w:val="28"/>
        </w:rPr>
      </w:pPr>
      <w:r>
        <w:rPr>
          <w:rFonts w:ascii="Times New Roman" w:hAnsi="Times New Roman"/>
          <w:sz w:val="28"/>
        </w:rPr>
        <w:t xml:space="preserve">Глава </w:t>
      </w:r>
      <w:proofErr w:type="gramStart"/>
      <w:r>
        <w:rPr>
          <w:rFonts w:ascii="Times New Roman" w:hAnsi="Times New Roman"/>
          <w:sz w:val="28"/>
        </w:rPr>
        <w:t>Песчаного</w:t>
      </w:r>
      <w:proofErr w:type="gramEnd"/>
      <w:r>
        <w:rPr>
          <w:rFonts w:ascii="Times New Roman" w:hAnsi="Times New Roman"/>
          <w:sz w:val="28"/>
        </w:rPr>
        <w:t xml:space="preserve"> сельского </w:t>
      </w:r>
    </w:p>
    <w:p w:rsidR="00A12BC4" w:rsidRPr="0067516E" w:rsidRDefault="00A12BC4" w:rsidP="00A12BC4">
      <w:pPr>
        <w:pStyle w:val="a8"/>
        <w:widowControl w:val="0"/>
        <w:tabs>
          <w:tab w:val="left" w:pos="1134"/>
        </w:tabs>
        <w:jc w:val="both"/>
        <w:rPr>
          <w:rFonts w:ascii="Times New Roman" w:hAnsi="Times New Roman"/>
          <w:sz w:val="28"/>
        </w:rPr>
      </w:pPr>
      <w:r>
        <w:rPr>
          <w:rFonts w:ascii="Times New Roman" w:hAnsi="Times New Roman"/>
          <w:sz w:val="28"/>
        </w:rPr>
        <w:t>поселения Тбилисского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И.В. Селезнёв</w:t>
      </w:r>
    </w:p>
    <w:p w:rsidR="00A12BC4" w:rsidRPr="00BA1929" w:rsidRDefault="00A12BC4" w:rsidP="00A12BC4">
      <w:pPr>
        <w:jc w:val="both"/>
        <w:rPr>
          <w:rFonts w:eastAsia="Calibri"/>
          <w:sz w:val="28"/>
          <w:szCs w:val="28"/>
        </w:rPr>
      </w:pPr>
    </w:p>
    <w:p w:rsidR="00A241E6" w:rsidRDefault="00A241E6" w:rsidP="00A241E6">
      <w:pPr>
        <w:ind w:firstLine="5040"/>
        <w:jc w:val="center"/>
        <w:rPr>
          <w:rFonts w:ascii="Times New Roman" w:hAnsi="Times New Roman" w:cs="Times New Roman"/>
          <w:sz w:val="28"/>
          <w:szCs w:val="28"/>
        </w:rPr>
      </w:pPr>
    </w:p>
    <w:p w:rsidR="00A12BC4" w:rsidRDefault="00A12BC4" w:rsidP="00A241E6">
      <w:pPr>
        <w:ind w:firstLine="5040"/>
        <w:jc w:val="center"/>
        <w:rPr>
          <w:rFonts w:ascii="Times New Roman" w:hAnsi="Times New Roman" w:cs="Times New Roman"/>
          <w:sz w:val="28"/>
          <w:szCs w:val="28"/>
        </w:rPr>
      </w:pPr>
    </w:p>
    <w:p w:rsidR="00A12BC4" w:rsidRDefault="00A12BC4" w:rsidP="00A241E6">
      <w:pPr>
        <w:ind w:firstLine="5040"/>
        <w:jc w:val="center"/>
        <w:rPr>
          <w:rFonts w:ascii="Times New Roman" w:hAnsi="Times New Roman" w:cs="Times New Roman"/>
          <w:sz w:val="28"/>
          <w:szCs w:val="28"/>
        </w:rPr>
      </w:pPr>
    </w:p>
    <w:p w:rsidR="00A12BC4" w:rsidRPr="00A241E6" w:rsidRDefault="00A12BC4" w:rsidP="00A241E6">
      <w:pPr>
        <w:ind w:firstLine="5040"/>
        <w:jc w:val="center"/>
        <w:rPr>
          <w:rFonts w:ascii="Times New Roman" w:hAnsi="Times New Roman" w:cs="Times New Roman"/>
          <w:sz w:val="28"/>
          <w:szCs w:val="28"/>
        </w:rPr>
      </w:pPr>
    </w:p>
    <w:p w:rsidR="00A12BC4" w:rsidRDefault="00A12BC4">
      <w:pPr>
        <w:widowControl/>
        <w:suppressAutoHyphens w:val="0"/>
        <w:autoSpaceDE/>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7A17A0" w:rsidRDefault="007A17A0" w:rsidP="00A241E6">
      <w:pPr>
        <w:ind w:firstLine="5040"/>
        <w:jc w:val="center"/>
        <w:rPr>
          <w:rFonts w:ascii="Times New Roman" w:hAnsi="Times New Roman" w:cs="Times New Roman"/>
          <w:sz w:val="28"/>
          <w:szCs w:val="28"/>
        </w:rPr>
      </w:pPr>
    </w:p>
    <w:p w:rsidR="00A241E6" w:rsidRDefault="00A241E6" w:rsidP="00A241E6">
      <w:pPr>
        <w:ind w:firstLine="5040"/>
        <w:jc w:val="center"/>
        <w:rPr>
          <w:rFonts w:ascii="Times New Roman" w:hAnsi="Times New Roman" w:cs="Times New Roman"/>
          <w:sz w:val="28"/>
          <w:szCs w:val="28"/>
        </w:rPr>
      </w:pPr>
      <w:r w:rsidRPr="00A241E6">
        <w:rPr>
          <w:rFonts w:ascii="Times New Roman" w:hAnsi="Times New Roman" w:cs="Times New Roman"/>
          <w:sz w:val="28"/>
          <w:szCs w:val="28"/>
        </w:rPr>
        <w:t>ПРИЛОЖЕНИЕ № 2</w:t>
      </w:r>
    </w:p>
    <w:p w:rsidR="007A17A0" w:rsidRPr="00A241E6" w:rsidRDefault="007A17A0" w:rsidP="00A241E6">
      <w:pPr>
        <w:ind w:firstLine="5040"/>
        <w:jc w:val="center"/>
        <w:rPr>
          <w:rFonts w:ascii="Times New Roman" w:hAnsi="Times New Roman" w:cs="Times New Roman"/>
          <w:sz w:val="28"/>
          <w:szCs w:val="28"/>
        </w:rPr>
      </w:pPr>
    </w:p>
    <w:p w:rsidR="00A241E6" w:rsidRPr="00A241E6" w:rsidRDefault="007A17A0" w:rsidP="00A241E6">
      <w:pPr>
        <w:ind w:firstLine="5040"/>
        <w:jc w:val="center"/>
        <w:rPr>
          <w:rFonts w:ascii="Times New Roman" w:hAnsi="Times New Roman" w:cs="Times New Roman"/>
          <w:sz w:val="28"/>
          <w:szCs w:val="28"/>
        </w:rPr>
      </w:pPr>
      <w:r>
        <w:rPr>
          <w:rFonts w:ascii="Times New Roman" w:hAnsi="Times New Roman" w:cs="Times New Roman"/>
          <w:sz w:val="28"/>
          <w:szCs w:val="28"/>
        </w:rPr>
        <w:t>УТВЕРЖДЕН</w:t>
      </w:r>
    </w:p>
    <w:p w:rsidR="00A241E6" w:rsidRPr="00A241E6" w:rsidRDefault="00F22B67" w:rsidP="00A241E6">
      <w:pPr>
        <w:ind w:firstLine="5040"/>
        <w:jc w:val="center"/>
        <w:rPr>
          <w:rFonts w:ascii="Times New Roman" w:hAnsi="Times New Roman" w:cs="Times New Roman"/>
          <w:sz w:val="28"/>
          <w:szCs w:val="28"/>
        </w:rPr>
      </w:pPr>
      <w:r>
        <w:rPr>
          <w:rFonts w:ascii="Times New Roman" w:hAnsi="Times New Roman" w:cs="Times New Roman"/>
          <w:sz w:val="28"/>
          <w:szCs w:val="28"/>
        </w:rPr>
        <w:t>решением</w:t>
      </w:r>
      <w:r w:rsidR="00A241E6" w:rsidRPr="00A241E6">
        <w:rPr>
          <w:rFonts w:ascii="Times New Roman" w:hAnsi="Times New Roman" w:cs="Times New Roman"/>
          <w:sz w:val="28"/>
          <w:szCs w:val="28"/>
        </w:rPr>
        <w:t xml:space="preserve"> Совета Песчаного</w:t>
      </w:r>
    </w:p>
    <w:p w:rsidR="00A241E6" w:rsidRPr="00A241E6" w:rsidRDefault="00A241E6" w:rsidP="00A241E6">
      <w:pPr>
        <w:ind w:firstLine="5040"/>
        <w:jc w:val="center"/>
        <w:rPr>
          <w:rFonts w:ascii="Times New Roman" w:hAnsi="Times New Roman" w:cs="Times New Roman"/>
          <w:sz w:val="28"/>
          <w:szCs w:val="28"/>
        </w:rPr>
      </w:pPr>
      <w:r w:rsidRPr="00A241E6">
        <w:rPr>
          <w:rFonts w:ascii="Times New Roman" w:hAnsi="Times New Roman" w:cs="Times New Roman"/>
          <w:sz w:val="28"/>
          <w:szCs w:val="28"/>
        </w:rPr>
        <w:t>сельского поселения</w:t>
      </w:r>
    </w:p>
    <w:p w:rsidR="00A241E6" w:rsidRPr="00A241E6" w:rsidRDefault="00A241E6" w:rsidP="00A241E6">
      <w:pPr>
        <w:ind w:firstLine="5040"/>
        <w:jc w:val="center"/>
        <w:rPr>
          <w:rFonts w:ascii="Times New Roman" w:hAnsi="Times New Roman" w:cs="Times New Roman"/>
          <w:sz w:val="28"/>
          <w:szCs w:val="28"/>
        </w:rPr>
      </w:pPr>
      <w:r w:rsidRPr="00A241E6">
        <w:rPr>
          <w:rFonts w:ascii="Times New Roman" w:hAnsi="Times New Roman" w:cs="Times New Roman"/>
          <w:sz w:val="28"/>
          <w:szCs w:val="28"/>
        </w:rPr>
        <w:t>Тбилисского района</w:t>
      </w:r>
    </w:p>
    <w:p w:rsidR="00A241E6" w:rsidRPr="00A241E6" w:rsidRDefault="00713366" w:rsidP="00A241E6">
      <w:pPr>
        <w:ind w:firstLine="5040"/>
        <w:jc w:val="center"/>
        <w:rPr>
          <w:rFonts w:ascii="Times New Roman" w:hAnsi="Times New Roman" w:cs="Times New Roman"/>
          <w:sz w:val="28"/>
          <w:szCs w:val="28"/>
        </w:rPr>
      </w:pPr>
      <w:r>
        <w:rPr>
          <w:rFonts w:ascii="Times New Roman" w:hAnsi="Times New Roman" w:cs="Times New Roman"/>
          <w:sz w:val="28"/>
          <w:szCs w:val="28"/>
        </w:rPr>
        <w:t xml:space="preserve">от «26» мая </w:t>
      </w:r>
      <w:r w:rsidR="00A241E6" w:rsidRPr="00A241E6">
        <w:rPr>
          <w:rFonts w:ascii="Times New Roman" w:hAnsi="Times New Roman" w:cs="Times New Roman"/>
          <w:sz w:val="28"/>
          <w:szCs w:val="28"/>
        </w:rPr>
        <w:t>202</w:t>
      </w:r>
      <w:r w:rsidR="00A12BC4">
        <w:rPr>
          <w:rFonts w:ascii="Times New Roman" w:hAnsi="Times New Roman" w:cs="Times New Roman"/>
          <w:sz w:val="28"/>
          <w:szCs w:val="28"/>
        </w:rPr>
        <w:t>2</w:t>
      </w:r>
      <w:r>
        <w:rPr>
          <w:rFonts w:ascii="Times New Roman" w:hAnsi="Times New Roman" w:cs="Times New Roman"/>
          <w:sz w:val="28"/>
          <w:szCs w:val="28"/>
        </w:rPr>
        <w:t xml:space="preserve"> г. № 137</w:t>
      </w:r>
    </w:p>
    <w:p w:rsidR="00A241E6" w:rsidRPr="00A241E6" w:rsidRDefault="00A241E6" w:rsidP="00A241E6">
      <w:pPr>
        <w:ind w:firstLine="5040"/>
        <w:jc w:val="both"/>
        <w:rPr>
          <w:rFonts w:ascii="Times New Roman" w:hAnsi="Times New Roman" w:cs="Times New Roman"/>
          <w:sz w:val="28"/>
          <w:szCs w:val="28"/>
        </w:rPr>
      </w:pPr>
    </w:p>
    <w:p w:rsidR="00A241E6" w:rsidRPr="00A241E6" w:rsidRDefault="00A241E6" w:rsidP="00A241E6">
      <w:pPr>
        <w:jc w:val="center"/>
        <w:rPr>
          <w:rFonts w:ascii="Times New Roman" w:hAnsi="Times New Roman" w:cs="Times New Roman"/>
          <w:b/>
          <w:sz w:val="28"/>
          <w:szCs w:val="28"/>
        </w:rPr>
      </w:pPr>
    </w:p>
    <w:p w:rsidR="00A241E6" w:rsidRPr="00A241E6" w:rsidRDefault="00A241E6" w:rsidP="00A241E6">
      <w:pPr>
        <w:jc w:val="center"/>
        <w:rPr>
          <w:rFonts w:ascii="Times New Roman" w:hAnsi="Times New Roman" w:cs="Times New Roman"/>
          <w:b/>
          <w:sz w:val="28"/>
          <w:szCs w:val="28"/>
        </w:rPr>
      </w:pPr>
      <w:r w:rsidRPr="00A241E6">
        <w:rPr>
          <w:rFonts w:ascii="Times New Roman" w:hAnsi="Times New Roman" w:cs="Times New Roman"/>
          <w:b/>
          <w:sz w:val="28"/>
          <w:szCs w:val="28"/>
        </w:rPr>
        <w:t>СОСТАВ</w:t>
      </w:r>
    </w:p>
    <w:p w:rsidR="00A241E6" w:rsidRPr="00A241E6" w:rsidRDefault="00A241E6" w:rsidP="00A241E6">
      <w:pPr>
        <w:jc w:val="center"/>
        <w:rPr>
          <w:rFonts w:ascii="Times New Roman" w:hAnsi="Times New Roman" w:cs="Times New Roman"/>
          <w:b/>
          <w:sz w:val="28"/>
          <w:szCs w:val="28"/>
        </w:rPr>
      </w:pPr>
      <w:r w:rsidRPr="00A241E6">
        <w:rPr>
          <w:rFonts w:ascii="Times New Roman" w:hAnsi="Times New Roman" w:cs="Times New Roman"/>
          <w:b/>
          <w:sz w:val="28"/>
          <w:szCs w:val="28"/>
        </w:rPr>
        <w:t>оргкомитета по проведению публичных слушаний по теме:</w:t>
      </w:r>
    </w:p>
    <w:p w:rsidR="00A241E6" w:rsidRPr="00A241E6" w:rsidRDefault="00A241E6" w:rsidP="00A241E6">
      <w:pPr>
        <w:jc w:val="center"/>
        <w:rPr>
          <w:rFonts w:ascii="Times New Roman" w:hAnsi="Times New Roman" w:cs="Times New Roman"/>
          <w:b/>
          <w:sz w:val="28"/>
          <w:szCs w:val="28"/>
        </w:rPr>
      </w:pPr>
      <w:r w:rsidRPr="00A241E6">
        <w:rPr>
          <w:rFonts w:ascii="Times New Roman" w:hAnsi="Times New Roman" w:cs="Times New Roman"/>
          <w:b/>
          <w:sz w:val="28"/>
          <w:szCs w:val="28"/>
        </w:rPr>
        <w:t>«Рассмотрение проекта решения Совета Песчаного сельского поселения Тбилисского района «О внесении изменений в Устав Песчаного сельского поселения Тбилисского района»</w:t>
      </w:r>
    </w:p>
    <w:p w:rsidR="00A241E6" w:rsidRPr="00A241E6" w:rsidRDefault="00A241E6" w:rsidP="00A241E6">
      <w:pPr>
        <w:jc w:val="center"/>
        <w:rPr>
          <w:rFonts w:ascii="Times New Roman" w:hAnsi="Times New Roman" w:cs="Times New Roman"/>
          <w:sz w:val="28"/>
          <w:szCs w:val="28"/>
        </w:rPr>
      </w:pPr>
    </w:p>
    <w:tbl>
      <w:tblPr>
        <w:tblW w:w="0" w:type="auto"/>
        <w:tblInd w:w="70" w:type="dxa"/>
        <w:tblLayout w:type="fixed"/>
        <w:tblLook w:val="04A0"/>
      </w:tblPr>
      <w:tblGrid>
        <w:gridCol w:w="3951"/>
        <w:gridCol w:w="5591"/>
      </w:tblGrid>
      <w:tr w:rsidR="00A241E6" w:rsidRPr="00A241E6" w:rsidTr="00A241E6">
        <w:trPr>
          <w:trHeight w:val="803"/>
        </w:trPr>
        <w:tc>
          <w:tcPr>
            <w:tcW w:w="3951" w:type="dxa"/>
          </w:tcPr>
          <w:p w:rsidR="00A241E6" w:rsidRPr="00A241E6" w:rsidRDefault="00A241E6">
            <w:pPr>
              <w:snapToGrid w:val="0"/>
              <w:rPr>
                <w:rFonts w:ascii="Times New Roman" w:hAnsi="Times New Roman" w:cs="Times New Roman"/>
                <w:sz w:val="28"/>
                <w:szCs w:val="28"/>
                <w:lang w:eastAsia="ar-SA"/>
              </w:rPr>
            </w:pPr>
            <w:r w:rsidRPr="00A241E6">
              <w:rPr>
                <w:rFonts w:ascii="Times New Roman" w:hAnsi="Times New Roman" w:cs="Times New Roman"/>
                <w:sz w:val="28"/>
                <w:szCs w:val="28"/>
              </w:rPr>
              <w:t xml:space="preserve">Селезнёв </w:t>
            </w:r>
          </w:p>
          <w:p w:rsidR="00A241E6" w:rsidRPr="00A241E6" w:rsidRDefault="00A241E6">
            <w:pPr>
              <w:snapToGrid w:val="0"/>
              <w:rPr>
                <w:rFonts w:ascii="Times New Roman" w:hAnsi="Times New Roman" w:cs="Times New Roman"/>
                <w:sz w:val="28"/>
                <w:szCs w:val="28"/>
              </w:rPr>
            </w:pPr>
            <w:r w:rsidRPr="00A241E6">
              <w:rPr>
                <w:rFonts w:ascii="Times New Roman" w:hAnsi="Times New Roman" w:cs="Times New Roman"/>
                <w:sz w:val="28"/>
                <w:szCs w:val="28"/>
              </w:rPr>
              <w:t>Игорь Владимирович</w:t>
            </w:r>
          </w:p>
          <w:p w:rsidR="00A241E6" w:rsidRPr="00A241E6" w:rsidRDefault="00A241E6">
            <w:pPr>
              <w:snapToGrid w:val="0"/>
              <w:rPr>
                <w:rFonts w:ascii="Times New Roman" w:hAnsi="Times New Roman" w:cs="Times New Roman"/>
                <w:sz w:val="28"/>
                <w:szCs w:val="28"/>
                <w:lang w:eastAsia="ar-SA"/>
              </w:rPr>
            </w:pPr>
          </w:p>
        </w:tc>
        <w:tc>
          <w:tcPr>
            <w:tcW w:w="5591" w:type="dxa"/>
            <w:hideMark/>
          </w:tcPr>
          <w:p w:rsidR="00A241E6" w:rsidRPr="00A241E6" w:rsidRDefault="00A241E6" w:rsidP="00A12BC4">
            <w:pPr>
              <w:snapToGrid w:val="0"/>
              <w:rPr>
                <w:rFonts w:ascii="Times New Roman" w:hAnsi="Times New Roman" w:cs="Times New Roman"/>
                <w:sz w:val="28"/>
                <w:szCs w:val="28"/>
                <w:lang w:eastAsia="ar-SA"/>
              </w:rPr>
            </w:pPr>
            <w:r w:rsidRPr="00A241E6">
              <w:rPr>
                <w:rFonts w:ascii="Times New Roman" w:hAnsi="Times New Roman" w:cs="Times New Roman"/>
                <w:sz w:val="28"/>
                <w:szCs w:val="28"/>
              </w:rPr>
              <w:t xml:space="preserve">- </w:t>
            </w:r>
            <w:r w:rsidR="00A12BC4">
              <w:rPr>
                <w:rFonts w:ascii="Times New Roman" w:hAnsi="Times New Roman" w:cs="Times New Roman"/>
                <w:sz w:val="28"/>
                <w:szCs w:val="28"/>
              </w:rPr>
              <w:t>Г</w:t>
            </w:r>
            <w:r w:rsidRPr="00A241E6">
              <w:rPr>
                <w:rFonts w:ascii="Times New Roman" w:hAnsi="Times New Roman" w:cs="Times New Roman"/>
                <w:sz w:val="28"/>
                <w:szCs w:val="28"/>
              </w:rPr>
              <w:t>лав</w:t>
            </w:r>
            <w:r w:rsidR="00A12BC4">
              <w:rPr>
                <w:rFonts w:ascii="Times New Roman" w:hAnsi="Times New Roman" w:cs="Times New Roman"/>
                <w:sz w:val="28"/>
                <w:szCs w:val="28"/>
              </w:rPr>
              <w:t>а</w:t>
            </w:r>
            <w:r w:rsidRPr="00A241E6">
              <w:rPr>
                <w:rFonts w:ascii="Times New Roman" w:hAnsi="Times New Roman" w:cs="Times New Roman"/>
                <w:sz w:val="28"/>
                <w:szCs w:val="28"/>
              </w:rPr>
              <w:t xml:space="preserve"> Песчаного сельского поселения Тбилисского района;</w:t>
            </w:r>
          </w:p>
        </w:tc>
      </w:tr>
      <w:tr w:rsidR="00A241E6" w:rsidRPr="00A241E6" w:rsidTr="00A241E6">
        <w:trPr>
          <w:trHeight w:val="886"/>
        </w:trPr>
        <w:tc>
          <w:tcPr>
            <w:tcW w:w="3951" w:type="dxa"/>
          </w:tcPr>
          <w:p w:rsidR="00A241E6" w:rsidRPr="00A241E6" w:rsidRDefault="00A241E6">
            <w:pPr>
              <w:snapToGrid w:val="0"/>
              <w:rPr>
                <w:rFonts w:ascii="Times New Roman" w:hAnsi="Times New Roman" w:cs="Times New Roman"/>
                <w:kern w:val="2"/>
                <w:sz w:val="28"/>
                <w:szCs w:val="28"/>
                <w:lang w:eastAsia="ar-SA"/>
              </w:rPr>
            </w:pPr>
            <w:proofErr w:type="spellStart"/>
            <w:r w:rsidRPr="00A241E6">
              <w:rPr>
                <w:rFonts w:ascii="Times New Roman" w:hAnsi="Times New Roman" w:cs="Times New Roman"/>
                <w:kern w:val="2"/>
                <w:sz w:val="28"/>
                <w:szCs w:val="28"/>
              </w:rPr>
              <w:t>Мирошникова</w:t>
            </w:r>
            <w:proofErr w:type="spellEnd"/>
          </w:p>
          <w:p w:rsidR="00A241E6" w:rsidRPr="00A241E6" w:rsidRDefault="00A241E6">
            <w:pPr>
              <w:snapToGrid w:val="0"/>
              <w:rPr>
                <w:rFonts w:ascii="Times New Roman" w:hAnsi="Times New Roman" w:cs="Times New Roman"/>
                <w:kern w:val="2"/>
                <w:sz w:val="28"/>
                <w:szCs w:val="28"/>
              </w:rPr>
            </w:pPr>
            <w:r w:rsidRPr="00A241E6">
              <w:rPr>
                <w:rFonts w:ascii="Times New Roman" w:hAnsi="Times New Roman" w:cs="Times New Roman"/>
                <w:kern w:val="2"/>
                <w:sz w:val="28"/>
                <w:szCs w:val="28"/>
              </w:rPr>
              <w:t>Ирина Анатольевна</w:t>
            </w:r>
          </w:p>
          <w:p w:rsidR="00A241E6" w:rsidRPr="00A241E6" w:rsidRDefault="00A241E6">
            <w:pPr>
              <w:snapToGrid w:val="0"/>
              <w:rPr>
                <w:rFonts w:ascii="Times New Roman" w:hAnsi="Times New Roman" w:cs="Times New Roman"/>
                <w:kern w:val="2"/>
                <w:sz w:val="28"/>
                <w:szCs w:val="28"/>
              </w:rPr>
            </w:pPr>
          </w:p>
          <w:p w:rsidR="00A241E6" w:rsidRPr="00A241E6" w:rsidRDefault="00A241E6">
            <w:pPr>
              <w:snapToGrid w:val="0"/>
              <w:rPr>
                <w:rFonts w:ascii="Times New Roman" w:hAnsi="Times New Roman" w:cs="Times New Roman"/>
                <w:kern w:val="2"/>
                <w:sz w:val="28"/>
                <w:szCs w:val="28"/>
              </w:rPr>
            </w:pPr>
            <w:r w:rsidRPr="00A241E6">
              <w:rPr>
                <w:rFonts w:ascii="Times New Roman" w:hAnsi="Times New Roman" w:cs="Times New Roman"/>
                <w:kern w:val="2"/>
                <w:sz w:val="28"/>
                <w:szCs w:val="28"/>
              </w:rPr>
              <w:t>Видинеева</w:t>
            </w:r>
          </w:p>
          <w:p w:rsidR="00A241E6" w:rsidRPr="00A241E6" w:rsidRDefault="00A241E6">
            <w:pPr>
              <w:snapToGrid w:val="0"/>
              <w:rPr>
                <w:rFonts w:ascii="Times New Roman" w:hAnsi="Times New Roman" w:cs="Times New Roman"/>
                <w:kern w:val="2"/>
                <w:sz w:val="28"/>
                <w:szCs w:val="28"/>
              </w:rPr>
            </w:pPr>
            <w:r w:rsidRPr="00A241E6">
              <w:rPr>
                <w:rFonts w:ascii="Times New Roman" w:hAnsi="Times New Roman" w:cs="Times New Roman"/>
                <w:kern w:val="2"/>
                <w:sz w:val="28"/>
                <w:szCs w:val="28"/>
              </w:rPr>
              <w:t>Валентина Васильевна</w:t>
            </w:r>
          </w:p>
          <w:p w:rsidR="00A241E6" w:rsidRPr="00A241E6" w:rsidRDefault="00A241E6">
            <w:pPr>
              <w:snapToGrid w:val="0"/>
              <w:rPr>
                <w:rFonts w:ascii="Times New Roman" w:hAnsi="Times New Roman" w:cs="Times New Roman"/>
                <w:kern w:val="2"/>
                <w:sz w:val="28"/>
                <w:szCs w:val="28"/>
                <w:lang w:eastAsia="ar-SA"/>
              </w:rPr>
            </w:pPr>
          </w:p>
        </w:tc>
        <w:tc>
          <w:tcPr>
            <w:tcW w:w="5591" w:type="dxa"/>
          </w:tcPr>
          <w:p w:rsidR="00A241E6" w:rsidRPr="00A241E6" w:rsidRDefault="00A241E6">
            <w:pPr>
              <w:snapToGrid w:val="0"/>
              <w:rPr>
                <w:rFonts w:ascii="Times New Roman" w:hAnsi="Times New Roman" w:cs="Times New Roman"/>
                <w:kern w:val="2"/>
                <w:sz w:val="28"/>
                <w:szCs w:val="28"/>
                <w:lang w:eastAsia="ar-SA"/>
              </w:rPr>
            </w:pPr>
            <w:r w:rsidRPr="00A241E6">
              <w:rPr>
                <w:rFonts w:ascii="Times New Roman" w:hAnsi="Times New Roman" w:cs="Times New Roman"/>
                <w:kern w:val="2"/>
                <w:sz w:val="28"/>
                <w:szCs w:val="28"/>
              </w:rPr>
              <w:t>-  депутат Совета Песчаного сельского поселения    Тбилисского района;</w:t>
            </w:r>
          </w:p>
          <w:p w:rsidR="00A241E6" w:rsidRPr="00A241E6" w:rsidRDefault="00A241E6">
            <w:pPr>
              <w:snapToGrid w:val="0"/>
              <w:rPr>
                <w:rFonts w:ascii="Times New Roman" w:hAnsi="Times New Roman" w:cs="Times New Roman"/>
                <w:kern w:val="2"/>
                <w:sz w:val="28"/>
                <w:szCs w:val="28"/>
              </w:rPr>
            </w:pPr>
          </w:p>
          <w:p w:rsidR="00A241E6" w:rsidRPr="00A241E6" w:rsidRDefault="00A241E6">
            <w:pPr>
              <w:snapToGrid w:val="0"/>
              <w:rPr>
                <w:rFonts w:ascii="Times New Roman" w:hAnsi="Times New Roman" w:cs="Times New Roman"/>
                <w:kern w:val="2"/>
                <w:sz w:val="28"/>
                <w:szCs w:val="28"/>
              </w:rPr>
            </w:pPr>
            <w:r w:rsidRPr="00A241E6">
              <w:rPr>
                <w:rFonts w:ascii="Times New Roman" w:hAnsi="Times New Roman" w:cs="Times New Roman"/>
                <w:kern w:val="2"/>
                <w:sz w:val="28"/>
                <w:szCs w:val="28"/>
              </w:rPr>
              <w:t>- депутат Совета Песчаного сельского поселения    Тбилисского района;</w:t>
            </w:r>
          </w:p>
          <w:p w:rsidR="00A241E6" w:rsidRPr="00A241E6" w:rsidRDefault="00A241E6">
            <w:pPr>
              <w:rPr>
                <w:rFonts w:ascii="Times New Roman" w:hAnsi="Times New Roman" w:cs="Times New Roman"/>
                <w:kern w:val="2"/>
                <w:sz w:val="28"/>
                <w:szCs w:val="28"/>
                <w:lang w:eastAsia="ar-SA"/>
              </w:rPr>
            </w:pPr>
          </w:p>
        </w:tc>
      </w:tr>
      <w:tr w:rsidR="00A241E6" w:rsidRPr="00A241E6" w:rsidTr="00A241E6">
        <w:trPr>
          <w:trHeight w:val="1928"/>
        </w:trPr>
        <w:tc>
          <w:tcPr>
            <w:tcW w:w="3951" w:type="dxa"/>
          </w:tcPr>
          <w:p w:rsidR="00A241E6" w:rsidRPr="00A241E6" w:rsidRDefault="00A241E6">
            <w:pPr>
              <w:snapToGrid w:val="0"/>
              <w:rPr>
                <w:rFonts w:ascii="Times New Roman" w:hAnsi="Times New Roman" w:cs="Times New Roman"/>
                <w:kern w:val="2"/>
                <w:sz w:val="28"/>
                <w:szCs w:val="28"/>
                <w:lang w:eastAsia="ar-SA"/>
              </w:rPr>
            </w:pPr>
            <w:r w:rsidRPr="00A241E6">
              <w:rPr>
                <w:rFonts w:ascii="Times New Roman" w:hAnsi="Times New Roman" w:cs="Times New Roman"/>
                <w:kern w:val="2"/>
                <w:sz w:val="28"/>
                <w:szCs w:val="28"/>
              </w:rPr>
              <w:t xml:space="preserve">Гонтарь </w:t>
            </w:r>
          </w:p>
          <w:p w:rsidR="00A241E6" w:rsidRPr="00A241E6" w:rsidRDefault="00A241E6">
            <w:pPr>
              <w:rPr>
                <w:rFonts w:ascii="Times New Roman" w:hAnsi="Times New Roman" w:cs="Times New Roman"/>
                <w:kern w:val="2"/>
                <w:sz w:val="28"/>
                <w:szCs w:val="28"/>
              </w:rPr>
            </w:pPr>
            <w:r w:rsidRPr="00A241E6">
              <w:rPr>
                <w:rFonts w:ascii="Times New Roman" w:hAnsi="Times New Roman" w:cs="Times New Roman"/>
                <w:kern w:val="2"/>
                <w:sz w:val="28"/>
                <w:szCs w:val="28"/>
              </w:rPr>
              <w:t>Наталья Гавриловна</w:t>
            </w:r>
          </w:p>
          <w:p w:rsidR="00A241E6" w:rsidRPr="00A241E6" w:rsidRDefault="00A241E6">
            <w:pPr>
              <w:rPr>
                <w:rFonts w:ascii="Times New Roman" w:hAnsi="Times New Roman" w:cs="Times New Roman"/>
                <w:kern w:val="2"/>
                <w:sz w:val="28"/>
                <w:szCs w:val="28"/>
              </w:rPr>
            </w:pPr>
          </w:p>
          <w:p w:rsidR="00A241E6" w:rsidRPr="00A241E6" w:rsidRDefault="00A241E6">
            <w:pPr>
              <w:rPr>
                <w:rFonts w:ascii="Times New Roman" w:hAnsi="Times New Roman" w:cs="Times New Roman"/>
                <w:kern w:val="2"/>
                <w:sz w:val="28"/>
                <w:szCs w:val="28"/>
              </w:rPr>
            </w:pPr>
            <w:proofErr w:type="spellStart"/>
            <w:r w:rsidRPr="00A241E6">
              <w:rPr>
                <w:rFonts w:ascii="Times New Roman" w:hAnsi="Times New Roman" w:cs="Times New Roman"/>
                <w:kern w:val="2"/>
                <w:sz w:val="28"/>
                <w:szCs w:val="28"/>
              </w:rPr>
              <w:t>Олехнович</w:t>
            </w:r>
            <w:proofErr w:type="spellEnd"/>
          </w:p>
          <w:p w:rsidR="00A241E6" w:rsidRPr="00A241E6" w:rsidRDefault="00A241E6">
            <w:pPr>
              <w:rPr>
                <w:rFonts w:ascii="Times New Roman" w:hAnsi="Times New Roman" w:cs="Times New Roman"/>
                <w:sz w:val="28"/>
                <w:szCs w:val="28"/>
                <w:lang w:eastAsia="ar-SA"/>
              </w:rPr>
            </w:pPr>
            <w:r w:rsidRPr="00A241E6">
              <w:rPr>
                <w:rFonts w:ascii="Times New Roman" w:hAnsi="Times New Roman" w:cs="Times New Roman"/>
                <w:kern w:val="2"/>
                <w:sz w:val="28"/>
                <w:szCs w:val="28"/>
              </w:rPr>
              <w:t>Виктория Андреевна</w:t>
            </w:r>
          </w:p>
        </w:tc>
        <w:tc>
          <w:tcPr>
            <w:tcW w:w="5591" w:type="dxa"/>
          </w:tcPr>
          <w:p w:rsidR="00A241E6" w:rsidRPr="00A241E6" w:rsidRDefault="00A241E6">
            <w:pPr>
              <w:snapToGrid w:val="0"/>
              <w:rPr>
                <w:rFonts w:ascii="Times New Roman" w:hAnsi="Times New Roman" w:cs="Times New Roman"/>
                <w:kern w:val="2"/>
                <w:sz w:val="28"/>
                <w:szCs w:val="28"/>
                <w:lang w:eastAsia="ar-SA"/>
              </w:rPr>
            </w:pPr>
            <w:r w:rsidRPr="00A241E6">
              <w:rPr>
                <w:rFonts w:ascii="Times New Roman" w:hAnsi="Times New Roman" w:cs="Times New Roman"/>
                <w:sz w:val="28"/>
                <w:szCs w:val="28"/>
              </w:rPr>
              <w:t xml:space="preserve">- </w:t>
            </w:r>
            <w:r w:rsidRPr="00A241E6">
              <w:rPr>
                <w:rFonts w:ascii="Times New Roman" w:hAnsi="Times New Roman" w:cs="Times New Roman"/>
                <w:kern w:val="2"/>
                <w:sz w:val="28"/>
                <w:szCs w:val="28"/>
              </w:rPr>
              <w:t>депутат Совета Песчаного сельского поселения    Тбилисского района;</w:t>
            </w:r>
          </w:p>
          <w:p w:rsidR="00A241E6" w:rsidRPr="00A241E6" w:rsidRDefault="00A241E6">
            <w:pPr>
              <w:snapToGrid w:val="0"/>
              <w:rPr>
                <w:rFonts w:ascii="Times New Roman" w:hAnsi="Times New Roman" w:cs="Times New Roman"/>
                <w:kern w:val="2"/>
                <w:sz w:val="28"/>
                <w:szCs w:val="28"/>
              </w:rPr>
            </w:pPr>
          </w:p>
          <w:p w:rsidR="00A241E6" w:rsidRPr="00A241E6" w:rsidRDefault="00A241E6" w:rsidP="00A12BC4">
            <w:pPr>
              <w:snapToGrid w:val="0"/>
              <w:rPr>
                <w:rFonts w:ascii="Times New Roman" w:hAnsi="Times New Roman" w:cs="Times New Roman"/>
                <w:sz w:val="28"/>
                <w:szCs w:val="28"/>
                <w:lang w:eastAsia="ar-SA"/>
              </w:rPr>
            </w:pPr>
            <w:r w:rsidRPr="00A241E6">
              <w:rPr>
                <w:rFonts w:ascii="Times New Roman" w:hAnsi="Times New Roman" w:cs="Times New Roman"/>
                <w:kern w:val="2"/>
                <w:sz w:val="28"/>
                <w:szCs w:val="28"/>
              </w:rPr>
              <w:t xml:space="preserve">- </w:t>
            </w:r>
            <w:r w:rsidR="00A12BC4">
              <w:rPr>
                <w:rFonts w:ascii="Times New Roman" w:hAnsi="Times New Roman" w:cs="Times New Roman"/>
                <w:kern w:val="2"/>
                <w:sz w:val="28"/>
                <w:szCs w:val="28"/>
              </w:rPr>
              <w:t>ведущий</w:t>
            </w:r>
            <w:r w:rsidRPr="00A241E6">
              <w:rPr>
                <w:rFonts w:ascii="Times New Roman" w:hAnsi="Times New Roman" w:cs="Times New Roman"/>
                <w:kern w:val="2"/>
                <w:sz w:val="28"/>
                <w:szCs w:val="28"/>
              </w:rPr>
              <w:t xml:space="preserve"> специалист администрации Песчаного сельского поселения Тбилисского района</w:t>
            </w:r>
          </w:p>
        </w:tc>
      </w:tr>
      <w:tr w:rsidR="00A241E6" w:rsidRPr="00A241E6" w:rsidTr="00A241E6">
        <w:trPr>
          <w:trHeight w:val="304"/>
        </w:trPr>
        <w:tc>
          <w:tcPr>
            <w:tcW w:w="3951" w:type="dxa"/>
          </w:tcPr>
          <w:p w:rsidR="00A241E6" w:rsidRPr="00A241E6" w:rsidRDefault="00A241E6">
            <w:pPr>
              <w:jc w:val="center"/>
              <w:rPr>
                <w:rFonts w:ascii="Times New Roman" w:hAnsi="Times New Roman" w:cs="Times New Roman"/>
                <w:sz w:val="28"/>
                <w:szCs w:val="28"/>
                <w:lang w:eastAsia="ar-SA"/>
              </w:rPr>
            </w:pPr>
          </w:p>
        </w:tc>
        <w:tc>
          <w:tcPr>
            <w:tcW w:w="5591" w:type="dxa"/>
          </w:tcPr>
          <w:p w:rsidR="00A241E6" w:rsidRPr="00A241E6" w:rsidRDefault="00A241E6">
            <w:pPr>
              <w:rPr>
                <w:rFonts w:ascii="Times New Roman" w:hAnsi="Times New Roman" w:cs="Times New Roman"/>
                <w:sz w:val="28"/>
                <w:szCs w:val="28"/>
                <w:lang w:eastAsia="ar-SA"/>
              </w:rPr>
            </w:pPr>
          </w:p>
        </w:tc>
      </w:tr>
    </w:tbl>
    <w:p w:rsidR="00E67928" w:rsidRDefault="00E67928" w:rsidP="00A241E6">
      <w:pPr>
        <w:jc w:val="both"/>
        <w:rPr>
          <w:rFonts w:ascii="Times New Roman" w:hAnsi="Times New Roman" w:cs="Times New Roman"/>
          <w:sz w:val="28"/>
          <w:szCs w:val="28"/>
        </w:rPr>
      </w:pPr>
    </w:p>
    <w:p w:rsidR="00A241E6" w:rsidRPr="00A241E6" w:rsidRDefault="00A12BC4" w:rsidP="00A241E6">
      <w:pPr>
        <w:jc w:val="both"/>
        <w:rPr>
          <w:rFonts w:ascii="Times New Roman" w:hAnsi="Times New Roman" w:cs="Times New Roman"/>
          <w:sz w:val="28"/>
          <w:szCs w:val="28"/>
          <w:lang w:eastAsia="ar-SA"/>
        </w:rPr>
      </w:pPr>
      <w:r>
        <w:rPr>
          <w:rFonts w:ascii="Times New Roman" w:hAnsi="Times New Roman" w:cs="Times New Roman"/>
          <w:sz w:val="28"/>
          <w:szCs w:val="28"/>
        </w:rPr>
        <w:t>Г</w:t>
      </w:r>
      <w:r w:rsidR="00A241E6" w:rsidRPr="00A241E6">
        <w:rPr>
          <w:rFonts w:ascii="Times New Roman" w:hAnsi="Times New Roman" w:cs="Times New Roman"/>
          <w:sz w:val="28"/>
          <w:szCs w:val="28"/>
        </w:rPr>
        <w:t>лав</w:t>
      </w:r>
      <w:r>
        <w:rPr>
          <w:rFonts w:ascii="Times New Roman" w:hAnsi="Times New Roman" w:cs="Times New Roman"/>
          <w:sz w:val="28"/>
          <w:szCs w:val="28"/>
        </w:rPr>
        <w:t>а</w:t>
      </w:r>
      <w:r w:rsidR="00A241E6" w:rsidRPr="00A241E6">
        <w:rPr>
          <w:rFonts w:ascii="Times New Roman" w:hAnsi="Times New Roman" w:cs="Times New Roman"/>
          <w:sz w:val="28"/>
          <w:szCs w:val="28"/>
        </w:rPr>
        <w:t xml:space="preserve"> Песчаного сельского поселения </w:t>
      </w:r>
    </w:p>
    <w:p w:rsidR="00A241E6" w:rsidRPr="00A241E6" w:rsidRDefault="00A241E6" w:rsidP="00A241E6">
      <w:pPr>
        <w:jc w:val="both"/>
        <w:rPr>
          <w:rFonts w:ascii="Times New Roman" w:hAnsi="Times New Roman" w:cs="Times New Roman"/>
          <w:sz w:val="28"/>
          <w:szCs w:val="28"/>
        </w:rPr>
      </w:pPr>
      <w:r w:rsidRPr="00A241E6">
        <w:rPr>
          <w:rFonts w:ascii="Times New Roman" w:hAnsi="Times New Roman" w:cs="Times New Roman"/>
          <w:sz w:val="28"/>
          <w:szCs w:val="28"/>
        </w:rPr>
        <w:t>Тбилисского района</w:t>
      </w:r>
      <w:r w:rsidRPr="00A241E6">
        <w:rPr>
          <w:rFonts w:ascii="Times New Roman" w:hAnsi="Times New Roman" w:cs="Times New Roman"/>
          <w:sz w:val="28"/>
          <w:szCs w:val="28"/>
        </w:rPr>
        <w:tab/>
      </w:r>
      <w:r w:rsidRPr="00A241E6">
        <w:rPr>
          <w:rFonts w:ascii="Times New Roman" w:hAnsi="Times New Roman" w:cs="Times New Roman"/>
          <w:sz w:val="28"/>
          <w:szCs w:val="28"/>
        </w:rPr>
        <w:tab/>
      </w:r>
      <w:r w:rsidRPr="00A241E6">
        <w:rPr>
          <w:rFonts w:ascii="Times New Roman" w:hAnsi="Times New Roman" w:cs="Times New Roman"/>
          <w:sz w:val="28"/>
          <w:szCs w:val="28"/>
        </w:rPr>
        <w:tab/>
      </w:r>
      <w:r w:rsidR="00F22B67">
        <w:rPr>
          <w:rFonts w:ascii="Times New Roman" w:hAnsi="Times New Roman" w:cs="Times New Roman"/>
          <w:sz w:val="28"/>
          <w:szCs w:val="28"/>
        </w:rPr>
        <w:tab/>
      </w:r>
      <w:r w:rsidR="00F22B67">
        <w:rPr>
          <w:rFonts w:ascii="Times New Roman" w:hAnsi="Times New Roman" w:cs="Times New Roman"/>
          <w:sz w:val="28"/>
          <w:szCs w:val="28"/>
        </w:rPr>
        <w:tab/>
        <w:t xml:space="preserve">       </w:t>
      </w:r>
      <w:r w:rsidRPr="00A241E6">
        <w:rPr>
          <w:rFonts w:ascii="Times New Roman" w:hAnsi="Times New Roman" w:cs="Times New Roman"/>
          <w:sz w:val="28"/>
          <w:szCs w:val="28"/>
        </w:rPr>
        <w:t xml:space="preserve">                    И.В. Селезнёв</w:t>
      </w:r>
    </w:p>
    <w:p w:rsidR="00A241E6" w:rsidRPr="00A241E6" w:rsidRDefault="00A241E6" w:rsidP="00A241E6">
      <w:pPr>
        <w:jc w:val="both"/>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p>
    <w:p w:rsidR="00F22B67" w:rsidRPr="00A241E6" w:rsidRDefault="00F22B67" w:rsidP="00A241E6">
      <w:pPr>
        <w:ind w:firstLine="5040"/>
        <w:jc w:val="center"/>
        <w:rPr>
          <w:rFonts w:ascii="Times New Roman" w:hAnsi="Times New Roman" w:cs="Times New Roman"/>
          <w:sz w:val="28"/>
          <w:szCs w:val="28"/>
        </w:rPr>
      </w:pPr>
    </w:p>
    <w:p w:rsidR="00A241E6" w:rsidRDefault="00A241E6" w:rsidP="00A241E6">
      <w:pPr>
        <w:ind w:firstLine="5040"/>
        <w:jc w:val="center"/>
        <w:rPr>
          <w:rFonts w:ascii="Times New Roman" w:hAnsi="Times New Roman" w:cs="Times New Roman"/>
          <w:sz w:val="28"/>
          <w:szCs w:val="28"/>
        </w:rPr>
      </w:pPr>
      <w:r w:rsidRPr="00A241E6">
        <w:rPr>
          <w:rFonts w:ascii="Times New Roman" w:hAnsi="Times New Roman" w:cs="Times New Roman"/>
          <w:sz w:val="28"/>
          <w:szCs w:val="28"/>
        </w:rPr>
        <w:t>ПРИЛОЖЕНИЕ № 3</w:t>
      </w:r>
    </w:p>
    <w:p w:rsidR="007A17A0" w:rsidRPr="00A241E6" w:rsidRDefault="007A17A0" w:rsidP="00A241E6">
      <w:pPr>
        <w:ind w:firstLine="5040"/>
        <w:jc w:val="center"/>
        <w:rPr>
          <w:rFonts w:ascii="Times New Roman" w:hAnsi="Times New Roman" w:cs="Times New Roman"/>
          <w:sz w:val="28"/>
          <w:szCs w:val="28"/>
        </w:rPr>
      </w:pPr>
    </w:p>
    <w:p w:rsidR="00A241E6" w:rsidRPr="00A241E6" w:rsidRDefault="00A241E6" w:rsidP="00A241E6">
      <w:pPr>
        <w:ind w:firstLine="5040"/>
        <w:jc w:val="center"/>
        <w:rPr>
          <w:rFonts w:ascii="Times New Roman" w:hAnsi="Times New Roman" w:cs="Times New Roman"/>
          <w:sz w:val="28"/>
          <w:szCs w:val="28"/>
        </w:rPr>
      </w:pPr>
      <w:r w:rsidRPr="00A241E6">
        <w:rPr>
          <w:rFonts w:ascii="Times New Roman" w:hAnsi="Times New Roman" w:cs="Times New Roman"/>
          <w:sz w:val="28"/>
          <w:szCs w:val="28"/>
        </w:rPr>
        <w:t>УТВЕРЖДЕН</w:t>
      </w:r>
    </w:p>
    <w:p w:rsidR="00A241E6" w:rsidRPr="00A241E6" w:rsidRDefault="00A241E6" w:rsidP="00A241E6">
      <w:pPr>
        <w:ind w:firstLine="5040"/>
        <w:jc w:val="center"/>
        <w:rPr>
          <w:rFonts w:ascii="Times New Roman" w:hAnsi="Times New Roman" w:cs="Times New Roman"/>
          <w:sz w:val="28"/>
          <w:szCs w:val="28"/>
        </w:rPr>
      </w:pPr>
      <w:r w:rsidRPr="00A241E6">
        <w:rPr>
          <w:rFonts w:ascii="Times New Roman" w:hAnsi="Times New Roman" w:cs="Times New Roman"/>
          <w:sz w:val="28"/>
          <w:szCs w:val="28"/>
        </w:rPr>
        <w:t>решением Совета Песчаного</w:t>
      </w:r>
    </w:p>
    <w:p w:rsidR="00A241E6" w:rsidRPr="00A241E6" w:rsidRDefault="00A241E6" w:rsidP="00A241E6">
      <w:pPr>
        <w:ind w:firstLine="5040"/>
        <w:jc w:val="center"/>
        <w:rPr>
          <w:rFonts w:ascii="Times New Roman" w:hAnsi="Times New Roman" w:cs="Times New Roman"/>
          <w:sz w:val="28"/>
          <w:szCs w:val="28"/>
        </w:rPr>
      </w:pPr>
      <w:r w:rsidRPr="00A241E6">
        <w:rPr>
          <w:rFonts w:ascii="Times New Roman" w:hAnsi="Times New Roman" w:cs="Times New Roman"/>
          <w:sz w:val="28"/>
          <w:szCs w:val="28"/>
        </w:rPr>
        <w:t>сельского поселения</w:t>
      </w:r>
    </w:p>
    <w:p w:rsidR="00A241E6" w:rsidRPr="00A241E6" w:rsidRDefault="00A241E6" w:rsidP="00A241E6">
      <w:pPr>
        <w:ind w:firstLine="5040"/>
        <w:jc w:val="center"/>
        <w:rPr>
          <w:rFonts w:ascii="Times New Roman" w:hAnsi="Times New Roman" w:cs="Times New Roman"/>
          <w:sz w:val="28"/>
          <w:szCs w:val="28"/>
        </w:rPr>
      </w:pPr>
      <w:r w:rsidRPr="00A241E6">
        <w:rPr>
          <w:rFonts w:ascii="Times New Roman" w:hAnsi="Times New Roman" w:cs="Times New Roman"/>
          <w:sz w:val="28"/>
          <w:szCs w:val="28"/>
        </w:rPr>
        <w:t>Тбилисского района</w:t>
      </w:r>
    </w:p>
    <w:p w:rsidR="00A241E6" w:rsidRPr="00A241E6" w:rsidRDefault="00713366" w:rsidP="00A241E6">
      <w:pPr>
        <w:ind w:firstLine="5040"/>
        <w:jc w:val="center"/>
        <w:rPr>
          <w:rFonts w:ascii="Times New Roman" w:hAnsi="Times New Roman" w:cs="Times New Roman"/>
          <w:sz w:val="28"/>
          <w:szCs w:val="28"/>
        </w:rPr>
      </w:pPr>
      <w:r>
        <w:rPr>
          <w:rFonts w:ascii="Times New Roman" w:hAnsi="Times New Roman" w:cs="Times New Roman"/>
          <w:sz w:val="28"/>
          <w:szCs w:val="28"/>
        </w:rPr>
        <w:t>от «26» мая</w:t>
      </w:r>
      <w:r w:rsidR="00A241E6" w:rsidRPr="00A241E6">
        <w:rPr>
          <w:rFonts w:ascii="Times New Roman" w:hAnsi="Times New Roman" w:cs="Times New Roman"/>
          <w:sz w:val="28"/>
          <w:szCs w:val="28"/>
        </w:rPr>
        <w:t xml:space="preserve"> 202</w:t>
      </w:r>
      <w:r w:rsidR="00A12BC4">
        <w:rPr>
          <w:rFonts w:ascii="Times New Roman" w:hAnsi="Times New Roman" w:cs="Times New Roman"/>
          <w:sz w:val="28"/>
          <w:szCs w:val="28"/>
        </w:rPr>
        <w:t>2</w:t>
      </w:r>
      <w:r>
        <w:rPr>
          <w:rFonts w:ascii="Times New Roman" w:hAnsi="Times New Roman" w:cs="Times New Roman"/>
          <w:sz w:val="28"/>
          <w:szCs w:val="28"/>
        </w:rPr>
        <w:t xml:space="preserve"> г. № 137</w:t>
      </w:r>
    </w:p>
    <w:p w:rsidR="00A241E6" w:rsidRPr="00A241E6" w:rsidRDefault="00A241E6" w:rsidP="00A241E6">
      <w:pPr>
        <w:jc w:val="center"/>
        <w:rPr>
          <w:rFonts w:ascii="Times New Roman" w:hAnsi="Times New Roman" w:cs="Times New Roman"/>
          <w:sz w:val="28"/>
          <w:szCs w:val="28"/>
        </w:rPr>
      </w:pPr>
    </w:p>
    <w:p w:rsidR="00A241E6" w:rsidRPr="00A241E6" w:rsidRDefault="00A241E6" w:rsidP="00A241E6">
      <w:pPr>
        <w:jc w:val="center"/>
        <w:rPr>
          <w:rFonts w:ascii="Times New Roman" w:hAnsi="Times New Roman" w:cs="Times New Roman"/>
          <w:b/>
          <w:sz w:val="28"/>
          <w:szCs w:val="28"/>
        </w:rPr>
      </w:pPr>
    </w:p>
    <w:p w:rsidR="00A241E6" w:rsidRPr="00A241E6" w:rsidRDefault="00A241E6" w:rsidP="00A241E6">
      <w:pPr>
        <w:jc w:val="center"/>
        <w:rPr>
          <w:rFonts w:ascii="Times New Roman" w:hAnsi="Times New Roman" w:cs="Times New Roman"/>
          <w:b/>
          <w:sz w:val="28"/>
          <w:szCs w:val="28"/>
        </w:rPr>
      </w:pPr>
      <w:r w:rsidRPr="00A241E6">
        <w:rPr>
          <w:rFonts w:ascii="Times New Roman" w:hAnsi="Times New Roman" w:cs="Times New Roman"/>
          <w:b/>
          <w:sz w:val="28"/>
          <w:szCs w:val="28"/>
        </w:rPr>
        <w:t>ПОРЯДОК</w:t>
      </w:r>
    </w:p>
    <w:p w:rsidR="007A17A0" w:rsidRDefault="00A241E6" w:rsidP="00A241E6">
      <w:pPr>
        <w:jc w:val="center"/>
        <w:rPr>
          <w:rFonts w:ascii="Times New Roman" w:hAnsi="Times New Roman" w:cs="Times New Roman"/>
          <w:b/>
          <w:sz w:val="28"/>
          <w:szCs w:val="28"/>
        </w:rPr>
      </w:pPr>
      <w:r w:rsidRPr="00A241E6">
        <w:rPr>
          <w:rFonts w:ascii="Times New Roman" w:hAnsi="Times New Roman" w:cs="Times New Roman"/>
          <w:b/>
          <w:sz w:val="28"/>
          <w:szCs w:val="28"/>
        </w:rPr>
        <w:t xml:space="preserve">учета предложений и участия граждан в обсуждении проекта </w:t>
      </w:r>
    </w:p>
    <w:p w:rsidR="007A17A0" w:rsidRDefault="00A241E6" w:rsidP="00A241E6">
      <w:pPr>
        <w:jc w:val="center"/>
        <w:rPr>
          <w:rFonts w:ascii="Times New Roman" w:hAnsi="Times New Roman" w:cs="Times New Roman"/>
          <w:b/>
          <w:sz w:val="28"/>
          <w:szCs w:val="28"/>
        </w:rPr>
      </w:pPr>
      <w:r w:rsidRPr="00A241E6">
        <w:rPr>
          <w:rFonts w:ascii="Times New Roman" w:hAnsi="Times New Roman" w:cs="Times New Roman"/>
          <w:b/>
          <w:sz w:val="28"/>
          <w:szCs w:val="28"/>
        </w:rPr>
        <w:t>решения Совета Песчаного сельского поселения Тбилисского</w:t>
      </w:r>
    </w:p>
    <w:p w:rsidR="007A17A0" w:rsidRDefault="00A241E6" w:rsidP="00A241E6">
      <w:pPr>
        <w:jc w:val="center"/>
        <w:rPr>
          <w:rFonts w:ascii="Times New Roman" w:hAnsi="Times New Roman" w:cs="Times New Roman"/>
          <w:b/>
          <w:sz w:val="28"/>
          <w:szCs w:val="28"/>
        </w:rPr>
      </w:pPr>
      <w:r w:rsidRPr="00A241E6">
        <w:rPr>
          <w:rFonts w:ascii="Times New Roman" w:hAnsi="Times New Roman" w:cs="Times New Roman"/>
          <w:b/>
          <w:sz w:val="28"/>
          <w:szCs w:val="28"/>
        </w:rPr>
        <w:t xml:space="preserve"> района «О внесении изменений в Устав Песчаного</w:t>
      </w:r>
    </w:p>
    <w:p w:rsidR="00A241E6" w:rsidRPr="00A241E6" w:rsidRDefault="00A241E6" w:rsidP="00A241E6">
      <w:pPr>
        <w:jc w:val="center"/>
        <w:rPr>
          <w:rFonts w:ascii="Times New Roman" w:hAnsi="Times New Roman" w:cs="Times New Roman"/>
          <w:b/>
          <w:sz w:val="28"/>
          <w:szCs w:val="28"/>
        </w:rPr>
      </w:pPr>
      <w:r w:rsidRPr="00A241E6">
        <w:rPr>
          <w:rFonts w:ascii="Times New Roman" w:hAnsi="Times New Roman" w:cs="Times New Roman"/>
          <w:b/>
          <w:sz w:val="28"/>
          <w:szCs w:val="28"/>
        </w:rPr>
        <w:t xml:space="preserve"> сельского поселения Тбилисского района» </w:t>
      </w:r>
    </w:p>
    <w:p w:rsidR="00A241E6" w:rsidRPr="00A241E6" w:rsidRDefault="00A241E6" w:rsidP="00A241E6">
      <w:pPr>
        <w:ind w:firstLine="840"/>
        <w:jc w:val="both"/>
        <w:rPr>
          <w:rFonts w:ascii="Times New Roman" w:hAnsi="Times New Roman" w:cs="Times New Roman"/>
          <w:sz w:val="28"/>
          <w:szCs w:val="28"/>
          <w:highlight w:val="yellow"/>
        </w:rPr>
      </w:pP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1. Население Песчаного сельского поселения Тбилисского района с момента опубликования (обнародования) проекта решения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 вправе участвовать в его обсуждении в следующих формах:</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1) проведения собраний граждан по месту жительства;</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2) массового обсуждения проекта решения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  в порядке, предусмотренном настоящим Порядком;</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3) проведения публичных слушаний по проекту решения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4) в иных формах, не противоречащих действующему законодательству.</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 xml:space="preserve">2. </w:t>
      </w:r>
      <w:proofErr w:type="gramStart"/>
      <w:r w:rsidRPr="00A241E6">
        <w:rPr>
          <w:rFonts w:ascii="Times New Roman" w:hAnsi="Times New Roman" w:cs="Times New Roman"/>
          <w:kern w:val="2"/>
          <w:sz w:val="28"/>
          <w:szCs w:val="28"/>
        </w:rPr>
        <w:t>Предложения и дополнения и (или) изменения по опубликованному (обнародованному) проекту решения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 (далее – предложения),  выдвинутые населением на публичных слушаниях, указываются в заключении о результатах публичных слушаний, который передается в рабочую группу по учету предложений по проекту решения Совета Песчаного сельского поселения Тбилисского района «</w:t>
      </w:r>
      <w:r w:rsidRPr="00A241E6">
        <w:rPr>
          <w:rFonts w:ascii="Times New Roman" w:hAnsi="Times New Roman" w:cs="Times New Roman"/>
          <w:sz w:val="28"/>
          <w:szCs w:val="28"/>
        </w:rPr>
        <w:t>О  внесении</w:t>
      </w:r>
      <w:proofErr w:type="gramEnd"/>
      <w:r w:rsidRPr="00A241E6">
        <w:rPr>
          <w:rFonts w:ascii="Times New Roman" w:hAnsi="Times New Roman" w:cs="Times New Roman"/>
          <w:sz w:val="28"/>
          <w:szCs w:val="28"/>
        </w:rPr>
        <w:t xml:space="preserve">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 (далее – рабочая группа).</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3. Предложения населения к опубликованному (обнародованному) проекту решения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 xml:space="preserve">»   могут   вноситься   в   течение  20  дней со   дня  его опубликования (обнародования) в рабочую группу и рассматриваются ею в </w:t>
      </w:r>
      <w:r w:rsidRPr="00A241E6">
        <w:rPr>
          <w:rFonts w:ascii="Times New Roman" w:hAnsi="Times New Roman" w:cs="Times New Roman"/>
          <w:kern w:val="2"/>
          <w:sz w:val="28"/>
          <w:szCs w:val="28"/>
        </w:rPr>
        <w:lastRenderedPageBreak/>
        <w:t>соответствии с настоящим Порядком.</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4. Внесенные предложения регистрируются рабочей группой.</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5. Предложения должны соответствовать Конституции Российской Федерации, требованиям Федерального закона от 6 октября 2003 года                №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6. Предложения должны соответствовать следующим требованиям:</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 xml:space="preserve">1) должны обеспечивать однозначное толкование </w:t>
      </w:r>
      <w:proofErr w:type="gramStart"/>
      <w:r w:rsidRPr="00A241E6">
        <w:rPr>
          <w:rFonts w:ascii="Times New Roman" w:hAnsi="Times New Roman" w:cs="Times New Roman"/>
          <w:kern w:val="2"/>
          <w:sz w:val="28"/>
          <w:szCs w:val="28"/>
        </w:rPr>
        <w:t>положений проекта решения Совета Песчаного сельского поселения Тбилисского</w:t>
      </w:r>
      <w:proofErr w:type="gramEnd"/>
      <w:r w:rsidRPr="00A241E6">
        <w:rPr>
          <w:rFonts w:ascii="Times New Roman" w:hAnsi="Times New Roman" w:cs="Times New Roman"/>
          <w:kern w:val="2"/>
          <w:sz w:val="28"/>
          <w:szCs w:val="28"/>
        </w:rPr>
        <w:t xml:space="preserve">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2) не допускать противоречие либо несогласованность с иными положениями решения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7. Предложения, внесенные с нарушением требований и сроков, предусмотренных настоящим Порядком, по решению рабочей группы могут быть оставлены без рассмотрения.</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8. По итогам изучения, анализа и обобщения внесенных предложений рабочая группа составляет заключение.</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9. Заключение рабочей группы на внесенные предложения должно содержать следующие положения:</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1) общее количество поступивших предложений;</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2) количество, поступивших предложений, оставленных в соответствии с настоящим порядком без рассмотрения;</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3) отклоненные предложения ввиду несоответствия требованиям, предъявляемым настоящим Порядком;</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4) предложения, рекомендуемые рабочей группой к отклонению;</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5) предложения, рекомендуемые рабочей группой для внесения в те</w:t>
      </w:r>
      <w:proofErr w:type="gramStart"/>
      <w:r w:rsidRPr="00A241E6">
        <w:rPr>
          <w:rFonts w:ascii="Times New Roman" w:hAnsi="Times New Roman" w:cs="Times New Roman"/>
          <w:kern w:val="2"/>
          <w:sz w:val="28"/>
          <w:szCs w:val="28"/>
        </w:rPr>
        <w:t>кст пр</w:t>
      </w:r>
      <w:proofErr w:type="gramEnd"/>
      <w:r w:rsidRPr="00A241E6">
        <w:rPr>
          <w:rFonts w:ascii="Times New Roman" w:hAnsi="Times New Roman" w:cs="Times New Roman"/>
          <w:kern w:val="2"/>
          <w:sz w:val="28"/>
          <w:szCs w:val="28"/>
        </w:rPr>
        <w:t>оекта решения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10. Рабочая группа представляет в Совет Песчаного сельского поселения Тбилисского района свое заключение и материалы деятельности рабочей группы с приложением всех поступивших предложений.</w:t>
      </w:r>
    </w:p>
    <w:p w:rsidR="00A241E6" w:rsidRPr="00A241E6" w:rsidRDefault="00A241E6" w:rsidP="00A241E6">
      <w:pPr>
        <w:ind w:firstLine="840"/>
        <w:jc w:val="both"/>
        <w:rPr>
          <w:rFonts w:ascii="Times New Roman" w:hAnsi="Times New Roman" w:cs="Times New Roman"/>
          <w:kern w:val="2"/>
          <w:sz w:val="28"/>
          <w:szCs w:val="28"/>
        </w:rPr>
      </w:pPr>
      <w:r w:rsidRPr="00A241E6">
        <w:rPr>
          <w:rFonts w:ascii="Times New Roman" w:hAnsi="Times New Roman" w:cs="Times New Roman"/>
          <w:kern w:val="2"/>
          <w:sz w:val="28"/>
          <w:szCs w:val="28"/>
        </w:rPr>
        <w:t xml:space="preserve">11. </w:t>
      </w:r>
      <w:proofErr w:type="gramStart"/>
      <w:r w:rsidRPr="00A241E6">
        <w:rPr>
          <w:rFonts w:ascii="Times New Roman" w:hAnsi="Times New Roman" w:cs="Times New Roman"/>
          <w:kern w:val="2"/>
          <w:sz w:val="28"/>
          <w:szCs w:val="28"/>
        </w:rPr>
        <w:t>Перед решением вопроса о принятии (включении в текст проекта решения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Песчаного сельского поселения  Тбилисского района</w:t>
      </w:r>
      <w:r w:rsidRPr="00A241E6">
        <w:rPr>
          <w:rFonts w:ascii="Times New Roman" w:hAnsi="Times New Roman" w:cs="Times New Roman"/>
          <w:kern w:val="2"/>
          <w:sz w:val="28"/>
          <w:szCs w:val="28"/>
        </w:rPr>
        <w:t>» или отклонении предложений Совет Песчаного сельского поселения Тбилисского района в соответствии с регламентом заслушивает доклад председательствующего  на  сессии  Совета Песчаного  сельского  поселения Тбилисского района либо уполномоченного члена рабочей группы о деятельности рабочей группы.</w:t>
      </w:r>
      <w:proofErr w:type="gramEnd"/>
    </w:p>
    <w:p w:rsidR="00F26D12" w:rsidRDefault="00A241E6" w:rsidP="00A241E6">
      <w:pPr>
        <w:ind w:firstLine="840"/>
        <w:jc w:val="both"/>
        <w:rPr>
          <w:rFonts w:ascii="Times New Roman" w:hAnsi="Times New Roman" w:cs="Times New Roman"/>
          <w:sz w:val="28"/>
          <w:szCs w:val="28"/>
        </w:rPr>
      </w:pPr>
      <w:r w:rsidRPr="00A241E6">
        <w:rPr>
          <w:rFonts w:ascii="Times New Roman" w:hAnsi="Times New Roman" w:cs="Times New Roman"/>
          <w:kern w:val="2"/>
          <w:sz w:val="28"/>
          <w:szCs w:val="28"/>
        </w:rPr>
        <w:t xml:space="preserve">12. </w:t>
      </w:r>
      <w:proofErr w:type="gramStart"/>
      <w:r w:rsidRPr="00A241E6">
        <w:rPr>
          <w:rFonts w:ascii="Times New Roman" w:hAnsi="Times New Roman" w:cs="Times New Roman"/>
          <w:kern w:val="2"/>
          <w:sz w:val="28"/>
          <w:szCs w:val="28"/>
        </w:rPr>
        <w:t xml:space="preserve">Итоги рассмотрения поступивших предложений с обязательным </w:t>
      </w:r>
      <w:r w:rsidRPr="00A241E6">
        <w:rPr>
          <w:rFonts w:ascii="Times New Roman" w:hAnsi="Times New Roman" w:cs="Times New Roman"/>
          <w:kern w:val="2"/>
          <w:sz w:val="28"/>
          <w:szCs w:val="28"/>
        </w:rPr>
        <w:lastRenderedPageBreak/>
        <w:t>содержанием принятых (включенных в решение Совета Песчаного сельского поселения Тбилисского района «</w:t>
      </w:r>
      <w:r w:rsidRPr="00A241E6">
        <w:rPr>
          <w:rFonts w:ascii="Times New Roman" w:hAnsi="Times New Roman" w:cs="Times New Roman"/>
          <w:sz w:val="28"/>
          <w:szCs w:val="28"/>
        </w:rPr>
        <w:t>О  внесении изменений в Устав</w:t>
      </w:r>
      <w:r w:rsidRPr="00A241E6">
        <w:rPr>
          <w:rFonts w:ascii="Times New Roman" w:hAnsi="Times New Roman" w:cs="Times New Roman"/>
          <w:b/>
          <w:sz w:val="28"/>
          <w:szCs w:val="28"/>
        </w:rPr>
        <w:t xml:space="preserve"> </w:t>
      </w:r>
      <w:r w:rsidRPr="00A241E6">
        <w:rPr>
          <w:rFonts w:ascii="Times New Roman" w:hAnsi="Times New Roman" w:cs="Times New Roman"/>
          <w:sz w:val="28"/>
          <w:szCs w:val="28"/>
        </w:rPr>
        <w:t xml:space="preserve">Песчаного </w:t>
      </w:r>
      <w:proofErr w:type="gramEnd"/>
    </w:p>
    <w:p w:rsidR="00A241E6" w:rsidRPr="00A241E6" w:rsidRDefault="00A241E6" w:rsidP="00F26D12">
      <w:pPr>
        <w:jc w:val="both"/>
        <w:rPr>
          <w:rFonts w:ascii="Times New Roman" w:hAnsi="Times New Roman" w:cs="Times New Roman"/>
          <w:kern w:val="2"/>
          <w:sz w:val="28"/>
          <w:szCs w:val="28"/>
        </w:rPr>
      </w:pPr>
      <w:r w:rsidRPr="00A241E6">
        <w:rPr>
          <w:rFonts w:ascii="Times New Roman" w:hAnsi="Times New Roman" w:cs="Times New Roman"/>
          <w:sz w:val="28"/>
          <w:szCs w:val="28"/>
        </w:rPr>
        <w:t>сельского поселения  Тбилисского района</w:t>
      </w:r>
      <w:r w:rsidRPr="00A241E6">
        <w:rPr>
          <w:rFonts w:ascii="Times New Roman" w:hAnsi="Times New Roman" w:cs="Times New Roman"/>
          <w:kern w:val="2"/>
          <w:sz w:val="28"/>
          <w:szCs w:val="28"/>
        </w:rPr>
        <w:t>») предложений подлежат официальному опубликованию (обнародованию).</w:t>
      </w:r>
    </w:p>
    <w:p w:rsidR="00A241E6" w:rsidRPr="00A241E6" w:rsidRDefault="00A241E6" w:rsidP="00A241E6">
      <w:pPr>
        <w:ind w:firstLine="840"/>
        <w:jc w:val="both"/>
        <w:rPr>
          <w:rFonts w:ascii="Times New Roman" w:hAnsi="Times New Roman" w:cs="Times New Roman"/>
          <w:kern w:val="2"/>
          <w:sz w:val="28"/>
          <w:szCs w:val="28"/>
        </w:rPr>
      </w:pPr>
    </w:p>
    <w:p w:rsidR="00A241E6" w:rsidRPr="00A241E6" w:rsidRDefault="00A241E6" w:rsidP="00A241E6">
      <w:pPr>
        <w:ind w:firstLine="840"/>
        <w:jc w:val="both"/>
        <w:rPr>
          <w:rFonts w:ascii="Times New Roman" w:hAnsi="Times New Roman" w:cs="Times New Roman"/>
          <w:sz w:val="28"/>
          <w:szCs w:val="28"/>
        </w:rPr>
      </w:pPr>
    </w:p>
    <w:p w:rsidR="00A241E6" w:rsidRPr="00A241E6" w:rsidRDefault="00A12BC4" w:rsidP="00A241E6">
      <w:pPr>
        <w:jc w:val="both"/>
        <w:rPr>
          <w:rFonts w:ascii="Times New Roman" w:hAnsi="Times New Roman" w:cs="Times New Roman"/>
          <w:sz w:val="28"/>
          <w:szCs w:val="28"/>
        </w:rPr>
      </w:pPr>
      <w:r>
        <w:rPr>
          <w:rFonts w:ascii="Times New Roman" w:hAnsi="Times New Roman" w:cs="Times New Roman"/>
          <w:sz w:val="28"/>
          <w:szCs w:val="28"/>
        </w:rPr>
        <w:t>Г</w:t>
      </w:r>
      <w:r w:rsidR="00A241E6" w:rsidRPr="00A241E6">
        <w:rPr>
          <w:rFonts w:ascii="Times New Roman" w:hAnsi="Times New Roman" w:cs="Times New Roman"/>
          <w:sz w:val="28"/>
          <w:szCs w:val="28"/>
        </w:rPr>
        <w:t>лав</w:t>
      </w:r>
      <w:r>
        <w:rPr>
          <w:rFonts w:ascii="Times New Roman" w:hAnsi="Times New Roman" w:cs="Times New Roman"/>
          <w:sz w:val="28"/>
          <w:szCs w:val="28"/>
        </w:rPr>
        <w:t>а</w:t>
      </w:r>
      <w:r w:rsidR="00A241E6" w:rsidRPr="00A241E6">
        <w:rPr>
          <w:rFonts w:ascii="Times New Roman" w:hAnsi="Times New Roman" w:cs="Times New Roman"/>
          <w:sz w:val="28"/>
          <w:szCs w:val="28"/>
        </w:rPr>
        <w:t xml:space="preserve"> Песчаного сельского поселения </w:t>
      </w:r>
    </w:p>
    <w:p w:rsidR="00A241E6" w:rsidRPr="00A241E6" w:rsidRDefault="00A241E6" w:rsidP="00A241E6">
      <w:pPr>
        <w:jc w:val="both"/>
        <w:rPr>
          <w:rFonts w:ascii="Times New Roman" w:hAnsi="Times New Roman" w:cs="Times New Roman"/>
          <w:sz w:val="28"/>
          <w:szCs w:val="28"/>
        </w:rPr>
      </w:pPr>
      <w:r w:rsidRPr="00A241E6">
        <w:rPr>
          <w:rFonts w:ascii="Times New Roman" w:hAnsi="Times New Roman" w:cs="Times New Roman"/>
          <w:sz w:val="28"/>
          <w:szCs w:val="28"/>
        </w:rPr>
        <w:t>Тбилисского района</w:t>
      </w:r>
      <w:r w:rsidRPr="00A241E6">
        <w:rPr>
          <w:rFonts w:ascii="Times New Roman" w:hAnsi="Times New Roman" w:cs="Times New Roman"/>
          <w:sz w:val="28"/>
          <w:szCs w:val="28"/>
        </w:rPr>
        <w:tab/>
      </w:r>
      <w:r w:rsidRPr="00A241E6">
        <w:rPr>
          <w:rFonts w:ascii="Times New Roman" w:hAnsi="Times New Roman" w:cs="Times New Roman"/>
          <w:sz w:val="28"/>
          <w:szCs w:val="28"/>
        </w:rPr>
        <w:tab/>
        <w:t xml:space="preserve">                      </w:t>
      </w:r>
      <w:r w:rsidR="00F26D12">
        <w:rPr>
          <w:rFonts w:ascii="Times New Roman" w:hAnsi="Times New Roman" w:cs="Times New Roman"/>
          <w:sz w:val="28"/>
          <w:szCs w:val="28"/>
        </w:rPr>
        <w:t xml:space="preserve">                                </w:t>
      </w:r>
      <w:r w:rsidRPr="00A241E6">
        <w:rPr>
          <w:rFonts w:ascii="Times New Roman" w:hAnsi="Times New Roman" w:cs="Times New Roman"/>
          <w:sz w:val="28"/>
          <w:szCs w:val="28"/>
        </w:rPr>
        <w:t xml:space="preserve">    И.В. Селезнёв</w:t>
      </w:r>
      <w:r w:rsidRPr="00A241E6">
        <w:rPr>
          <w:rFonts w:ascii="Times New Roman" w:hAnsi="Times New Roman" w:cs="Times New Roman"/>
          <w:sz w:val="28"/>
          <w:szCs w:val="28"/>
        </w:rPr>
        <w:tab/>
      </w:r>
      <w:r w:rsidRPr="00A241E6">
        <w:rPr>
          <w:rFonts w:ascii="Times New Roman" w:hAnsi="Times New Roman" w:cs="Times New Roman"/>
          <w:sz w:val="28"/>
          <w:szCs w:val="28"/>
        </w:rPr>
        <w:tab/>
      </w:r>
      <w:r w:rsidRPr="00A241E6">
        <w:rPr>
          <w:rFonts w:ascii="Times New Roman" w:hAnsi="Times New Roman" w:cs="Times New Roman"/>
          <w:sz w:val="28"/>
          <w:szCs w:val="28"/>
        </w:rPr>
        <w:tab/>
        <w:t xml:space="preserve">    </w:t>
      </w:r>
    </w:p>
    <w:p w:rsidR="00A241E6" w:rsidRPr="00A241E6" w:rsidRDefault="00A241E6" w:rsidP="00A241E6">
      <w:pPr>
        <w:jc w:val="both"/>
        <w:rPr>
          <w:rFonts w:ascii="Times New Roman" w:hAnsi="Times New Roman" w:cs="Times New Roman"/>
          <w:sz w:val="28"/>
          <w:szCs w:val="28"/>
        </w:rPr>
      </w:pPr>
    </w:p>
    <w:p w:rsidR="00A241E6" w:rsidRPr="00A241E6" w:rsidRDefault="00A241E6" w:rsidP="00A241E6">
      <w:pPr>
        <w:jc w:val="both"/>
        <w:rPr>
          <w:rFonts w:ascii="Times New Roman" w:hAnsi="Times New Roman" w:cs="Times New Roman"/>
          <w:sz w:val="28"/>
          <w:szCs w:val="28"/>
        </w:rPr>
      </w:pPr>
      <w:r w:rsidRPr="00A241E6">
        <w:rPr>
          <w:rFonts w:ascii="Times New Roman" w:hAnsi="Times New Roman" w:cs="Times New Roman"/>
          <w:sz w:val="28"/>
          <w:szCs w:val="28"/>
        </w:rPr>
        <w:tab/>
      </w:r>
      <w:r w:rsidRPr="00A241E6">
        <w:rPr>
          <w:rFonts w:ascii="Times New Roman" w:hAnsi="Times New Roman" w:cs="Times New Roman"/>
          <w:sz w:val="28"/>
          <w:szCs w:val="28"/>
        </w:rPr>
        <w:tab/>
      </w:r>
      <w:r w:rsidRPr="00A241E6">
        <w:rPr>
          <w:rFonts w:ascii="Times New Roman" w:hAnsi="Times New Roman" w:cs="Times New Roman"/>
          <w:sz w:val="28"/>
          <w:szCs w:val="28"/>
        </w:rPr>
        <w:tab/>
      </w:r>
      <w:r w:rsidRPr="00A241E6">
        <w:rPr>
          <w:rFonts w:ascii="Times New Roman" w:hAnsi="Times New Roman" w:cs="Times New Roman"/>
          <w:sz w:val="28"/>
          <w:szCs w:val="28"/>
        </w:rPr>
        <w:tab/>
      </w:r>
      <w:r w:rsidRPr="00A241E6">
        <w:rPr>
          <w:rFonts w:ascii="Times New Roman" w:hAnsi="Times New Roman" w:cs="Times New Roman"/>
          <w:sz w:val="28"/>
          <w:szCs w:val="28"/>
        </w:rPr>
        <w:tab/>
        <w:t xml:space="preserve">                                  </w:t>
      </w:r>
    </w:p>
    <w:p w:rsidR="008E704E" w:rsidRPr="00A241E6" w:rsidRDefault="008E704E" w:rsidP="00A241E6">
      <w:pPr>
        <w:jc w:val="center"/>
        <w:rPr>
          <w:rFonts w:ascii="Times New Roman" w:hAnsi="Times New Roman" w:cs="Times New Roman"/>
          <w:sz w:val="28"/>
          <w:szCs w:val="28"/>
        </w:rPr>
      </w:pPr>
    </w:p>
    <w:sectPr w:rsidR="008E704E" w:rsidRPr="00A241E6" w:rsidSect="00E82FEC">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cs="Times New Roman" w:hint="default"/>
      </w:rPr>
    </w:lvl>
  </w:abstractNum>
  <w:abstractNum w:abstractNumId="2">
    <w:nsid w:val="00000004"/>
    <w:multiLevelType w:val="singleLevel"/>
    <w:tmpl w:val="00000004"/>
    <w:name w:val="WW8Num4"/>
    <w:lvl w:ilvl="0">
      <w:start w:val="1"/>
      <w:numFmt w:val="decimal"/>
      <w:lvlText w:val="%1)"/>
      <w:lvlJc w:val="left"/>
      <w:pPr>
        <w:tabs>
          <w:tab w:val="num" w:pos="0"/>
        </w:tabs>
        <w:ind w:left="1069" w:hanging="3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704E"/>
    <w:rsid w:val="001D53C7"/>
    <w:rsid w:val="002167A4"/>
    <w:rsid w:val="0025336A"/>
    <w:rsid w:val="0026646B"/>
    <w:rsid w:val="003261A8"/>
    <w:rsid w:val="0034154A"/>
    <w:rsid w:val="00395B74"/>
    <w:rsid w:val="003F2265"/>
    <w:rsid w:val="004A0FC6"/>
    <w:rsid w:val="004D5631"/>
    <w:rsid w:val="005517DA"/>
    <w:rsid w:val="0059490C"/>
    <w:rsid w:val="005B7B84"/>
    <w:rsid w:val="00702E2D"/>
    <w:rsid w:val="00713366"/>
    <w:rsid w:val="00756F8A"/>
    <w:rsid w:val="0078106E"/>
    <w:rsid w:val="007A17A0"/>
    <w:rsid w:val="00830CDF"/>
    <w:rsid w:val="00897917"/>
    <w:rsid w:val="008E704E"/>
    <w:rsid w:val="00A12BC4"/>
    <w:rsid w:val="00A241E6"/>
    <w:rsid w:val="00B52B55"/>
    <w:rsid w:val="00B85194"/>
    <w:rsid w:val="00C33527"/>
    <w:rsid w:val="00C90561"/>
    <w:rsid w:val="00C91A25"/>
    <w:rsid w:val="00D01A4E"/>
    <w:rsid w:val="00E67928"/>
    <w:rsid w:val="00E82FEC"/>
    <w:rsid w:val="00EB20E4"/>
    <w:rsid w:val="00F22B67"/>
    <w:rsid w:val="00F26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4E"/>
    <w:pPr>
      <w:widowControl w:val="0"/>
      <w:suppressAutoHyphens/>
      <w:autoSpaceDE w:val="0"/>
      <w:spacing w:after="0" w:line="240" w:lineRule="auto"/>
    </w:pPr>
    <w:rPr>
      <w:rFonts w:ascii="Arial" w:eastAsia="Times New Roman" w:hAnsi="Arial" w:cs="Arial"/>
      <w:color w:val="auto"/>
      <w:sz w:val="24"/>
      <w:szCs w:val="24"/>
      <w:lang w:eastAsia="zh-CN"/>
    </w:rPr>
  </w:style>
  <w:style w:type="paragraph" w:styleId="1">
    <w:name w:val="heading 1"/>
    <w:basedOn w:val="a"/>
    <w:next w:val="a"/>
    <w:link w:val="10"/>
    <w:qFormat/>
    <w:rsid w:val="008E704E"/>
    <w:pPr>
      <w:numPr>
        <w:numId w:val="1"/>
      </w:num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704E"/>
    <w:rPr>
      <w:rFonts w:ascii="Arial" w:eastAsia="Times New Roman" w:hAnsi="Arial" w:cs="Arial"/>
      <w:b/>
      <w:bCs/>
      <w:color w:val="000080"/>
      <w:sz w:val="24"/>
      <w:szCs w:val="24"/>
      <w:lang w:eastAsia="zh-CN"/>
    </w:rPr>
  </w:style>
  <w:style w:type="character" w:customStyle="1" w:styleId="a3">
    <w:name w:val="Гипертекстовая ссылка"/>
    <w:rsid w:val="008E704E"/>
    <w:rPr>
      <w:b/>
      <w:bCs/>
      <w:color w:val="008000"/>
    </w:rPr>
  </w:style>
  <w:style w:type="character" w:styleId="a4">
    <w:name w:val="Hyperlink"/>
    <w:basedOn w:val="a0"/>
    <w:rsid w:val="008E704E"/>
    <w:rPr>
      <w:color w:val="0000FF"/>
      <w:u w:val="single"/>
    </w:rPr>
  </w:style>
  <w:style w:type="paragraph" w:customStyle="1" w:styleId="ConsPlusNormal">
    <w:name w:val="ConsPlusNormal"/>
    <w:rsid w:val="008E704E"/>
    <w:pPr>
      <w:widowControl w:val="0"/>
      <w:suppressAutoHyphens/>
      <w:autoSpaceDE w:val="0"/>
      <w:spacing w:after="0" w:line="240" w:lineRule="auto"/>
    </w:pPr>
    <w:rPr>
      <w:rFonts w:ascii="Calibri" w:eastAsia="Times New Roman" w:hAnsi="Calibri" w:cs="Calibri"/>
      <w:color w:val="auto"/>
      <w:szCs w:val="20"/>
      <w:lang w:eastAsia="zh-CN"/>
    </w:rPr>
  </w:style>
  <w:style w:type="paragraph" w:customStyle="1" w:styleId="ConsPlusTitle">
    <w:name w:val="ConsPlusTitle"/>
    <w:rsid w:val="008E704E"/>
    <w:pPr>
      <w:widowControl w:val="0"/>
      <w:suppressAutoHyphens/>
      <w:autoSpaceDE w:val="0"/>
      <w:spacing w:after="0" w:line="240" w:lineRule="auto"/>
    </w:pPr>
    <w:rPr>
      <w:rFonts w:ascii="Calibri" w:eastAsia="Times New Roman" w:hAnsi="Calibri" w:cs="Calibri"/>
      <w:b/>
      <w:color w:val="auto"/>
      <w:szCs w:val="20"/>
      <w:lang w:eastAsia="zh-CN"/>
    </w:rPr>
  </w:style>
  <w:style w:type="paragraph" w:customStyle="1" w:styleId="a5">
    <w:name w:val="Заголовок статьи"/>
    <w:basedOn w:val="a"/>
    <w:next w:val="a"/>
    <w:rsid w:val="008E704E"/>
    <w:pPr>
      <w:ind w:left="1612" w:hanging="892"/>
      <w:jc w:val="both"/>
    </w:pPr>
    <w:rPr>
      <w:rFonts w:ascii="Times New Roman" w:hAnsi="Times New Roman" w:cs="Times New Roman"/>
    </w:rPr>
  </w:style>
  <w:style w:type="paragraph" w:styleId="a6">
    <w:name w:val="Balloon Text"/>
    <w:basedOn w:val="a"/>
    <w:link w:val="a7"/>
    <w:uiPriority w:val="99"/>
    <w:semiHidden/>
    <w:unhideWhenUsed/>
    <w:rsid w:val="008E704E"/>
    <w:rPr>
      <w:rFonts w:ascii="Tahoma" w:hAnsi="Tahoma" w:cs="Tahoma"/>
      <w:sz w:val="16"/>
      <w:szCs w:val="16"/>
    </w:rPr>
  </w:style>
  <w:style w:type="character" w:customStyle="1" w:styleId="a7">
    <w:name w:val="Текст выноски Знак"/>
    <w:basedOn w:val="a0"/>
    <w:link w:val="a6"/>
    <w:uiPriority w:val="99"/>
    <w:semiHidden/>
    <w:rsid w:val="008E704E"/>
    <w:rPr>
      <w:rFonts w:ascii="Tahoma" w:eastAsia="Times New Roman" w:hAnsi="Tahoma" w:cs="Tahoma"/>
      <w:color w:val="auto"/>
      <w:sz w:val="16"/>
      <w:szCs w:val="16"/>
      <w:lang w:eastAsia="zh-CN"/>
    </w:rPr>
  </w:style>
  <w:style w:type="paragraph" w:customStyle="1" w:styleId="ConsNormal">
    <w:name w:val="ConsNormal"/>
    <w:rsid w:val="008E704E"/>
    <w:pPr>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paragraph" w:styleId="a8">
    <w:name w:val="Plain Text"/>
    <w:basedOn w:val="a"/>
    <w:link w:val="a9"/>
    <w:rsid w:val="008E704E"/>
    <w:pPr>
      <w:widowControl/>
      <w:suppressAutoHyphens w:val="0"/>
      <w:autoSpaceDE/>
    </w:pPr>
    <w:rPr>
      <w:rFonts w:ascii="Courier New" w:hAnsi="Courier New" w:cs="Times New Roman"/>
      <w:sz w:val="20"/>
    </w:rPr>
  </w:style>
  <w:style w:type="character" w:customStyle="1" w:styleId="a9">
    <w:name w:val="Текст Знак"/>
    <w:basedOn w:val="a0"/>
    <w:link w:val="a8"/>
    <w:rsid w:val="008E704E"/>
    <w:rPr>
      <w:rFonts w:ascii="Courier New" w:eastAsia="Times New Roman" w:hAnsi="Courier New" w:cs="Times New Roman"/>
      <w:color w:val="auto"/>
      <w:sz w:val="20"/>
      <w:szCs w:val="24"/>
    </w:rPr>
  </w:style>
  <w:style w:type="paragraph" w:customStyle="1" w:styleId="22">
    <w:name w:val="Основной текст с отступом 22"/>
    <w:basedOn w:val="a"/>
    <w:rsid w:val="00E67928"/>
    <w:pPr>
      <w:overflowPunct w:val="0"/>
      <w:spacing w:before="20" w:after="20"/>
      <w:ind w:firstLine="708"/>
      <w:jc w:val="both"/>
      <w:textAlignment w:val="baseline"/>
    </w:pPr>
    <w:rPr>
      <w:rFonts w:ascii="Times New Roman" w:eastAsia="Calibri" w:hAnsi="Times New Roman" w:cs="Times New Roman"/>
      <w:kern w:val="1"/>
      <w:sz w:val="28"/>
      <w:szCs w:val="28"/>
      <w:lang w:eastAsia="en-US"/>
    </w:rPr>
  </w:style>
  <w:style w:type="paragraph" w:styleId="aa">
    <w:name w:val="Body Text"/>
    <w:basedOn w:val="a"/>
    <w:link w:val="ab"/>
    <w:rsid w:val="00A12BC4"/>
    <w:pPr>
      <w:widowControl/>
      <w:suppressAutoHyphens w:val="0"/>
      <w:autoSpaceDE/>
      <w:spacing w:after="120"/>
    </w:pPr>
    <w:rPr>
      <w:rFonts w:ascii="Times New Roman" w:hAnsi="Times New Roman" w:cs="Times New Roman"/>
    </w:rPr>
  </w:style>
  <w:style w:type="character" w:customStyle="1" w:styleId="ab">
    <w:name w:val="Основной текст Знак"/>
    <w:basedOn w:val="a0"/>
    <w:link w:val="aa"/>
    <w:rsid w:val="00A12BC4"/>
    <w:rPr>
      <w:rFonts w:ascii="Times New Roman" w:eastAsia="Times New Roman" w:hAnsi="Times New Roman" w:cs="Times New Roman"/>
      <w:color w:val="auto"/>
      <w:sz w:val="24"/>
      <w:szCs w:val="24"/>
    </w:rPr>
  </w:style>
  <w:style w:type="paragraph" w:customStyle="1" w:styleId="WW-2">
    <w:name w:val="WW-Основной текст с отступом 2"/>
    <w:basedOn w:val="a"/>
    <w:rsid w:val="00A12BC4"/>
    <w:pPr>
      <w:widowControl/>
      <w:autoSpaceDE/>
      <w:spacing w:line="100" w:lineRule="atLeast"/>
    </w:pPr>
    <w:rPr>
      <w:rFonts w:ascii="Times New Roman" w:eastAsia="Andale Sans UI" w:hAnsi="Times New Roman" w:cs="Times New Roman"/>
      <w:kern w:val="1"/>
      <w:lang w:eastAsia="ar-SA"/>
    </w:rPr>
  </w:style>
  <w:style w:type="paragraph" w:customStyle="1" w:styleId="21">
    <w:name w:val="Основной текст 21"/>
    <w:basedOn w:val="a"/>
    <w:rsid w:val="00A12BC4"/>
    <w:pPr>
      <w:autoSpaceDE/>
      <w:jc w:val="both"/>
    </w:pPr>
    <w:rPr>
      <w:rFonts w:ascii="Times New Roman" w:eastAsia="Andale Sans UI" w:hAnsi="Times New Roman" w:cs="Times New Roman"/>
      <w:kern w:val="1"/>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4E"/>
    <w:pPr>
      <w:widowControl w:val="0"/>
      <w:suppressAutoHyphens/>
      <w:autoSpaceDE w:val="0"/>
      <w:spacing w:after="0" w:line="240" w:lineRule="auto"/>
    </w:pPr>
    <w:rPr>
      <w:rFonts w:ascii="Arial" w:eastAsia="Times New Roman" w:hAnsi="Arial" w:cs="Arial"/>
      <w:color w:val="auto"/>
      <w:sz w:val="24"/>
      <w:szCs w:val="24"/>
      <w:lang w:eastAsia="zh-CN"/>
    </w:rPr>
  </w:style>
  <w:style w:type="paragraph" w:styleId="1">
    <w:name w:val="heading 1"/>
    <w:basedOn w:val="a"/>
    <w:next w:val="a"/>
    <w:link w:val="10"/>
    <w:qFormat/>
    <w:rsid w:val="008E704E"/>
    <w:pPr>
      <w:numPr>
        <w:numId w:val="1"/>
      </w:num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704E"/>
    <w:rPr>
      <w:rFonts w:ascii="Arial" w:eastAsia="Times New Roman" w:hAnsi="Arial" w:cs="Arial"/>
      <w:b/>
      <w:bCs/>
      <w:color w:val="000080"/>
      <w:sz w:val="24"/>
      <w:szCs w:val="24"/>
      <w:lang w:eastAsia="zh-CN"/>
    </w:rPr>
  </w:style>
  <w:style w:type="character" w:customStyle="1" w:styleId="a3">
    <w:name w:val="Гипертекстовая ссылка"/>
    <w:rsid w:val="008E704E"/>
    <w:rPr>
      <w:b/>
      <w:bCs/>
      <w:color w:val="008000"/>
    </w:rPr>
  </w:style>
  <w:style w:type="character" w:styleId="a4">
    <w:name w:val="Hyperlink"/>
    <w:basedOn w:val="a0"/>
    <w:rsid w:val="008E704E"/>
    <w:rPr>
      <w:color w:val="0000FF"/>
      <w:u w:val="single"/>
    </w:rPr>
  </w:style>
  <w:style w:type="paragraph" w:customStyle="1" w:styleId="ConsPlusNormal">
    <w:name w:val="ConsPlusNormal"/>
    <w:rsid w:val="008E704E"/>
    <w:pPr>
      <w:widowControl w:val="0"/>
      <w:suppressAutoHyphens/>
      <w:autoSpaceDE w:val="0"/>
      <w:spacing w:after="0" w:line="240" w:lineRule="auto"/>
    </w:pPr>
    <w:rPr>
      <w:rFonts w:ascii="Calibri" w:eastAsia="Times New Roman" w:hAnsi="Calibri" w:cs="Calibri"/>
      <w:color w:val="auto"/>
      <w:szCs w:val="20"/>
      <w:lang w:eastAsia="zh-CN"/>
    </w:rPr>
  </w:style>
  <w:style w:type="paragraph" w:customStyle="1" w:styleId="ConsPlusTitle">
    <w:name w:val="ConsPlusTitle"/>
    <w:rsid w:val="008E704E"/>
    <w:pPr>
      <w:widowControl w:val="0"/>
      <w:suppressAutoHyphens/>
      <w:autoSpaceDE w:val="0"/>
      <w:spacing w:after="0" w:line="240" w:lineRule="auto"/>
    </w:pPr>
    <w:rPr>
      <w:rFonts w:ascii="Calibri" w:eastAsia="Times New Roman" w:hAnsi="Calibri" w:cs="Calibri"/>
      <w:b/>
      <w:color w:val="auto"/>
      <w:szCs w:val="20"/>
      <w:lang w:eastAsia="zh-CN"/>
    </w:rPr>
  </w:style>
  <w:style w:type="paragraph" w:customStyle="1" w:styleId="a5">
    <w:name w:val="Заголовок статьи"/>
    <w:basedOn w:val="a"/>
    <w:next w:val="a"/>
    <w:rsid w:val="008E704E"/>
    <w:pPr>
      <w:ind w:left="1612" w:hanging="892"/>
      <w:jc w:val="both"/>
    </w:pPr>
    <w:rPr>
      <w:rFonts w:ascii="Times New Roman" w:hAnsi="Times New Roman" w:cs="Times New Roman"/>
    </w:rPr>
  </w:style>
  <w:style w:type="paragraph" w:styleId="a6">
    <w:name w:val="Balloon Text"/>
    <w:basedOn w:val="a"/>
    <w:link w:val="a7"/>
    <w:uiPriority w:val="99"/>
    <w:semiHidden/>
    <w:unhideWhenUsed/>
    <w:rsid w:val="008E704E"/>
    <w:rPr>
      <w:rFonts w:ascii="Tahoma" w:hAnsi="Tahoma" w:cs="Tahoma"/>
      <w:sz w:val="16"/>
      <w:szCs w:val="16"/>
    </w:rPr>
  </w:style>
  <w:style w:type="character" w:customStyle="1" w:styleId="a7">
    <w:name w:val="Текст выноски Знак"/>
    <w:basedOn w:val="a0"/>
    <w:link w:val="a6"/>
    <w:uiPriority w:val="99"/>
    <w:semiHidden/>
    <w:rsid w:val="008E704E"/>
    <w:rPr>
      <w:rFonts w:ascii="Tahoma" w:eastAsia="Times New Roman" w:hAnsi="Tahoma" w:cs="Tahoma"/>
      <w:color w:val="auto"/>
      <w:sz w:val="16"/>
      <w:szCs w:val="16"/>
      <w:lang w:eastAsia="zh-CN"/>
    </w:rPr>
  </w:style>
  <w:style w:type="paragraph" w:customStyle="1" w:styleId="ConsNormal">
    <w:name w:val="ConsNormal"/>
    <w:rsid w:val="008E704E"/>
    <w:pPr>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paragraph" w:styleId="a8">
    <w:name w:val="Plain Text"/>
    <w:basedOn w:val="a"/>
    <w:link w:val="a9"/>
    <w:rsid w:val="008E704E"/>
    <w:pPr>
      <w:widowControl/>
      <w:suppressAutoHyphens w:val="0"/>
      <w:autoSpaceDE/>
    </w:pPr>
    <w:rPr>
      <w:rFonts w:ascii="Courier New" w:hAnsi="Courier New" w:cs="Times New Roman"/>
      <w:sz w:val="20"/>
    </w:rPr>
  </w:style>
  <w:style w:type="character" w:customStyle="1" w:styleId="a9">
    <w:name w:val="Текст Знак"/>
    <w:basedOn w:val="a0"/>
    <w:link w:val="a8"/>
    <w:rsid w:val="008E704E"/>
    <w:rPr>
      <w:rFonts w:ascii="Courier New" w:eastAsia="Times New Roman" w:hAnsi="Courier New" w:cs="Times New Roman"/>
      <w:color w:val="auto"/>
      <w:sz w:val="20"/>
      <w:szCs w:val="24"/>
    </w:rPr>
  </w:style>
  <w:style w:type="paragraph" w:customStyle="1" w:styleId="22">
    <w:name w:val="Основной текст с отступом 22"/>
    <w:basedOn w:val="a"/>
    <w:rsid w:val="00E67928"/>
    <w:pPr>
      <w:overflowPunct w:val="0"/>
      <w:spacing w:before="20" w:after="20"/>
      <w:ind w:firstLine="708"/>
      <w:jc w:val="both"/>
      <w:textAlignment w:val="baseline"/>
    </w:pPr>
    <w:rPr>
      <w:rFonts w:ascii="Times New Roman" w:eastAsia="Calibri" w:hAnsi="Times New Roman" w:cs="Times New Roman"/>
      <w:kern w:val="1"/>
      <w:sz w:val="28"/>
      <w:szCs w:val="28"/>
      <w:lang w:eastAsia="en-US"/>
    </w:rPr>
  </w:style>
  <w:style w:type="paragraph" w:styleId="aa">
    <w:name w:val="Body Text"/>
    <w:basedOn w:val="a"/>
    <w:link w:val="ab"/>
    <w:rsid w:val="00A12BC4"/>
    <w:pPr>
      <w:widowControl/>
      <w:suppressAutoHyphens w:val="0"/>
      <w:autoSpaceDE/>
      <w:spacing w:after="120"/>
    </w:pPr>
    <w:rPr>
      <w:rFonts w:ascii="Times New Roman" w:hAnsi="Times New Roman" w:cs="Times New Roman"/>
    </w:rPr>
  </w:style>
  <w:style w:type="character" w:customStyle="1" w:styleId="ab">
    <w:name w:val="Основной текст Знак"/>
    <w:basedOn w:val="a0"/>
    <w:link w:val="aa"/>
    <w:rsid w:val="00A12BC4"/>
    <w:rPr>
      <w:rFonts w:ascii="Times New Roman" w:eastAsia="Times New Roman" w:hAnsi="Times New Roman" w:cs="Times New Roman"/>
      <w:color w:val="auto"/>
      <w:sz w:val="24"/>
      <w:szCs w:val="24"/>
    </w:rPr>
  </w:style>
  <w:style w:type="paragraph" w:customStyle="1" w:styleId="WW-2">
    <w:name w:val="WW-Основной текст с отступом 2"/>
    <w:basedOn w:val="a"/>
    <w:rsid w:val="00A12BC4"/>
    <w:pPr>
      <w:widowControl/>
      <w:autoSpaceDE/>
      <w:spacing w:line="100" w:lineRule="atLeast"/>
    </w:pPr>
    <w:rPr>
      <w:rFonts w:ascii="Times New Roman" w:eastAsia="Andale Sans UI" w:hAnsi="Times New Roman" w:cs="Times New Roman"/>
      <w:kern w:val="1"/>
      <w:lang w:eastAsia="ar-SA"/>
    </w:rPr>
  </w:style>
  <w:style w:type="paragraph" w:customStyle="1" w:styleId="21">
    <w:name w:val="Основной текст 21"/>
    <w:basedOn w:val="a"/>
    <w:rsid w:val="00A12BC4"/>
    <w:pPr>
      <w:autoSpaceDE/>
      <w:jc w:val="both"/>
    </w:pPr>
    <w:rPr>
      <w:rFonts w:ascii="Times New Roman" w:eastAsia="Andale Sans UI" w:hAnsi="Times New Roman" w:cs="Times New Roman"/>
      <w:kern w:val="1"/>
      <w:sz w:val="28"/>
      <w:lang w:eastAsia="en-US"/>
    </w:rPr>
  </w:style>
</w:styles>
</file>

<file path=word/webSettings.xml><?xml version="1.0" encoding="utf-8"?>
<w:webSettings xmlns:r="http://schemas.openxmlformats.org/officeDocument/2006/relationships" xmlns:w="http://schemas.openxmlformats.org/wordprocessingml/2006/main">
  <w:divs>
    <w:div w:id="20729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3704</Words>
  <Characters>21119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8</cp:revision>
  <cp:lastPrinted>2022-05-26T06:15:00Z</cp:lastPrinted>
  <dcterms:created xsi:type="dcterms:W3CDTF">2022-05-20T05:58:00Z</dcterms:created>
  <dcterms:modified xsi:type="dcterms:W3CDTF">2022-07-07T07:38:00Z</dcterms:modified>
</cp:coreProperties>
</file>