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3C" w:rsidRDefault="003A2B3C" w:rsidP="00520000">
      <w:pPr>
        <w:pStyle w:val="af0"/>
        <w:jc w:val="right"/>
        <w:rPr>
          <w:rFonts w:ascii="Times New Roman" w:hAnsi="Times New Roman" w:cs="Times New Roman"/>
          <w:b/>
          <w:sz w:val="28"/>
          <w:szCs w:val="28"/>
        </w:rPr>
      </w:pPr>
    </w:p>
    <w:p w:rsidR="00965290" w:rsidRDefault="00965290" w:rsidP="00520000">
      <w:pPr>
        <w:pStyle w:val="af0"/>
        <w:jc w:val="right"/>
        <w:rPr>
          <w:rFonts w:ascii="Times New Roman" w:eastAsia="Times New Roman" w:hAnsi="Times New Roman" w:cs="Times New Roman"/>
          <w:b/>
          <w:bCs/>
          <w:sz w:val="28"/>
          <w:szCs w:val="28"/>
        </w:rPr>
      </w:pPr>
      <w:r w:rsidRPr="00836889">
        <w:rPr>
          <w:rFonts w:ascii="Times New Roman" w:eastAsia="Times New Roman" w:hAnsi="Times New Roman" w:cs="Times New Roman"/>
          <w:b/>
          <w:bCs/>
          <w:sz w:val="28"/>
          <w:szCs w:val="28"/>
        </w:rPr>
        <w:t>ПРОЕКТ</w:t>
      </w:r>
      <w:r>
        <w:rPr>
          <w:rFonts w:ascii="Times New Roman" w:eastAsia="Times New Roman" w:hAnsi="Times New Roman" w:cs="Times New Roman"/>
          <w:b/>
          <w:bCs/>
          <w:sz w:val="28"/>
          <w:szCs w:val="28"/>
        </w:rPr>
        <w:t xml:space="preserve"> РЕШЕНИЯ</w:t>
      </w:r>
    </w:p>
    <w:p w:rsidR="00965290" w:rsidRPr="00CD09BD" w:rsidRDefault="00965290" w:rsidP="00520000">
      <w:pPr>
        <w:pStyle w:val="af0"/>
        <w:jc w:val="right"/>
        <w:rPr>
          <w:rFonts w:ascii="Times New Roman" w:hAnsi="Times New Roman" w:cs="Times New Roman"/>
          <w:b/>
          <w:sz w:val="28"/>
          <w:szCs w:val="28"/>
        </w:rPr>
      </w:pPr>
      <w:r>
        <w:rPr>
          <w:rFonts w:ascii="Times New Roman" w:eastAsia="Times New Roman" w:hAnsi="Times New Roman" w:cs="Times New Roman"/>
          <w:b/>
          <w:bCs/>
          <w:sz w:val="28"/>
          <w:szCs w:val="28"/>
        </w:rPr>
        <w:t>от 25.09.2019 г.</w:t>
      </w:r>
    </w:p>
    <w:p w:rsidR="00965290" w:rsidRPr="00CD09BD" w:rsidRDefault="00965290" w:rsidP="00965290">
      <w:pPr>
        <w:spacing w:after="0"/>
        <w:jc w:val="center"/>
        <w:rPr>
          <w:rFonts w:ascii="Times New Roman" w:hAnsi="Times New Roman" w:cs="Times New Roman"/>
          <w:b/>
          <w:sz w:val="28"/>
          <w:szCs w:val="28"/>
        </w:rPr>
      </w:pPr>
    </w:p>
    <w:p w:rsidR="00965290" w:rsidRDefault="00965290" w:rsidP="0096529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965290" w:rsidRDefault="00965290" w:rsidP="00965290">
      <w:pPr>
        <w:jc w:val="center"/>
        <w:rPr>
          <w:rFonts w:ascii="Times New Roman" w:hAnsi="Times New Roman" w:cs="Times New Roman"/>
          <w:b/>
          <w:sz w:val="28"/>
          <w:szCs w:val="28"/>
        </w:rPr>
      </w:pPr>
    </w:p>
    <w:p w:rsidR="00965290" w:rsidRPr="00CD09BD" w:rsidRDefault="00965290" w:rsidP="00965290">
      <w:pPr>
        <w:jc w:val="center"/>
        <w:rPr>
          <w:rFonts w:ascii="Times New Roman" w:hAnsi="Times New Roman" w:cs="Times New Roman"/>
          <w:b/>
          <w:sz w:val="28"/>
          <w:szCs w:val="28"/>
        </w:rPr>
      </w:pP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О внесении изменений в решение Совета Тбилисского сельского</w:t>
      </w: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поселения Тбилисского района от 3 августа 2018 года № 387</w:t>
      </w:r>
    </w:p>
    <w:p w:rsidR="00965290"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 xml:space="preserve">«Об утверждении Правил благоустройства территории </w:t>
      </w: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Тбилисского сельского  поселения Тбилисского района»</w:t>
      </w:r>
    </w:p>
    <w:p w:rsidR="00D86268" w:rsidRPr="00BF2D27" w:rsidRDefault="00D86268" w:rsidP="00D86268">
      <w:pPr>
        <w:rPr>
          <w:sz w:val="28"/>
        </w:rPr>
      </w:pPr>
    </w:p>
    <w:p w:rsidR="00D86268" w:rsidRPr="00D86268" w:rsidRDefault="00D86268" w:rsidP="00D86268">
      <w:pPr>
        <w:spacing w:after="0"/>
        <w:ind w:firstLine="709"/>
        <w:jc w:val="both"/>
        <w:rPr>
          <w:rFonts w:ascii="Times New Roman" w:hAnsi="Times New Roman" w:cs="Times New Roman"/>
          <w:sz w:val="28"/>
        </w:rPr>
      </w:pPr>
      <w:r w:rsidRPr="00D86268">
        <w:rPr>
          <w:rFonts w:ascii="Times New Roman" w:hAnsi="Times New Roman" w:cs="Times New Roman"/>
          <w:sz w:val="28"/>
        </w:rPr>
        <w:t xml:space="preserve">В соответствии </w:t>
      </w:r>
      <w:r w:rsidR="0017563B">
        <w:rPr>
          <w:rFonts w:ascii="Times New Roman" w:hAnsi="Times New Roman" w:cs="Times New Roman"/>
          <w:sz w:val="28"/>
        </w:rPr>
        <w:t>с Федеральным законом от 6</w:t>
      </w:r>
      <w:r w:rsidR="00DA40E7">
        <w:rPr>
          <w:rFonts w:ascii="Times New Roman" w:hAnsi="Times New Roman" w:cs="Times New Roman"/>
          <w:sz w:val="28"/>
        </w:rPr>
        <w:t xml:space="preserve"> октября </w:t>
      </w:r>
      <w:r w:rsidR="0017563B">
        <w:rPr>
          <w:rFonts w:ascii="Times New Roman" w:hAnsi="Times New Roman" w:cs="Times New Roman"/>
          <w:sz w:val="28"/>
        </w:rPr>
        <w:t>2003</w:t>
      </w:r>
      <w:r w:rsidR="00DA40E7">
        <w:rPr>
          <w:rFonts w:ascii="Times New Roman" w:hAnsi="Times New Roman" w:cs="Times New Roman"/>
          <w:sz w:val="28"/>
        </w:rPr>
        <w:t xml:space="preserve"> года                 </w:t>
      </w:r>
      <w:r w:rsidR="0017563B">
        <w:rPr>
          <w:rFonts w:ascii="Times New Roman" w:hAnsi="Times New Roman" w:cs="Times New Roman"/>
          <w:sz w:val="28"/>
        </w:rPr>
        <w:t xml:space="preserve"> № 131</w:t>
      </w:r>
      <w:r w:rsidR="00706E91">
        <w:rPr>
          <w:rFonts w:ascii="Times New Roman" w:hAnsi="Times New Roman" w:cs="Times New Roman"/>
          <w:sz w:val="28"/>
        </w:rPr>
        <w:t>-</w:t>
      </w:r>
      <w:r w:rsidR="0017563B">
        <w:rPr>
          <w:rFonts w:ascii="Times New Roman" w:hAnsi="Times New Roman" w:cs="Times New Roman"/>
          <w:sz w:val="28"/>
        </w:rPr>
        <w:t>ФЗ «Об общих принципах организации местного самоуправления в Российской Федерации», Федеральным законом от 29</w:t>
      </w:r>
      <w:r w:rsidR="00DA40E7">
        <w:rPr>
          <w:rFonts w:ascii="Times New Roman" w:hAnsi="Times New Roman" w:cs="Times New Roman"/>
          <w:sz w:val="28"/>
        </w:rPr>
        <w:t xml:space="preserve"> декабря  </w:t>
      </w:r>
      <w:r w:rsidR="0017563B">
        <w:rPr>
          <w:rFonts w:ascii="Times New Roman" w:hAnsi="Times New Roman" w:cs="Times New Roman"/>
          <w:sz w:val="28"/>
        </w:rPr>
        <w:t xml:space="preserve">2017 </w:t>
      </w:r>
      <w:r w:rsidR="00DA40E7">
        <w:rPr>
          <w:rFonts w:ascii="Times New Roman" w:hAnsi="Times New Roman" w:cs="Times New Roman"/>
          <w:sz w:val="28"/>
        </w:rPr>
        <w:t xml:space="preserve">года    </w:t>
      </w:r>
      <w:r w:rsidR="0017563B">
        <w:rPr>
          <w:rFonts w:ascii="Times New Roman" w:hAnsi="Times New Roman" w:cs="Times New Roman"/>
          <w:sz w:val="28"/>
        </w:rPr>
        <w:t>№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Законом Краснодарского края от 21</w:t>
      </w:r>
      <w:r w:rsidR="00DA40E7">
        <w:rPr>
          <w:rFonts w:ascii="Times New Roman" w:hAnsi="Times New Roman" w:cs="Times New Roman"/>
          <w:sz w:val="28"/>
        </w:rPr>
        <w:t xml:space="preserve"> декабря </w:t>
      </w:r>
      <w:r w:rsidR="0017563B">
        <w:rPr>
          <w:rFonts w:ascii="Times New Roman" w:hAnsi="Times New Roman" w:cs="Times New Roman"/>
          <w:sz w:val="28"/>
        </w:rPr>
        <w:t xml:space="preserve">2018 </w:t>
      </w:r>
      <w:r w:rsidR="00DA40E7">
        <w:rPr>
          <w:rFonts w:ascii="Times New Roman" w:hAnsi="Times New Roman" w:cs="Times New Roman"/>
          <w:sz w:val="28"/>
        </w:rPr>
        <w:t xml:space="preserve">года </w:t>
      </w:r>
      <w:r w:rsidR="0017563B">
        <w:rPr>
          <w:rFonts w:ascii="Times New Roman" w:hAnsi="Times New Roman" w:cs="Times New Roman"/>
          <w:sz w:val="28"/>
        </w:rPr>
        <w:t>№ 3952-КЗ «О порядке определения органами местного самоуправления в Краснодарском крае границ прилегающих территорий»,</w:t>
      </w:r>
      <w:r w:rsidR="00DA40E7">
        <w:rPr>
          <w:rFonts w:ascii="Times New Roman" w:hAnsi="Times New Roman" w:cs="Times New Roman"/>
          <w:sz w:val="28"/>
        </w:rPr>
        <w:t xml:space="preserve"> </w:t>
      </w:r>
      <w:r w:rsidRPr="00D86268">
        <w:rPr>
          <w:rFonts w:ascii="Times New Roman" w:hAnsi="Times New Roman" w:cs="Times New Roman"/>
          <w:sz w:val="28"/>
        </w:rPr>
        <w:t xml:space="preserve">статьями 26, </w:t>
      </w:r>
      <w:r w:rsidR="009C4A4D">
        <w:rPr>
          <w:rFonts w:ascii="Times New Roman" w:hAnsi="Times New Roman" w:cs="Times New Roman"/>
          <w:sz w:val="28"/>
        </w:rPr>
        <w:t>58</w:t>
      </w:r>
      <w:r w:rsidRPr="00D86268">
        <w:rPr>
          <w:rFonts w:ascii="Times New Roman" w:hAnsi="Times New Roman" w:cs="Times New Roman"/>
          <w:sz w:val="28"/>
        </w:rPr>
        <w:t xml:space="preserve"> Устава Тбилисского сельского поселения Тбилисского района, Совет Тбилисского сельского поселения Тбилисского района</w:t>
      </w:r>
      <w:r w:rsidR="0017563B">
        <w:rPr>
          <w:rFonts w:ascii="Times New Roman" w:hAnsi="Times New Roman" w:cs="Times New Roman"/>
          <w:sz w:val="28"/>
        </w:rPr>
        <w:t xml:space="preserve">,  </w:t>
      </w:r>
      <w:proofErr w:type="gramStart"/>
      <w:r w:rsidRPr="00D86268">
        <w:rPr>
          <w:rFonts w:ascii="Times New Roman" w:hAnsi="Times New Roman" w:cs="Times New Roman"/>
          <w:sz w:val="28"/>
        </w:rPr>
        <w:t>р</w:t>
      </w:r>
      <w:proofErr w:type="gramEnd"/>
      <w:r w:rsidRPr="00D86268">
        <w:rPr>
          <w:rFonts w:ascii="Times New Roman" w:hAnsi="Times New Roman" w:cs="Times New Roman"/>
          <w:sz w:val="28"/>
        </w:rPr>
        <w:t xml:space="preserve"> е ш и л:</w:t>
      </w:r>
    </w:p>
    <w:p w:rsidR="00D86268" w:rsidRPr="009C4A4D" w:rsidRDefault="009C4A4D" w:rsidP="009C4A4D">
      <w:pPr>
        <w:spacing w:after="0"/>
        <w:jc w:val="both"/>
        <w:rPr>
          <w:rFonts w:ascii="Times New Roman" w:hAnsi="Times New Roman" w:cs="Times New Roman"/>
          <w:b/>
          <w:sz w:val="28"/>
        </w:rPr>
      </w:pPr>
      <w:r w:rsidRPr="009C4A4D">
        <w:rPr>
          <w:rFonts w:ascii="Times New Roman" w:hAnsi="Times New Roman" w:cs="Times New Roman"/>
          <w:sz w:val="28"/>
        </w:rPr>
        <w:t xml:space="preserve">          </w:t>
      </w:r>
      <w:r w:rsidR="00D86268" w:rsidRPr="009C4A4D">
        <w:rPr>
          <w:rFonts w:ascii="Times New Roman" w:hAnsi="Times New Roman" w:cs="Times New Roman"/>
          <w:sz w:val="28"/>
        </w:rPr>
        <w:t>1. Внести</w:t>
      </w:r>
      <w:r w:rsidR="0017563B">
        <w:rPr>
          <w:rFonts w:ascii="Times New Roman" w:hAnsi="Times New Roman" w:cs="Times New Roman"/>
          <w:sz w:val="28"/>
        </w:rPr>
        <w:t xml:space="preserve"> в</w:t>
      </w:r>
      <w:r w:rsidR="00D86268" w:rsidRPr="009C4A4D">
        <w:rPr>
          <w:rFonts w:ascii="Times New Roman" w:hAnsi="Times New Roman" w:cs="Times New Roman"/>
          <w:sz w:val="28"/>
        </w:rPr>
        <w:t xml:space="preserve"> </w:t>
      </w:r>
      <w:r w:rsidR="0017563B" w:rsidRPr="009C4A4D">
        <w:rPr>
          <w:rFonts w:ascii="Times New Roman" w:hAnsi="Times New Roman" w:cs="Times New Roman"/>
          <w:sz w:val="28"/>
        </w:rPr>
        <w:t>Правил</w:t>
      </w:r>
      <w:r w:rsidR="0017563B">
        <w:rPr>
          <w:rFonts w:ascii="Times New Roman" w:hAnsi="Times New Roman" w:cs="Times New Roman"/>
          <w:sz w:val="28"/>
        </w:rPr>
        <w:t>а</w:t>
      </w:r>
      <w:r w:rsidR="0017563B" w:rsidRPr="009C4A4D">
        <w:rPr>
          <w:rFonts w:ascii="Times New Roman" w:hAnsi="Times New Roman" w:cs="Times New Roman"/>
          <w:sz w:val="28"/>
        </w:rPr>
        <w:t xml:space="preserve"> благоустройства территории Тбилисского сельского  поселения Тбилисского района</w:t>
      </w:r>
      <w:r w:rsidR="0017563B">
        <w:rPr>
          <w:rFonts w:ascii="Times New Roman" w:hAnsi="Times New Roman" w:cs="Times New Roman"/>
          <w:sz w:val="28"/>
        </w:rPr>
        <w:t xml:space="preserve">, </w:t>
      </w:r>
      <w:proofErr w:type="gramStart"/>
      <w:r w:rsidR="00DA40E7">
        <w:rPr>
          <w:rFonts w:ascii="Times New Roman" w:hAnsi="Times New Roman" w:cs="Times New Roman"/>
          <w:sz w:val="28"/>
        </w:rPr>
        <w:t>принят</w:t>
      </w:r>
      <w:r w:rsidR="0017563B">
        <w:rPr>
          <w:rFonts w:ascii="Times New Roman" w:hAnsi="Times New Roman" w:cs="Times New Roman"/>
          <w:sz w:val="28"/>
        </w:rPr>
        <w:t>ых</w:t>
      </w:r>
      <w:proofErr w:type="gramEnd"/>
      <w:r w:rsidR="00D86268" w:rsidRPr="009C4A4D">
        <w:rPr>
          <w:rFonts w:ascii="Times New Roman" w:hAnsi="Times New Roman" w:cs="Times New Roman"/>
          <w:sz w:val="28"/>
        </w:rPr>
        <w:t xml:space="preserve"> </w:t>
      </w:r>
      <w:r w:rsidRPr="009C4A4D">
        <w:rPr>
          <w:rFonts w:ascii="Times New Roman" w:hAnsi="Times New Roman" w:cs="Times New Roman"/>
          <w:sz w:val="28"/>
        </w:rPr>
        <w:t>решение</w:t>
      </w:r>
      <w:r w:rsidR="0017563B">
        <w:rPr>
          <w:rFonts w:ascii="Times New Roman" w:hAnsi="Times New Roman" w:cs="Times New Roman"/>
          <w:sz w:val="28"/>
        </w:rPr>
        <w:t>м</w:t>
      </w:r>
      <w:r w:rsidRPr="009C4A4D">
        <w:rPr>
          <w:rFonts w:ascii="Times New Roman" w:hAnsi="Times New Roman" w:cs="Times New Roman"/>
          <w:sz w:val="28"/>
        </w:rPr>
        <w:t xml:space="preserve"> Совета Тбилисского сельского поселения Тбилисского района от 3 августа</w:t>
      </w:r>
      <w:r w:rsidR="0017563B">
        <w:rPr>
          <w:rFonts w:ascii="Times New Roman" w:hAnsi="Times New Roman" w:cs="Times New Roman"/>
          <w:sz w:val="28"/>
        </w:rPr>
        <w:t xml:space="preserve">                     </w:t>
      </w:r>
      <w:r w:rsidRPr="009C4A4D">
        <w:rPr>
          <w:rFonts w:ascii="Times New Roman" w:hAnsi="Times New Roman" w:cs="Times New Roman"/>
          <w:sz w:val="28"/>
        </w:rPr>
        <w:t xml:space="preserve"> 2018 года № 387</w:t>
      </w:r>
      <w:r w:rsidR="0017563B">
        <w:rPr>
          <w:rFonts w:ascii="Times New Roman" w:hAnsi="Times New Roman" w:cs="Times New Roman"/>
          <w:sz w:val="28"/>
        </w:rPr>
        <w:t xml:space="preserve"> следующие изменения</w:t>
      </w:r>
      <w:r w:rsidR="005B6979">
        <w:rPr>
          <w:rFonts w:ascii="Times New Roman" w:hAnsi="Times New Roman" w:cs="Times New Roman"/>
          <w:sz w:val="28"/>
        </w:rPr>
        <w:t>:</w:t>
      </w:r>
    </w:p>
    <w:p w:rsidR="00D86268" w:rsidRPr="00DA40E7" w:rsidRDefault="00D86268" w:rsidP="00DA40E7">
      <w:pPr>
        <w:pStyle w:val="Standard"/>
        <w:jc w:val="both"/>
        <w:rPr>
          <w:rFonts w:cs="Calibri"/>
          <w:sz w:val="28"/>
          <w:szCs w:val="28"/>
          <w:lang w:val="ru-RU"/>
        </w:rPr>
      </w:pPr>
      <w:r>
        <w:rPr>
          <w:rFonts w:cs="Calibri"/>
          <w:sz w:val="28"/>
          <w:szCs w:val="28"/>
          <w:lang w:val="ru-RU"/>
        </w:rPr>
        <w:t xml:space="preserve">       </w:t>
      </w:r>
      <w:r w:rsidR="0017563B">
        <w:rPr>
          <w:rFonts w:cs="Calibri"/>
          <w:sz w:val="28"/>
          <w:szCs w:val="28"/>
          <w:lang w:val="ru-RU"/>
        </w:rPr>
        <w:t>1.1. Пункт</w:t>
      </w:r>
      <w:r w:rsidR="005B6979">
        <w:rPr>
          <w:rFonts w:cs="Calibri"/>
          <w:sz w:val="28"/>
          <w:szCs w:val="28"/>
          <w:lang w:val="ru-RU"/>
        </w:rPr>
        <w:t xml:space="preserve"> 1.8.</w:t>
      </w:r>
      <w:r w:rsidR="007504B3">
        <w:rPr>
          <w:rFonts w:cs="Calibri"/>
          <w:sz w:val="28"/>
          <w:szCs w:val="28"/>
          <w:lang w:val="ru-RU"/>
        </w:rPr>
        <w:t xml:space="preserve"> </w:t>
      </w:r>
      <w:r w:rsidR="009C4A4D">
        <w:rPr>
          <w:rFonts w:cs="Calibri"/>
          <w:sz w:val="28"/>
          <w:szCs w:val="28"/>
          <w:lang w:val="ru-RU"/>
        </w:rPr>
        <w:t>«</w:t>
      </w:r>
      <w:r w:rsidR="007504B3">
        <w:rPr>
          <w:rFonts w:cs="Calibri"/>
          <w:sz w:val="28"/>
          <w:szCs w:val="28"/>
          <w:lang w:val="ru-RU"/>
        </w:rPr>
        <w:t xml:space="preserve">Основные понятия» абзац </w:t>
      </w:r>
      <w:r w:rsidR="007504B3" w:rsidRPr="007504B3">
        <w:rPr>
          <w:rFonts w:cs="Calibri"/>
          <w:i/>
          <w:sz w:val="28"/>
          <w:szCs w:val="28"/>
          <w:lang w:val="ru-RU"/>
        </w:rPr>
        <w:t>«прилегающая территория»</w:t>
      </w:r>
      <w:r w:rsidR="007504B3">
        <w:rPr>
          <w:rFonts w:cs="Calibri"/>
          <w:sz w:val="28"/>
          <w:szCs w:val="28"/>
          <w:lang w:val="ru-RU"/>
        </w:rPr>
        <w:t xml:space="preserve"> изложить в следующей редакции:</w:t>
      </w:r>
    </w:p>
    <w:p w:rsidR="007504B3" w:rsidRPr="007504B3" w:rsidRDefault="007504B3" w:rsidP="007504B3">
      <w:pPr>
        <w:spacing w:after="0" w:line="240" w:lineRule="auto"/>
        <w:ind w:firstLine="708"/>
        <w:jc w:val="both"/>
        <w:rPr>
          <w:rFonts w:ascii="Times New Roman" w:hAnsi="Times New Roman" w:cs="Times New Roman"/>
          <w:sz w:val="28"/>
          <w:szCs w:val="28"/>
        </w:rPr>
      </w:pPr>
      <w:r w:rsidRPr="007504B3">
        <w:rPr>
          <w:rFonts w:ascii="Times New Roman" w:hAnsi="Times New Roman" w:cs="Times New Roman"/>
          <w:i/>
          <w:sz w:val="28"/>
          <w:szCs w:val="28"/>
        </w:rPr>
        <w:t xml:space="preserve">Прилегающая территория </w:t>
      </w:r>
      <w:r w:rsidRPr="007504B3">
        <w:rPr>
          <w:rFonts w:ascii="Times New Roman" w:hAnsi="Times New Roman" w:cs="Times New Roman"/>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7504B3">
        <w:rPr>
          <w:rFonts w:ascii="Times New Roman" w:hAnsi="Times New Roman" w:cs="Times New Roman"/>
          <w:sz w:val="28"/>
          <w:szCs w:val="28"/>
        </w:rPr>
        <w:t>границы</w:t>
      </w:r>
      <w:proofErr w:type="gramEnd"/>
      <w:r w:rsidRPr="007504B3">
        <w:rPr>
          <w:rFonts w:ascii="Times New Roman" w:hAnsi="Times New Roman" w:cs="Times New Roman"/>
          <w:sz w:val="28"/>
          <w:szCs w:val="28"/>
        </w:rPr>
        <w:t xml:space="preserve"> которой определены настоящими Правилами в соответствии с порядком,                   установленным </w:t>
      </w:r>
      <w:r w:rsidRPr="007504B3">
        <w:rPr>
          <w:rFonts w:ascii="Times New Roman" w:eastAsia="Arial" w:hAnsi="Times New Roman" w:cs="Times New Roman"/>
          <w:sz w:val="28"/>
          <w:szCs w:val="28"/>
        </w:rPr>
        <w:t xml:space="preserve">Законом Краснодарского края от 11.12.2018 № 3952-КЗ </w:t>
      </w:r>
      <w:r>
        <w:rPr>
          <w:rFonts w:ascii="Times New Roman" w:eastAsia="Arial" w:hAnsi="Times New Roman" w:cs="Times New Roman"/>
          <w:sz w:val="28"/>
          <w:szCs w:val="28"/>
        </w:rPr>
        <w:t xml:space="preserve">               </w:t>
      </w:r>
      <w:r w:rsidRPr="007504B3">
        <w:rPr>
          <w:rFonts w:ascii="Times New Roman" w:eastAsia="Arial" w:hAnsi="Times New Roman" w:cs="Times New Roman"/>
          <w:sz w:val="28"/>
          <w:szCs w:val="28"/>
        </w:rPr>
        <w:t>«О порядке определения органами местного самоуправления в Краснодарском крае границ прилегающих территорий</w:t>
      </w:r>
      <w:r w:rsidRPr="007504B3">
        <w:rPr>
          <w:rFonts w:ascii="Times New Roman" w:eastAsia="Arial" w:hAnsi="Times New Roman" w:cs="Times New Roman"/>
          <w:b/>
          <w:sz w:val="28"/>
          <w:szCs w:val="28"/>
        </w:rPr>
        <w:t>»</w:t>
      </w:r>
    </w:p>
    <w:p w:rsidR="007504B3" w:rsidRDefault="007504B3" w:rsidP="00D86268">
      <w:pPr>
        <w:pStyle w:val="Standard"/>
        <w:jc w:val="both"/>
        <w:rPr>
          <w:rFonts w:cs="Calibri"/>
          <w:sz w:val="28"/>
          <w:szCs w:val="28"/>
          <w:lang w:val="ru-RU"/>
        </w:rPr>
      </w:pPr>
      <w:r>
        <w:rPr>
          <w:rFonts w:cs="Calibri"/>
          <w:sz w:val="28"/>
          <w:szCs w:val="28"/>
          <w:lang w:val="ru-RU"/>
        </w:rPr>
        <w:t xml:space="preserve">          1.2.  Пункт 1.8. «Основные понятия» дополнить следующими абзацами:</w:t>
      </w:r>
    </w:p>
    <w:p w:rsidR="00965290" w:rsidRDefault="00965290" w:rsidP="007504B3">
      <w:pPr>
        <w:spacing w:after="0" w:line="240" w:lineRule="auto"/>
        <w:ind w:firstLine="709"/>
        <w:jc w:val="both"/>
        <w:rPr>
          <w:rFonts w:ascii="Times New Roman" w:hAnsi="Times New Roman" w:cs="Times New Roman"/>
          <w:i/>
          <w:sz w:val="28"/>
          <w:szCs w:val="28"/>
        </w:rPr>
      </w:pPr>
    </w:p>
    <w:p w:rsidR="007504B3" w:rsidRPr="007504B3" w:rsidRDefault="007504B3" w:rsidP="007504B3">
      <w:pPr>
        <w:spacing w:after="0" w:line="240" w:lineRule="auto"/>
        <w:ind w:firstLine="709"/>
        <w:jc w:val="both"/>
        <w:rPr>
          <w:rFonts w:ascii="Times New Roman" w:hAnsi="Times New Roman" w:cs="Times New Roman"/>
          <w:sz w:val="28"/>
          <w:szCs w:val="28"/>
        </w:rPr>
      </w:pPr>
      <w:r w:rsidRPr="007504B3">
        <w:rPr>
          <w:rFonts w:ascii="Times New Roman" w:hAnsi="Times New Roman" w:cs="Times New Roman"/>
          <w:i/>
          <w:sz w:val="28"/>
          <w:szCs w:val="28"/>
        </w:rPr>
        <w:lastRenderedPageBreak/>
        <w:t>Территории общего пользования</w:t>
      </w:r>
      <w:r w:rsidRPr="007504B3">
        <w:rPr>
          <w:rFonts w:ascii="Times New Roman" w:hAnsi="Times New Roman" w:cs="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504B3" w:rsidRPr="007504B3" w:rsidRDefault="007504B3" w:rsidP="007504B3">
      <w:pPr>
        <w:spacing w:after="0" w:line="240" w:lineRule="auto"/>
        <w:ind w:firstLine="709"/>
        <w:jc w:val="both"/>
        <w:rPr>
          <w:rFonts w:ascii="Times New Roman" w:hAnsi="Times New Roman" w:cs="Times New Roman"/>
          <w:sz w:val="28"/>
          <w:szCs w:val="28"/>
        </w:rPr>
      </w:pPr>
      <w:r w:rsidRPr="007504B3">
        <w:rPr>
          <w:rFonts w:ascii="Times New Roman" w:hAnsi="Times New Roman" w:cs="Times New Roman"/>
          <w:i/>
          <w:sz w:val="28"/>
          <w:szCs w:val="28"/>
        </w:rPr>
        <w:t>Границы прилегающей территории</w:t>
      </w:r>
      <w:r w:rsidRPr="007504B3">
        <w:rPr>
          <w:rFonts w:ascii="Times New Roman" w:hAnsi="Times New Roman" w:cs="Times New Roman"/>
          <w:sz w:val="28"/>
          <w:szCs w:val="28"/>
        </w:rPr>
        <w:t xml:space="preserve"> - предел прилегающей территории.</w:t>
      </w:r>
    </w:p>
    <w:p w:rsidR="007504B3" w:rsidRPr="007504B3" w:rsidRDefault="007504B3" w:rsidP="007504B3">
      <w:pPr>
        <w:spacing w:after="0" w:line="240" w:lineRule="auto"/>
        <w:ind w:firstLine="709"/>
        <w:jc w:val="both"/>
        <w:rPr>
          <w:rFonts w:ascii="Times New Roman" w:hAnsi="Times New Roman" w:cs="Times New Roman"/>
          <w:sz w:val="28"/>
          <w:szCs w:val="28"/>
        </w:rPr>
      </w:pPr>
      <w:r w:rsidRPr="007504B3">
        <w:rPr>
          <w:rFonts w:ascii="Times New Roman" w:hAnsi="Times New Roman" w:cs="Times New Roman"/>
          <w:i/>
          <w:sz w:val="28"/>
          <w:szCs w:val="28"/>
        </w:rPr>
        <w:t>Внутренняя часть границ прилегающей территории</w:t>
      </w:r>
      <w:r w:rsidRPr="007504B3">
        <w:rPr>
          <w:rFonts w:ascii="Times New Roman" w:hAnsi="Times New Roman" w:cs="Times New Roman"/>
          <w:sz w:val="28"/>
          <w:szCs w:val="28"/>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которыхустановлены границы прилегающей территории, то есть являющихся их    общей границей.</w:t>
      </w:r>
    </w:p>
    <w:p w:rsidR="007504B3" w:rsidRPr="007504B3" w:rsidRDefault="007504B3" w:rsidP="007504B3">
      <w:pPr>
        <w:spacing w:after="0" w:line="240" w:lineRule="auto"/>
        <w:ind w:firstLine="708"/>
        <w:jc w:val="both"/>
        <w:rPr>
          <w:rFonts w:ascii="Times New Roman" w:hAnsi="Times New Roman" w:cs="Times New Roman"/>
          <w:sz w:val="28"/>
          <w:szCs w:val="28"/>
        </w:rPr>
      </w:pPr>
      <w:r w:rsidRPr="007504B3">
        <w:rPr>
          <w:rFonts w:ascii="Times New Roman" w:hAnsi="Times New Roman" w:cs="Times New Roman"/>
          <w:sz w:val="28"/>
          <w:szCs w:val="28"/>
        </w:rPr>
        <w:t xml:space="preserve"> </w:t>
      </w:r>
      <w:proofErr w:type="gramStart"/>
      <w:r w:rsidRPr="007504B3">
        <w:rPr>
          <w:rFonts w:ascii="Times New Roman" w:hAnsi="Times New Roman" w:cs="Times New Roman"/>
          <w:i/>
          <w:sz w:val="28"/>
          <w:szCs w:val="28"/>
        </w:rPr>
        <w:t>Внешняя часть границ прилегающей территории</w:t>
      </w:r>
      <w:r w:rsidRPr="007504B3">
        <w:rPr>
          <w:rFonts w:ascii="Times New Roman" w:hAnsi="Times New Roman" w:cs="Times New Roman"/>
          <w:sz w:val="28"/>
          <w:szCs w:val="28"/>
        </w:rPr>
        <w:t xml:space="preserve">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roofErr w:type="gramEnd"/>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r w:rsidRPr="005F5917">
        <w:rPr>
          <w:rFonts w:ascii="Times New Roman" w:hAnsi="Times New Roman" w:cs="Times New Roman"/>
          <w:sz w:val="28"/>
          <w:szCs w:val="28"/>
        </w:rPr>
        <w:t>1.3. Раздел 5.2.  пункта 5.2.8.3. дополнить следующими абзацами:</w:t>
      </w:r>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r w:rsidRPr="005F5917">
        <w:rPr>
          <w:rFonts w:ascii="Times New Roman" w:hAnsi="Times New Roman" w:cs="Times New Roman"/>
          <w:sz w:val="28"/>
          <w:szCs w:val="28"/>
        </w:rPr>
        <w:t xml:space="preserve"> «За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bookmarkStart w:id="0" w:name="sub_366"/>
      <w:r w:rsidRPr="005F5917">
        <w:rPr>
          <w:rFonts w:ascii="Times New Roman" w:hAnsi="Times New Roman" w:cs="Times New Roman"/>
          <w:sz w:val="28"/>
          <w:szCs w:val="28"/>
        </w:rPr>
        <w:t xml:space="preserve"> За уборку посадочных площадок городского пассажирского транспорта - на предприятия, производящие уборку проезжей части. Границы работ по уборке посадочных площадок определяются на схематических картах.</w:t>
      </w:r>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bookmarkStart w:id="1" w:name="sub_367"/>
      <w:bookmarkEnd w:id="0"/>
      <w:r w:rsidRPr="005F5917">
        <w:rPr>
          <w:rFonts w:ascii="Times New Roman" w:hAnsi="Times New Roman" w:cs="Times New Roman"/>
          <w:sz w:val="28"/>
          <w:szCs w:val="28"/>
        </w:rPr>
        <w:t xml:space="preserve"> За ручную уборку территорий, прилегающих к отдельно стоящим объектам рекламы в радиусе 5 м от рекламных конструкций, - на рекламораспространителей и специализированные организации, осуществляющие уборку по договору за счет средств рекламораспространителей.</w:t>
      </w:r>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bookmarkStart w:id="2" w:name="sub_368"/>
      <w:bookmarkEnd w:id="1"/>
      <w:r w:rsidRPr="005F5917">
        <w:rPr>
          <w:rFonts w:ascii="Times New Roman" w:hAnsi="Times New Roman" w:cs="Times New Roman"/>
          <w:sz w:val="28"/>
          <w:szCs w:val="28"/>
        </w:rPr>
        <w:t xml:space="preserve"> За уборку и содержание длительное время не используемых и не осваиваемых территорий, территорий после сноса строений - на организации-заказчиков, которым отведена данная территория, подрядные организации, физические и юридические лица, выполняющие работы по сносу строений и строительству.</w:t>
      </w:r>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bookmarkStart w:id="3" w:name="sub_369"/>
      <w:bookmarkEnd w:id="2"/>
      <w:r w:rsidRPr="005F5917">
        <w:rPr>
          <w:rFonts w:ascii="Times New Roman" w:hAnsi="Times New Roman" w:cs="Times New Roman"/>
          <w:sz w:val="28"/>
          <w:szCs w:val="28"/>
        </w:rPr>
        <w:t xml:space="preserve">За уборку, благоустройство, поддержание чистоты территорий, въездов и выездов АЗС, автомоечных постов, заправочных комплексов и </w:t>
      </w:r>
      <w:hyperlink w:anchor="sub_5" w:history="1">
        <w:r w:rsidRPr="005F5917">
          <w:rPr>
            <w:rFonts w:ascii="Times New Roman" w:hAnsi="Times New Roman" w:cs="Times New Roman"/>
            <w:color w:val="000000"/>
            <w:sz w:val="28"/>
            <w:szCs w:val="28"/>
          </w:rPr>
          <w:t>прилегающих территорий</w:t>
        </w:r>
      </w:hyperlink>
      <w:r w:rsidRPr="005F5917">
        <w:rPr>
          <w:rFonts w:ascii="Times New Roman" w:hAnsi="Times New Roman" w:cs="Times New Roman"/>
          <w:sz w:val="28"/>
          <w:szCs w:val="28"/>
        </w:rPr>
        <w:t xml:space="preserve"> (не менее 15-метровой зоны) и подъездов к ним - на балансодержателей указанных объектов.</w:t>
      </w:r>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bookmarkStart w:id="4" w:name="sub_3610"/>
      <w:bookmarkEnd w:id="3"/>
      <w:r w:rsidRPr="005F5917">
        <w:rPr>
          <w:rFonts w:ascii="Times New Roman" w:hAnsi="Times New Roman" w:cs="Times New Roman"/>
          <w:sz w:val="28"/>
          <w:szCs w:val="28"/>
        </w:rPr>
        <w:t>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байпасам - на балансодержателей территорий, на которых находятся данные объекты.</w:t>
      </w:r>
    </w:p>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bookmarkStart w:id="5" w:name="sub_3611"/>
      <w:bookmarkEnd w:id="4"/>
      <w:r w:rsidRPr="005F5917">
        <w:rPr>
          <w:rFonts w:ascii="Times New Roman" w:hAnsi="Times New Roman" w:cs="Times New Roman"/>
          <w:sz w:val="28"/>
          <w:szCs w:val="28"/>
        </w:rPr>
        <w:lastRenderedPageBreak/>
        <w:t xml:space="preserve"> За уборку и содержание территорий (внутризаводских, внутридворовых) предприятий, организаций и учреждений, иных хозяйственных субъектов, подъездов к ним - на администрацию предприятий, учреждений, организаций в собственности, владении, аренде или на балансе которых находятся строения, расположенные на указанных территориях.</w:t>
      </w:r>
    </w:p>
    <w:bookmarkEnd w:id="5"/>
    <w:p w:rsidR="005F5917" w:rsidRPr="005F5917" w:rsidRDefault="005F5917" w:rsidP="005F5917">
      <w:pPr>
        <w:autoSpaceDE w:val="0"/>
        <w:autoSpaceDN w:val="0"/>
        <w:adjustRightInd w:val="0"/>
        <w:spacing w:after="0" w:line="240" w:lineRule="auto"/>
        <w:ind w:firstLine="720"/>
        <w:jc w:val="both"/>
        <w:rPr>
          <w:rFonts w:ascii="Times New Roman" w:hAnsi="Times New Roman" w:cs="Times New Roman"/>
          <w:sz w:val="28"/>
          <w:szCs w:val="28"/>
        </w:rPr>
      </w:pPr>
      <w:r w:rsidRPr="005F5917">
        <w:rPr>
          <w:rFonts w:ascii="Times New Roman" w:hAnsi="Times New Roman" w:cs="Times New Roman"/>
          <w:sz w:val="28"/>
          <w:szCs w:val="28"/>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 зимний период скол и вывоз льда) возлагается на организации, допустившие нарушения</w:t>
      </w:r>
      <w:proofErr w:type="gramStart"/>
      <w:r w:rsidRPr="005F5917">
        <w:rPr>
          <w:rFonts w:ascii="Times New Roman" w:hAnsi="Times New Roman" w:cs="Times New Roman"/>
          <w:sz w:val="28"/>
          <w:szCs w:val="28"/>
        </w:rPr>
        <w:t>.»</w:t>
      </w:r>
      <w:proofErr w:type="gramEnd"/>
    </w:p>
    <w:p w:rsidR="005A0513" w:rsidRDefault="005F5917" w:rsidP="005A0513">
      <w:pPr>
        <w:pStyle w:val="Standard"/>
        <w:ind w:firstLine="708"/>
        <w:jc w:val="both"/>
        <w:rPr>
          <w:rFonts w:cs="Calibri"/>
          <w:sz w:val="28"/>
          <w:szCs w:val="28"/>
          <w:lang w:val="ru-RU"/>
        </w:rPr>
      </w:pPr>
      <w:r>
        <w:rPr>
          <w:rFonts w:cs="Calibri"/>
          <w:sz w:val="28"/>
          <w:szCs w:val="28"/>
        </w:rPr>
        <w:t>1.</w:t>
      </w:r>
      <w:r w:rsidR="00997E57">
        <w:rPr>
          <w:rFonts w:cs="Calibri"/>
          <w:sz w:val="28"/>
          <w:szCs w:val="28"/>
        </w:rPr>
        <w:t>4.</w:t>
      </w:r>
      <w:r w:rsidR="005A0513" w:rsidRPr="005A0513">
        <w:rPr>
          <w:rFonts w:cs="Calibri"/>
          <w:sz w:val="28"/>
          <w:szCs w:val="28"/>
          <w:lang w:val="ru-RU"/>
        </w:rPr>
        <w:t xml:space="preserve"> </w:t>
      </w:r>
      <w:r w:rsidR="00F64675">
        <w:rPr>
          <w:rFonts w:cs="Calibri"/>
          <w:sz w:val="28"/>
          <w:szCs w:val="28"/>
          <w:lang w:val="ru-RU"/>
        </w:rPr>
        <w:t>П</w:t>
      </w:r>
      <w:r w:rsidR="005A0513">
        <w:rPr>
          <w:rFonts w:cs="Calibri"/>
          <w:sz w:val="28"/>
          <w:szCs w:val="28"/>
          <w:lang w:val="ru-RU"/>
        </w:rPr>
        <w:t xml:space="preserve">одраздел 5.11.5 </w:t>
      </w:r>
      <w:r w:rsidR="00D70FCD">
        <w:rPr>
          <w:rFonts w:cs="Calibri"/>
          <w:sz w:val="28"/>
          <w:szCs w:val="28"/>
          <w:lang w:val="ru-RU"/>
        </w:rPr>
        <w:t>дополнить</w:t>
      </w:r>
      <w:r w:rsidR="005A0513">
        <w:rPr>
          <w:rFonts w:cs="Calibri"/>
          <w:sz w:val="28"/>
          <w:szCs w:val="28"/>
          <w:lang w:val="ru-RU"/>
        </w:rPr>
        <w:t xml:space="preserve"> </w:t>
      </w:r>
      <w:r w:rsidR="00DA40E7">
        <w:rPr>
          <w:rFonts w:cs="Calibri"/>
          <w:sz w:val="28"/>
          <w:szCs w:val="28"/>
          <w:lang w:val="ru-RU"/>
        </w:rPr>
        <w:t xml:space="preserve">следующим текстом </w:t>
      </w:r>
      <w:r w:rsidR="005A0513">
        <w:rPr>
          <w:rFonts w:cs="Calibri"/>
          <w:sz w:val="28"/>
          <w:szCs w:val="28"/>
          <w:lang w:val="ru-RU"/>
        </w:rPr>
        <w:t>«Установка штендеров на землях Тбилисского сельского поселения допускается только при согласовании с администрацией Тбилисского сельского поселения Тбилисского района</w:t>
      </w:r>
      <w:r w:rsidR="00706E91">
        <w:rPr>
          <w:rFonts w:cs="Calibri"/>
          <w:sz w:val="28"/>
          <w:szCs w:val="28"/>
          <w:lang w:val="ru-RU"/>
        </w:rPr>
        <w:t>.</w:t>
      </w:r>
      <w:r w:rsidR="005A0513">
        <w:rPr>
          <w:rFonts w:cs="Calibri"/>
          <w:sz w:val="28"/>
          <w:szCs w:val="28"/>
          <w:lang w:val="ru-RU"/>
        </w:rPr>
        <w:t>»</w:t>
      </w:r>
    </w:p>
    <w:p w:rsidR="00997E57" w:rsidRPr="005A0513" w:rsidRDefault="005A0513"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hAnsi="Times New Roman" w:cs="Times New Roman"/>
          <w:sz w:val="28"/>
          <w:szCs w:val="28"/>
        </w:rPr>
        <w:t xml:space="preserve">1.5. </w:t>
      </w:r>
      <w:r w:rsidR="00997E57" w:rsidRPr="005A0513">
        <w:rPr>
          <w:rFonts w:ascii="Times New Roman" w:hAnsi="Times New Roman" w:cs="Times New Roman"/>
          <w:sz w:val="28"/>
          <w:szCs w:val="28"/>
        </w:rPr>
        <w:t xml:space="preserve"> Раздел 5 </w:t>
      </w:r>
      <w:r w:rsidR="00DA40E7">
        <w:rPr>
          <w:rFonts w:ascii="Times New Roman" w:hAnsi="Times New Roman" w:cs="Times New Roman"/>
          <w:sz w:val="28"/>
          <w:szCs w:val="28"/>
        </w:rPr>
        <w:t>д</w:t>
      </w:r>
      <w:r w:rsidR="00997E57" w:rsidRPr="005A0513">
        <w:rPr>
          <w:rFonts w:ascii="Times New Roman" w:hAnsi="Times New Roman" w:cs="Times New Roman"/>
          <w:sz w:val="28"/>
          <w:szCs w:val="28"/>
        </w:rPr>
        <w:t xml:space="preserve">ополнить </w:t>
      </w:r>
      <w:r w:rsidRPr="005A0513">
        <w:rPr>
          <w:rFonts w:ascii="Times New Roman" w:hAnsi="Times New Roman" w:cs="Times New Roman"/>
          <w:sz w:val="28"/>
          <w:szCs w:val="28"/>
        </w:rPr>
        <w:t xml:space="preserve">пунктом 5.1.11 </w:t>
      </w:r>
      <w:r w:rsidRPr="005A0513">
        <w:rPr>
          <w:rFonts w:ascii="Times New Roman" w:eastAsia="Times New Roman" w:hAnsi="Times New Roman" w:cs="Times New Roman"/>
          <w:bCs/>
          <w:color w:val="000000"/>
          <w:sz w:val="28"/>
          <w:szCs w:val="28"/>
        </w:rPr>
        <w:t>«</w:t>
      </w:r>
      <w:r w:rsidR="00997E57" w:rsidRPr="005A0513">
        <w:rPr>
          <w:rFonts w:ascii="Times New Roman" w:eastAsia="Times New Roman" w:hAnsi="Times New Roman" w:cs="Times New Roman"/>
          <w:bCs/>
          <w:color w:val="000000"/>
          <w:sz w:val="28"/>
          <w:szCs w:val="28"/>
        </w:rPr>
        <w:t>Порядок определения границ прилегающих территорий.</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Тбилисского сельского поселения Тбилисского района.</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Границы прилегающей территории определяются настоящими Правилами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их площади и протяженности указанной общей границы, а также иных требований настоящих Правил.</w:t>
      </w:r>
    </w:p>
    <w:p w:rsidR="005A0513" w:rsidRDefault="00997E57" w:rsidP="005A0513">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При определении границ прилегающих территорий устанавливаются максимальное </w:t>
      </w:r>
      <w:proofErr w:type="gramStart"/>
      <w:r w:rsidRPr="005A0513">
        <w:rPr>
          <w:rFonts w:ascii="Times New Roman" w:eastAsia="Times New Roman" w:hAnsi="Times New Roman" w:cs="Times New Roman"/>
          <w:color w:val="000000"/>
          <w:sz w:val="28"/>
          <w:szCs w:val="28"/>
        </w:rPr>
        <w:t>расстояние</w:t>
      </w:r>
      <w:proofErr w:type="gramEnd"/>
      <w:r w:rsidRPr="005A0513">
        <w:rPr>
          <w:rFonts w:ascii="Times New Roman" w:eastAsia="Times New Roman" w:hAnsi="Times New Roman" w:cs="Times New Roman"/>
          <w:color w:val="000000"/>
          <w:sz w:val="28"/>
          <w:szCs w:val="28"/>
        </w:rPr>
        <w:t xml:space="preserve"> и минимальное расстояние от внутренней части границ прилегающей территории</w:t>
      </w:r>
      <w:r w:rsidR="005A0513">
        <w:rPr>
          <w:rFonts w:ascii="Times New Roman" w:eastAsia="Times New Roman" w:hAnsi="Times New Roman" w:cs="Times New Roman"/>
          <w:color w:val="000000"/>
          <w:sz w:val="28"/>
          <w:szCs w:val="28"/>
        </w:rPr>
        <w:t xml:space="preserve"> </w:t>
      </w:r>
      <w:r w:rsidRPr="005A0513">
        <w:rPr>
          <w:rFonts w:ascii="Times New Roman" w:eastAsia="Times New Roman" w:hAnsi="Times New Roman" w:cs="Times New Roman"/>
          <w:color w:val="000000"/>
          <w:sz w:val="28"/>
          <w:szCs w:val="28"/>
        </w:rPr>
        <w:t xml:space="preserve"> до внешней части границ прилегающей </w:t>
      </w:r>
    </w:p>
    <w:p w:rsidR="005A0513" w:rsidRPr="005A0513" w:rsidRDefault="00997E57" w:rsidP="005A0513">
      <w:pPr>
        <w:spacing w:after="0" w:line="240" w:lineRule="auto"/>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территории (далее соответственно - максимальное расстояние, минимальное расстояние). Максимальное расстояние и минимальное расстояние могут быть </w:t>
      </w:r>
      <w:proofErr w:type="gramStart"/>
      <w:r w:rsidRPr="005A0513">
        <w:rPr>
          <w:rFonts w:ascii="Times New Roman" w:eastAsia="Times New Roman" w:hAnsi="Times New Roman" w:cs="Times New Roman"/>
          <w:color w:val="000000"/>
          <w:sz w:val="28"/>
          <w:szCs w:val="28"/>
        </w:rPr>
        <w:t>установлены</w:t>
      </w:r>
      <w:proofErr w:type="gramEnd"/>
      <w:r w:rsidRPr="005A0513">
        <w:rPr>
          <w:rFonts w:ascii="Times New Roman" w:eastAsia="Times New Roman" w:hAnsi="Times New Roman" w:cs="Times New Roman"/>
          <w:color w:val="000000"/>
          <w:sz w:val="28"/>
          <w:szCs w:val="28"/>
        </w:rPr>
        <w:t xml:space="preserve"> дифференцированно для различных    видов прилегающих территорий.</w:t>
      </w:r>
    </w:p>
    <w:p w:rsidR="00997E57" w:rsidRPr="005A0513" w:rsidRDefault="00997E57" w:rsidP="005A0513">
      <w:pPr>
        <w:spacing w:after="0" w:line="240" w:lineRule="auto"/>
        <w:ind w:firstLine="708"/>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При определении границ прилегающих территорий учитываются следующие ограничения:              </w:t>
      </w:r>
    </w:p>
    <w:p w:rsidR="00997E57" w:rsidRPr="005A0513" w:rsidRDefault="00997E57" w:rsidP="005A0513">
      <w:pPr>
        <w:spacing w:after="0" w:line="240" w:lineRule="auto"/>
        <w:ind w:firstLine="709"/>
        <w:jc w:val="both"/>
        <w:rPr>
          <w:rFonts w:ascii="Times New Roman" w:eastAsia="Arial" w:hAnsi="Times New Roman" w:cs="Times New Roman"/>
          <w:color w:val="000000"/>
          <w:sz w:val="28"/>
          <w:szCs w:val="28"/>
        </w:rPr>
      </w:pPr>
      <w:r w:rsidRPr="005A0513">
        <w:rPr>
          <w:rFonts w:ascii="Times New Roman" w:eastAsia="Arial" w:hAnsi="Times New Roman" w:cs="Times New Roman"/>
          <w:color w:val="000000"/>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w:t>
      </w:r>
      <w:r w:rsidR="005A0513">
        <w:rPr>
          <w:rFonts w:ascii="Times New Roman" w:eastAsia="Arial" w:hAnsi="Times New Roman" w:cs="Times New Roman"/>
          <w:color w:val="000000"/>
          <w:sz w:val="28"/>
          <w:szCs w:val="28"/>
        </w:rPr>
        <w:t>ересекающихся замкнутых контура;</w:t>
      </w:r>
    </w:p>
    <w:p w:rsidR="00997E57" w:rsidRPr="005A0513" w:rsidRDefault="00997E57" w:rsidP="00997E57">
      <w:pPr>
        <w:shd w:val="clear" w:color="auto" w:fill="FFFFFF"/>
        <w:spacing w:after="0" w:line="240" w:lineRule="auto"/>
        <w:ind w:firstLine="708"/>
        <w:jc w:val="both"/>
        <w:rPr>
          <w:rFonts w:ascii="Times New Roman" w:eastAsia="Times New Roman" w:hAnsi="Times New Roman" w:cs="Times New Roman"/>
          <w:sz w:val="28"/>
          <w:szCs w:val="28"/>
        </w:rPr>
      </w:pPr>
      <w:r w:rsidRPr="005A0513">
        <w:rPr>
          <w:rFonts w:ascii="Times New Roman" w:eastAsia="Times New Roman" w:hAnsi="Times New Roman" w:cs="Times New Roman"/>
          <w:sz w:val="28"/>
          <w:szCs w:val="28"/>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w:t>
      </w:r>
      <w:proofErr w:type="gramStart"/>
      <w:r w:rsidRPr="005A0513">
        <w:rPr>
          <w:rFonts w:ascii="Times New Roman" w:eastAsia="Times New Roman" w:hAnsi="Times New Roman" w:cs="Times New Roman"/>
          <w:sz w:val="28"/>
          <w:szCs w:val="28"/>
        </w:rPr>
        <w:lastRenderedPageBreak/>
        <w:t>участка</w:t>
      </w:r>
      <w:proofErr w:type="gramEnd"/>
      <w:r w:rsidRPr="005A0513">
        <w:rPr>
          <w:rFonts w:ascii="Times New Roman" w:eastAsia="Times New Roman" w:hAnsi="Times New Roman" w:cs="Times New Roman"/>
          <w:sz w:val="28"/>
          <w:szCs w:val="28"/>
        </w:rPr>
        <w:t xml:space="preserve"> в отношении которого  определяются границы прилегающей территории, не допускается;</w:t>
      </w:r>
    </w:p>
    <w:p w:rsidR="00997E57" w:rsidRPr="005A0513" w:rsidRDefault="00997E57" w:rsidP="00997E57">
      <w:pPr>
        <w:shd w:val="clear" w:color="auto" w:fill="FFFFFF"/>
        <w:spacing w:after="0" w:line="240" w:lineRule="auto"/>
        <w:jc w:val="both"/>
        <w:rPr>
          <w:rFonts w:ascii="Times New Roman" w:eastAsia="Times New Roman" w:hAnsi="Times New Roman" w:cs="Times New Roman"/>
          <w:sz w:val="28"/>
          <w:szCs w:val="28"/>
        </w:rPr>
      </w:pPr>
      <w:r w:rsidRPr="005A0513">
        <w:rPr>
          <w:rFonts w:ascii="Times New Roman" w:eastAsia="Times New Roman" w:hAnsi="Times New Roman" w:cs="Times New Roman"/>
          <w:sz w:val="28"/>
          <w:szCs w:val="28"/>
        </w:rPr>
        <w:tab/>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997E57" w:rsidRPr="005A0513" w:rsidRDefault="00706E91" w:rsidP="00997E5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4) </w:t>
      </w:r>
      <w:r w:rsidR="00997E57" w:rsidRPr="005A0513">
        <w:rPr>
          <w:rFonts w:ascii="Times New Roman" w:eastAsia="Times New Roman" w:hAnsi="Times New Roman" w:cs="Times New Roman"/>
          <w:sz w:val="28"/>
          <w:szCs w:val="28"/>
        </w:rPr>
        <w:t xml:space="preserve">внутренняя </w:t>
      </w:r>
      <w:r>
        <w:rPr>
          <w:rFonts w:ascii="Times New Roman" w:eastAsia="Times New Roman" w:hAnsi="Times New Roman" w:cs="Times New Roman"/>
          <w:sz w:val="28"/>
          <w:szCs w:val="28"/>
        </w:rPr>
        <w:t xml:space="preserve">  </w:t>
      </w:r>
      <w:r w:rsidR="00997E57" w:rsidRPr="005A0513">
        <w:rPr>
          <w:rFonts w:ascii="Times New Roman" w:eastAsia="Times New Roman" w:hAnsi="Times New Roman" w:cs="Times New Roman"/>
          <w:sz w:val="28"/>
          <w:szCs w:val="28"/>
        </w:rPr>
        <w:t>часть</w:t>
      </w:r>
      <w:r>
        <w:rPr>
          <w:rFonts w:ascii="Times New Roman" w:eastAsia="Times New Roman" w:hAnsi="Times New Roman" w:cs="Times New Roman"/>
          <w:sz w:val="28"/>
          <w:szCs w:val="28"/>
        </w:rPr>
        <w:t xml:space="preserve">  </w:t>
      </w:r>
      <w:r w:rsidR="00997E57" w:rsidRPr="005A0513">
        <w:rPr>
          <w:rFonts w:ascii="Times New Roman" w:eastAsia="Times New Roman" w:hAnsi="Times New Roman" w:cs="Times New Roman"/>
          <w:sz w:val="28"/>
          <w:szCs w:val="28"/>
        </w:rPr>
        <w:t xml:space="preserve"> границ </w:t>
      </w:r>
      <w:r>
        <w:rPr>
          <w:rFonts w:ascii="Times New Roman" w:eastAsia="Times New Roman" w:hAnsi="Times New Roman" w:cs="Times New Roman"/>
          <w:sz w:val="28"/>
          <w:szCs w:val="28"/>
        </w:rPr>
        <w:t xml:space="preserve">  </w:t>
      </w:r>
      <w:r w:rsidR="00997E57" w:rsidRPr="005A0513">
        <w:rPr>
          <w:rFonts w:ascii="Times New Roman" w:eastAsia="Times New Roman" w:hAnsi="Times New Roman" w:cs="Times New Roman"/>
          <w:sz w:val="28"/>
          <w:szCs w:val="28"/>
        </w:rPr>
        <w:t xml:space="preserve">прилегающей </w:t>
      </w:r>
      <w:r>
        <w:rPr>
          <w:rFonts w:ascii="Times New Roman" w:eastAsia="Times New Roman" w:hAnsi="Times New Roman" w:cs="Times New Roman"/>
          <w:sz w:val="28"/>
          <w:szCs w:val="28"/>
        </w:rPr>
        <w:t xml:space="preserve">  </w:t>
      </w:r>
      <w:r w:rsidR="00997E57" w:rsidRPr="005A0513">
        <w:rPr>
          <w:rFonts w:ascii="Times New Roman" w:eastAsia="Times New Roman" w:hAnsi="Times New Roman" w:cs="Times New Roman"/>
          <w:sz w:val="28"/>
          <w:szCs w:val="28"/>
        </w:rPr>
        <w:t>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A0513" w:rsidRDefault="00997E57" w:rsidP="00997E57">
      <w:pPr>
        <w:shd w:val="clear" w:color="auto" w:fill="FFFFFF"/>
        <w:spacing w:after="0" w:line="240" w:lineRule="auto"/>
        <w:jc w:val="both"/>
        <w:rPr>
          <w:rFonts w:ascii="Times New Roman" w:eastAsia="Times New Roman" w:hAnsi="Times New Roman" w:cs="Times New Roman"/>
          <w:sz w:val="28"/>
          <w:szCs w:val="28"/>
        </w:rPr>
      </w:pPr>
      <w:r w:rsidRPr="005A0513">
        <w:rPr>
          <w:rFonts w:ascii="Times New Roman" w:eastAsia="Times New Roman" w:hAnsi="Times New Roman" w:cs="Times New Roman"/>
          <w:sz w:val="28"/>
          <w:szCs w:val="28"/>
        </w:rPr>
        <w:tab/>
      </w:r>
      <w:proofErr w:type="gramStart"/>
      <w:r w:rsidRPr="005A0513">
        <w:rPr>
          <w:rFonts w:ascii="Times New Roman" w:eastAsia="Times New Roman" w:hAnsi="Times New Roman" w:cs="Times New Roman"/>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w:t>
      </w:r>
      <w:proofErr w:type="gramEnd"/>
    </w:p>
    <w:p w:rsidR="00997E57" w:rsidRPr="005A0513" w:rsidRDefault="00997E57" w:rsidP="00997E57">
      <w:pPr>
        <w:shd w:val="clear" w:color="auto" w:fill="FFFFFF"/>
        <w:spacing w:after="0" w:line="240" w:lineRule="auto"/>
        <w:jc w:val="both"/>
        <w:rPr>
          <w:rFonts w:ascii="Times New Roman" w:eastAsia="Times New Roman" w:hAnsi="Times New Roman" w:cs="Times New Roman"/>
          <w:sz w:val="28"/>
          <w:szCs w:val="28"/>
        </w:rPr>
      </w:pPr>
      <w:r w:rsidRPr="005A0513">
        <w:rPr>
          <w:rFonts w:ascii="Times New Roman" w:eastAsia="Times New Roman" w:hAnsi="Times New Roman" w:cs="Times New Roman"/>
          <w:sz w:val="28"/>
          <w:szCs w:val="28"/>
        </w:rPr>
        <w:t>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5A0513" w:rsidRDefault="00997E57" w:rsidP="005A0513">
      <w:pPr>
        <w:spacing w:after="0" w:line="240" w:lineRule="auto"/>
        <w:ind w:firstLine="708"/>
        <w:jc w:val="both"/>
        <w:rPr>
          <w:rFonts w:ascii="Times New Roman" w:eastAsia="Times New Roman" w:hAnsi="Times New Roman" w:cs="Times New Roman"/>
          <w:bCs/>
          <w:color w:val="000000"/>
          <w:sz w:val="28"/>
          <w:szCs w:val="28"/>
        </w:rPr>
      </w:pPr>
      <w:r w:rsidRPr="005A0513">
        <w:rPr>
          <w:rFonts w:ascii="Times New Roman" w:eastAsia="Times New Roman" w:hAnsi="Times New Roman" w:cs="Times New Roman"/>
          <w:bCs/>
          <w:color w:val="000000"/>
          <w:sz w:val="28"/>
          <w:szCs w:val="28"/>
        </w:rPr>
        <w:t>В границах прилегающих территорий могут располагаться следующие территории общего пользования или их части:</w:t>
      </w:r>
    </w:p>
    <w:p w:rsidR="00997E57" w:rsidRPr="005A0513" w:rsidRDefault="00997E57" w:rsidP="00997E57">
      <w:pPr>
        <w:spacing w:after="0" w:line="240" w:lineRule="auto"/>
        <w:ind w:firstLine="709"/>
        <w:jc w:val="both"/>
        <w:rPr>
          <w:rFonts w:ascii="Times New Roman" w:eastAsia="Times New Roman" w:hAnsi="Times New Roman" w:cs="Times New Roman"/>
          <w:bCs/>
          <w:color w:val="000000"/>
          <w:sz w:val="28"/>
          <w:szCs w:val="28"/>
        </w:rPr>
      </w:pPr>
      <w:r w:rsidRPr="005A0513">
        <w:rPr>
          <w:rFonts w:ascii="Times New Roman" w:eastAsia="Times New Roman" w:hAnsi="Times New Roman" w:cs="Times New Roman"/>
          <w:bCs/>
          <w:color w:val="000000"/>
          <w:sz w:val="28"/>
          <w:szCs w:val="28"/>
        </w:rPr>
        <w:t>1) пешеходные коммуникации, в том числе тротуары, аллеи, дорожки, тропинки;</w:t>
      </w:r>
    </w:p>
    <w:p w:rsidR="00997E57" w:rsidRPr="005A0513" w:rsidRDefault="00997E57" w:rsidP="00997E57">
      <w:pPr>
        <w:spacing w:after="0" w:line="240" w:lineRule="auto"/>
        <w:ind w:firstLine="709"/>
        <w:jc w:val="both"/>
        <w:rPr>
          <w:rFonts w:ascii="Times New Roman" w:eastAsia="Times New Roman" w:hAnsi="Times New Roman" w:cs="Times New Roman"/>
          <w:bCs/>
          <w:color w:val="000000"/>
          <w:sz w:val="28"/>
          <w:szCs w:val="28"/>
        </w:rPr>
      </w:pPr>
      <w:r w:rsidRPr="005A0513">
        <w:rPr>
          <w:rFonts w:ascii="Times New Roman" w:eastAsia="Times New Roman" w:hAnsi="Times New Roman" w:cs="Times New Roman"/>
          <w:bCs/>
          <w:color w:val="000000"/>
          <w:sz w:val="28"/>
          <w:szCs w:val="28"/>
        </w:rPr>
        <w:t>2) палисадники, клумбы;</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bCs/>
          <w:color w:val="000000"/>
          <w:sz w:val="28"/>
          <w:szCs w:val="28"/>
        </w:rPr>
        <w:t xml:space="preserve">3) иные территории общего пользования, установленные </w:t>
      </w:r>
      <w:r w:rsidR="00706E91">
        <w:rPr>
          <w:rFonts w:ascii="Times New Roman" w:eastAsia="Times New Roman" w:hAnsi="Times New Roman" w:cs="Times New Roman"/>
          <w:bCs/>
          <w:color w:val="000000"/>
          <w:sz w:val="28"/>
          <w:szCs w:val="28"/>
        </w:rPr>
        <w:t>П</w:t>
      </w:r>
      <w:r w:rsidRPr="005A0513">
        <w:rPr>
          <w:rFonts w:ascii="Times New Roman" w:eastAsia="Times New Roman" w:hAnsi="Times New Roman" w:cs="Times New Roman"/>
          <w:bCs/>
          <w:color w:val="000000"/>
          <w:sz w:val="28"/>
          <w:szCs w:val="28"/>
        </w:rPr>
        <w:t xml:space="preserve">равилами благоустройства, за исключением дорог, проездов и других транспортных коммуникаций, парков, скверов, бульваров, береговых полос, а также иных </w:t>
      </w:r>
      <w:proofErr w:type="gramStart"/>
      <w:r w:rsidRPr="005A0513">
        <w:rPr>
          <w:rFonts w:ascii="Times New Roman" w:eastAsia="Times New Roman" w:hAnsi="Times New Roman" w:cs="Times New Roman"/>
          <w:bCs/>
          <w:color w:val="000000"/>
          <w:sz w:val="28"/>
          <w:szCs w:val="28"/>
        </w:rPr>
        <w:t>территорий</w:t>
      </w:r>
      <w:proofErr w:type="gramEnd"/>
      <w:r w:rsidRPr="005A0513">
        <w:rPr>
          <w:rFonts w:ascii="Times New Roman" w:eastAsia="Times New Roman" w:hAnsi="Times New Roman" w:cs="Times New Roman"/>
          <w:bCs/>
          <w:color w:val="000000"/>
          <w:sz w:val="28"/>
          <w:szCs w:val="28"/>
        </w:rPr>
        <w:t xml:space="preserve"> содержание которых является обязанностью правообладателя в соответствии с законодательством Российской Федерации.</w:t>
      </w:r>
    </w:p>
    <w:p w:rsidR="00997E57" w:rsidRPr="005A0513" w:rsidRDefault="00997E57" w:rsidP="00997E57">
      <w:pPr>
        <w:spacing w:after="0" w:line="240" w:lineRule="auto"/>
        <w:ind w:firstLine="709"/>
        <w:jc w:val="both"/>
        <w:rPr>
          <w:rFonts w:ascii="Times New Roman" w:eastAsia="Times New Roman" w:hAnsi="Times New Roman" w:cs="Times New Roman"/>
          <w:bCs/>
          <w:color w:val="000000"/>
          <w:sz w:val="28"/>
          <w:szCs w:val="28"/>
        </w:rPr>
      </w:pPr>
      <w:r w:rsidRPr="005A0513">
        <w:rPr>
          <w:rFonts w:ascii="Times New Roman" w:eastAsia="Times New Roman" w:hAnsi="Times New Roman" w:cs="Times New Roman"/>
          <w:color w:val="000000"/>
          <w:sz w:val="28"/>
          <w:szCs w:val="28"/>
        </w:rPr>
        <w:t xml:space="preserve"> Минимальное и максимальное расстояние прилегающих     территорий</w:t>
      </w:r>
      <w:r w:rsidRPr="005A0513">
        <w:rPr>
          <w:rFonts w:ascii="Times New Roman" w:eastAsia="Times New Roman" w:hAnsi="Times New Roman" w:cs="Times New Roman"/>
          <w:bCs/>
          <w:color w:val="000000"/>
          <w:sz w:val="28"/>
          <w:szCs w:val="28"/>
        </w:rPr>
        <w:t>:</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proofErr w:type="gramStart"/>
      <w:r w:rsidRPr="005A0513">
        <w:rPr>
          <w:rFonts w:ascii="Times New Roman" w:eastAsia="Times New Roman" w:hAnsi="Times New Roman" w:cs="Times New Roman"/>
          <w:color w:val="000000"/>
          <w:sz w:val="28"/>
          <w:szCs w:val="28"/>
        </w:rPr>
        <w:t xml:space="preserve">1) для земельных участков, на которых отсутствуют объекты недвижимости, земельных участков, на которых находятся объекты индивидуального жилищного строительства, нежилые здания, строения, сооружения - минимальное расстояние составляет 10 метров (за исключением случаев, когда фактически минимальное расстояние менее 10 метров, тогда минимальное расстояние принимается до обочины дороги), максимальное расстояние составляет 20 метров </w:t>
      </w:r>
      <w:r w:rsidRPr="005A0513">
        <w:rPr>
          <w:rFonts w:ascii="Times New Roman" w:eastAsia="Arial" w:hAnsi="Times New Roman" w:cs="Times New Roman"/>
          <w:color w:val="000000"/>
          <w:sz w:val="28"/>
          <w:szCs w:val="28"/>
        </w:rPr>
        <w:t>(за исключением случаев,  когда фактически максимальное расс</w:t>
      </w:r>
      <w:r w:rsidR="005A0513">
        <w:rPr>
          <w:rFonts w:ascii="Times New Roman" w:eastAsia="Arial" w:hAnsi="Times New Roman" w:cs="Times New Roman"/>
          <w:color w:val="000000"/>
          <w:sz w:val="28"/>
          <w:szCs w:val="28"/>
        </w:rPr>
        <w:t>тояние более 20 метров, тогда</w:t>
      </w:r>
      <w:proofErr w:type="gramEnd"/>
      <w:r w:rsidR="005A0513">
        <w:rPr>
          <w:rFonts w:ascii="Times New Roman" w:eastAsia="Arial" w:hAnsi="Times New Roman" w:cs="Times New Roman"/>
          <w:color w:val="000000"/>
          <w:sz w:val="28"/>
          <w:szCs w:val="28"/>
        </w:rPr>
        <w:t xml:space="preserve"> </w:t>
      </w:r>
      <w:r w:rsidRPr="005A0513">
        <w:rPr>
          <w:rFonts w:ascii="Times New Roman" w:eastAsia="Arial" w:hAnsi="Times New Roman" w:cs="Times New Roman"/>
          <w:color w:val="000000"/>
          <w:sz w:val="28"/>
          <w:szCs w:val="28"/>
        </w:rPr>
        <w:t>максимальное расстояние принимается до обочины дороги)</w:t>
      </w:r>
      <w:r w:rsidRPr="005A0513">
        <w:rPr>
          <w:rFonts w:ascii="Times New Roman" w:eastAsia="Times New Roman" w:hAnsi="Times New Roman" w:cs="Times New Roman"/>
          <w:color w:val="000000"/>
          <w:sz w:val="28"/>
          <w:szCs w:val="28"/>
        </w:rPr>
        <w:t>, если иное не предусмотрено пунктами 2-10 настоящего подпункта.</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В случае</w:t>
      </w:r>
      <w:proofErr w:type="gramStart"/>
      <w:r w:rsidRPr="005A0513">
        <w:rPr>
          <w:rFonts w:ascii="Times New Roman" w:eastAsia="Times New Roman" w:hAnsi="Times New Roman" w:cs="Times New Roman"/>
          <w:color w:val="000000"/>
          <w:sz w:val="28"/>
          <w:szCs w:val="28"/>
        </w:rPr>
        <w:t>,</w:t>
      </w:r>
      <w:proofErr w:type="gramEnd"/>
      <w:r w:rsidRPr="005A0513">
        <w:rPr>
          <w:rFonts w:ascii="Times New Roman" w:eastAsia="Times New Roman" w:hAnsi="Times New Roman" w:cs="Times New Roman"/>
          <w:color w:val="000000"/>
          <w:sz w:val="28"/>
          <w:szCs w:val="28"/>
        </w:rPr>
        <w:t xml:space="preserve"> если земельный участок не образован или границы его местоположения не уточнены, то минимальное расстояние от ограждения, </w:t>
      </w:r>
      <w:r w:rsidRPr="005A0513">
        <w:rPr>
          <w:rFonts w:ascii="Times New Roman" w:eastAsia="Times New Roman" w:hAnsi="Times New Roman" w:cs="Times New Roman"/>
          <w:color w:val="000000"/>
          <w:sz w:val="28"/>
          <w:szCs w:val="28"/>
        </w:rPr>
        <w:lastRenderedPageBreak/>
        <w:t xml:space="preserve">а в случае отсутствия ограждения по периметру от границ здания, составляет - 10 метров (за исключением случаев, когда фактически минимальное расстояние менее 10 метров, тогда минимальное расстояние принимается до обочины дороги), максимальное расстояние - 20 метров </w:t>
      </w:r>
      <w:r w:rsidRPr="005A0513">
        <w:rPr>
          <w:rFonts w:ascii="Times New Roman" w:eastAsia="Arial" w:hAnsi="Times New Roman" w:cs="Times New Roman"/>
          <w:color w:val="000000"/>
          <w:sz w:val="28"/>
          <w:szCs w:val="28"/>
        </w:rPr>
        <w:t xml:space="preserve">(за исключением случаев, когда фактически максимальное расстояние более </w:t>
      </w:r>
      <w:proofErr w:type="gramStart"/>
      <w:r w:rsidRPr="005A0513">
        <w:rPr>
          <w:rFonts w:ascii="Times New Roman" w:eastAsia="Arial" w:hAnsi="Times New Roman" w:cs="Times New Roman"/>
          <w:color w:val="000000"/>
          <w:sz w:val="28"/>
          <w:szCs w:val="28"/>
        </w:rPr>
        <w:t>20 метров, тогда максимальное расстояние принимается до обочины дороги)</w:t>
      </w:r>
      <w:r w:rsidRPr="005A0513">
        <w:rPr>
          <w:rFonts w:ascii="Times New Roman" w:eastAsia="Times New Roman" w:hAnsi="Times New Roman" w:cs="Times New Roman"/>
          <w:color w:val="000000"/>
          <w:sz w:val="28"/>
          <w:szCs w:val="28"/>
        </w:rPr>
        <w:t>;</w:t>
      </w:r>
      <w:proofErr w:type="gramEnd"/>
    </w:p>
    <w:p w:rsidR="005A0513" w:rsidRPr="005A0513" w:rsidRDefault="00997E57" w:rsidP="005A0513">
      <w:pPr>
        <w:spacing w:after="0" w:line="240" w:lineRule="auto"/>
        <w:ind w:firstLine="709"/>
        <w:jc w:val="both"/>
        <w:rPr>
          <w:rFonts w:ascii="Times New Roman" w:eastAsia="Times New Roman" w:hAnsi="Times New Roman" w:cs="Times New Roman"/>
          <w:color w:val="FF0000"/>
          <w:sz w:val="28"/>
          <w:szCs w:val="28"/>
        </w:rPr>
      </w:pPr>
      <w:r w:rsidRPr="005A0513">
        <w:rPr>
          <w:rFonts w:ascii="Times New Roman" w:eastAsia="Times New Roman" w:hAnsi="Times New Roman" w:cs="Times New Roman"/>
          <w:sz w:val="28"/>
          <w:szCs w:val="28"/>
        </w:rPr>
        <w:t xml:space="preserve">2) </w:t>
      </w:r>
      <w:r w:rsidRPr="005A0513">
        <w:rPr>
          <w:rFonts w:ascii="Times New Roman" w:eastAsia="Times New Roman" w:hAnsi="Times New Roman" w:cs="Times New Roman"/>
          <w:color w:val="000000"/>
          <w:sz w:val="28"/>
          <w:szCs w:val="28"/>
        </w:rPr>
        <w:t xml:space="preserve">для земельных </w:t>
      </w:r>
      <w:proofErr w:type="gramStart"/>
      <w:r w:rsidRPr="005A0513">
        <w:rPr>
          <w:rFonts w:ascii="Times New Roman" w:eastAsia="Times New Roman" w:hAnsi="Times New Roman" w:cs="Times New Roman"/>
          <w:color w:val="000000"/>
          <w:sz w:val="28"/>
          <w:szCs w:val="28"/>
        </w:rPr>
        <w:t>участков</w:t>
      </w:r>
      <w:proofErr w:type="gramEnd"/>
      <w:r w:rsidRPr="005A0513">
        <w:rPr>
          <w:rFonts w:ascii="Times New Roman" w:eastAsia="Times New Roman" w:hAnsi="Times New Roman" w:cs="Times New Roman"/>
          <w:color w:val="000000"/>
          <w:sz w:val="28"/>
          <w:szCs w:val="28"/>
        </w:rPr>
        <w:t xml:space="preserve"> на которых расположены автозаправочные станции (далее - АЗС), заправочные комплексы </w:t>
      </w:r>
      <w:r w:rsidRPr="005A0513">
        <w:rPr>
          <w:rFonts w:ascii="Times New Roman" w:eastAsia="Times New Roman" w:hAnsi="Times New Roman" w:cs="Times New Roman"/>
          <w:sz w:val="28"/>
          <w:szCs w:val="28"/>
        </w:rPr>
        <w:t>минимальное расстояние составляет - 20 метров, максимальное расстояние - 40 метров</w:t>
      </w:r>
      <w:r w:rsidR="005A0513">
        <w:rPr>
          <w:rFonts w:ascii="Times New Roman" w:eastAsia="Times New Roman" w:hAnsi="Times New Roman" w:cs="Times New Roman"/>
          <w:sz w:val="28"/>
          <w:szCs w:val="28"/>
        </w:rPr>
        <w:t>;</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3) для земельных </w:t>
      </w:r>
      <w:proofErr w:type="gramStart"/>
      <w:r w:rsidRPr="005A0513">
        <w:rPr>
          <w:rFonts w:ascii="Times New Roman" w:eastAsia="Times New Roman" w:hAnsi="Times New Roman" w:cs="Times New Roman"/>
          <w:color w:val="000000"/>
          <w:sz w:val="28"/>
          <w:szCs w:val="28"/>
        </w:rPr>
        <w:t>участков</w:t>
      </w:r>
      <w:proofErr w:type="gramEnd"/>
      <w:r w:rsidRPr="005A0513">
        <w:rPr>
          <w:rFonts w:ascii="Times New Roman" w:eastAsia="Times New Roman" w:hAnsi="Times New Roman" w:cs="Times New Roman"/>
          <w:color w:val="000000"/>
          <w:sz w:val="28"/>
          <w:szCs w:val="28"/>
        </w:rPr>
        <w:t xml:space="preserve"> на которых расположены производственные предприятия и объекты </w:t>
      </w:r>
      <w:r w:rsidRPr="005A0513">
        <w:rPr>
          <w:rFonts w:ascii="Times New Roman" w:eastAsia="Times New Roman" w:hAnsi="Times New Roman" w:cs="Times New Roman"/>
          <w:color w:val="000000"/>
          <w:sz w:val="28"/>
          <w:szCs w:val="28"/>
          <w:lang w:val="en-US"/>
        </w:rPr>
        <w:t>II</w:t>
      </w:r>
      <w:r w:rsidRPr="005A0513">
        <w:rPr>
          <w:rFonts w:ascii="Times New Roman" w:eastAsia="Times New Roman" w:hAnsi="Times New Roman" w:cs="Times New Roman"/>
          <w:color w:val="000000"/>
          <w:sz w:val="28"/>
          <w:szCs w:val="28"/>
        </w:rPr>
        <w:t xml:space="preserve"> - </w:t>
      </w:r>
      <w:r w:rsidRPr="005A0513">
        <w:rPr>
          <w:rFonts w:ascii="Times New Roman" w:eastAsia="Times New Roman" w:hAnsi="Times New Roman" w:cs="Times New Roman"/>
          <w:color w:val="000000"/>
          <w:sz w:val="28"/>
          <w:szCs w:val="28"/>
          <w:lang w:val="en-US"/>
        </w:rPr>
        <w:t>V</w:t>
      </w:r>
      <w:r w:rsidRPr="005A0513">
        <w:rPr>
          <w:rFonts w:ascii="Times New Roman" w:eastAsia="Times New Roman" w:hAnsi="Times New Roman" w:cs="Times New Roman"/>
          <w:color w:val="000000"/>
          <w:sz w:val="28"/>
          <w:szCs w:val="28"/>
        </w:rPr>
        <w:t xml:space="preserve"> классов опасности минимальное и максимальное расстояние устанавливается в пределах санитарно-защитных зон</w:t>
      </w:r>
      <w:r w:rsidRPr="005A0513">
        <w:rPr>
          <w:rFonts w:ascii="Times New Roman" w:eastAsia="Arial" w:hAnsi="Times New Roman" w:cs="Times New Roman"/>
          <w:bCs/>
          <w:color w:val="000000"/>
          <w:sz w:val="28"/>
          <w:szCs w:val="28"/>
        </w:rPr>
        <w:t>;</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4) для объектов электросетевого хозяйства и объектов газораспределительных сетей минимальное и максимальное расстояние устанавливается в пределах охранных зон, установленных для данного вида объекта; </w:t>
      </w:r>
    </w:p>
    <w:p w:rsidR="00997E57" w:rsidRPr="005A0513" w:rsidRDefault="00997E57" w:rsidP="00997E57">
      <w:pPr>
        <w:spacing w:after="0" w:line="240" w:lineRule="auto"/>
        <w:ind w:firstLine="709"/>
        <w:jc w:val="both"/>
        <w:rPr>
          <w:rFonts w:ascii="Times New Roman" w:eastAsia="Times New Roman" w:hAnsi="Times New Roman" w:cs="Times New Roman"/>
          <w:sz w:val="28"/>
          <w:szCs w:val="28"/>
        </w:rPr>
      </w:pPr>
      <w:r w:rsidRPr="005A0513">
        <w:rPr>
          <w:rFonts w:ascii="Times New Roman" w:eastAsia="Times New Roman" w:hAnsi="Times New Roman" w:cs="Times New Roman"/>
          <w:color w:val="000000"/>
          <w:sz w:val="28"/>
          <w:szCs w:val="28"/>
        </w:rPr>
        <w:t xml:space="preserve">5) </w:t>
      </w:r>
      <w:r w:rsidRPr="005A0513">
        <w:rPr>
          <w:rFonts w:ascii="Times New Roman" w:eastAsia="Times New Roman" w:hAnsi="Times New Roman" w:cs="Times New Roman"/>
          <w:sz w:val="28"/>
          <w:szCs w:val="28"/>
        </w:rPr>
        <w:t xml:space="preserve">для линии железнодорожного транспорта общего и промышленного назначения - минимальное и максимальное расстояние устанавливается в пределах санитарных разрывов; </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6) для источников водоснабжения и водопроводов питьевого назначения - минимальное и максимальное расстояние устанавливается в пределах санитарно-охранных зон;</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7) для контейнерных площадок, в случае, если такие площадки не расположены на земельном участке многоквартирного дома, поставленного на кадастровый учет – </w:t>
      </w:r>
      <w:r w:rsidRPr="005A0513">
        <w:rPr>
          <w:rFonts w:ascii="Times New Roman" w:eastAsia="Times New Roman" w:hAnsi="Times New Roman" w:cs="Times New Roman"/>
          <w:sz w:val="28"/>
          <w:szCs w:val="28"/>
        </w:rPr>
        <w:t>минимальное расстояние составляет - 5 метров, максимальное расстояние - 10 метров</w:t>
      </w:r>
      <w:r w:rsidRPr="005A0513">
        <w:rPr>
          <w:rFonts w:ascii="Times New Roman" w:eastAsia="Times New Roman" w:hAnsi="Times New Roman" w:cs="Times New Roman"/>
          <w:color w:val="000000"/>
          <w:sz w:val="28"/>
          <w:szCs w:val="28"/>
        </w:rPr>
        <w:t>;</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8) для кладбищ – </w:t>
      </w:r>
      <w:r w:rsidRPr="005A0513">
        <w:rPr>
          <w:rFonts w:ascii="Times New Roman" w:eastAsia="Times New Roman" w:hAnsi="Times New Roman" w:cs="Times New Roman"/>
          <w:sz w:val="28"/>
          <w:szCs w:val="28"/>
        </w:rPr>
        <w:t>минимальное расстояние составляет 5 метров,</w:t>
      </w:r>
      <w:r w:rsidR="005A0513" w:rsidRPr="005A0513">
        <w:rPr>
          <w:rFonts w:ascii="Times New Roman" w:eastAsia="Times New Roman" w:hAnsi="Times New Roman" w:cs="Times New Roman"/>
          <w:sz w:val="28"/>
          <w:szCs w:val="28"/>
        </w:rPr>
        <w:t xml:space="preserve"> </w:t>
      </w:r>
      <w:r w:rsidRPr="005A0513">
        <w:rPr>
          <w:rFonts w:ascii="Times New Roman" w:eastAsia="Times New Roman" w:hAnsi="Times New Roman" w:cs="Times New Roman"/>
          <w:sz w:val="28"/>
          <w:szCs w:val="28"/>
        </w:rPr>
        <w:t>максимальное расстояние - 10 метров</w:t>
      </w:r>
      <w:r w:rsidRPr="005A0513">
        <w:rPr>
          <w:rFonts w:ascii="Times New Roman" w:eastAsia="Times New Roman" w:hAnsi="Times New Roman" w:cs="Times New Roman"/>
          <w:color w:val="000000"/>
          <w:sz w:val="28"/>
          <w:szCs w:val="28"/>
        </w:rPr>
        <w:t>.</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9) для нестационарных торговых объектов, нестационарных объектов, используемых для оказания услуг общественного питания, бытовых и иных услуг, рекламных конструкций, размещенных без предоставления земельного участка - </w:t>
      </w:r>
      <w:r w:rsidRPr="005A0513">
        <w:rPr>
          <w:rFonts w:ascii="Times New Roman" w:eastAsia="Times New Roman" w:hAnsi="Times New Roman" w:cs="Times New Roman"/>
          <w:sz w:val="28"/>
          <w:szCs w:val="28"/>
        </w:rPr>
        <w:t>минимальное расстояние составляет - 3 метров, максимальное      расстояние - 6 метров</w:t>
      </w:r>
      <w:r w:rsidRPr="005A0513">
        <w:rPr>
          <w:rFonts w:ascii="Times New Roman" w:eastAsia="Times New Roman" w:hAnsi="Times New Roman" w:cs="Times New Roman"/>
          <w:color w:val="000000"/>
          <w:sz w:val="28"/>
          <w:szCs w:val="28"/>
        </w:rPr>
        <w:t>;</w:t>
      </w:r>
    </w:p>
    <w:p w:rsidR="00997E57" w:rsidRPr="005A0513" w:rsidRDefault="00997E57" w:rsidP="00997E57">
      <w:pPr>
        <w:spacing w:after="0" w:line="240" w:lineRule="auto"/>
        <w:ind w:firstLine="709"/>
        <w:jc w:val="both"/>
        <w:rPr>
          <w:rFonts w:ascii="Times New Roman" w:eastAsia="Times New Roman" w:hAnsi="Times New Roman" w:cs="Times New Roman"/>
          <w:color w:val="000000"/>
          <w:sz w:val="28"/>
          <w:szCs w:val="28"/>
        </w:rPr>
      </w:pPr>
      <w:r w:rsidRPr="005A0513">
        <w:rPr>
          <w:rFonts w:ascii="Times New Roman" w:eastAsia="Times New Roman" w:hAnsi="Times New Roman" w:cs="Times New Roman"/>
          <w:color w:val="000000"/>
          <w:sz w:val="28"/>
          <w:szCs w:val="28"/>
        </w:rPr>
        <w:t xml:space="preserve">10) для нестационарных </w:t>
      </w:r>
      <w:proofErr w:type="gramStart"/>
      <w:r w:rsidRPr="005A0513">
        <w:rPr>
          <w:rFonts w:ascii="Times New Roman" w:eastAsia="Times New Roman" w:hAnsi="Times New Roman" w:cs="Times New Roman"/>
          <w:color w:val="000000"/>
          <w:sz w:val="28"/>
          <w:szCs w:val="28"/>
        </w:rPr>
        <w:t>объектов</w:t>
      </w:r>
      <w:proofErr w:type="gramEnd"/>
      <w:r w:rsidRPr="005A0513">
        <w:rPr>
          <w:rFonts w:ascii="Times New Roman" w:eastAsia="Times New Roman" w:hAnsi="Times New Roman" w:cs="Times New Roman"/>
          <w:color w:val="000000"/>
          <w:sz w:val="28"/>
          <w:szCs w:val="28"/>
        </w:rPr>
        <w:t xml:space="preserve"> сблокированных с навесом и оборудованных местами для ожидания транспорта, размещенных на остановочных пунктах по маршрутам регулярных перевозок - </w:t>
      </w:r>
      <w:r w:rsidRPr="005A0513">
        <w:rPr>
          <w:rFonts w:ascii="Times New Roman" w:eastAsia="Times New Roman" w:hAnsi="Times New Roman" w:cs="Times New Roman"/>
          <w:sz w:val="28"/>
          <w:szCs w:val="28"/>
        </w:rPr>
        <w:t>минимальное расстояние составляет - 3 метров, максимальное расстояние - 6 метров.</w:t>
      </w:r>
    </w:p>
    <w:p w:rsidR="00D86268" w:rsidRPr="005A0513" w:rsidRDefault="00997E57" w:rsidP="005A0513">
      <w:pPr>
        <w:pStyle w:val="af1"/>
        <w:spacing w:before="0" w:beforeAutospacing="0" w:after="0" w:afterAutospacing="0"/>
        <w:ind w:firstLine="708"/>
        <w:jc w:val="both"/>
        <w:rPr>
          <w:sz w:val="28"/>
          <w:szCs w:val="28"/>
        </w:rPr>
      </w:pPr>
      <w:proofErr w:type="gramStart"/>
      <w:r w:rsidRPr="005A0513">
        <w:rPr>
          <w:color w:val="000000"/>
          <w:sz w:val="28"/>
          <w:szCs w:val="28"/>
        </w:rPr>
        <w:t xml:space="preserve">Информация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w:t>
      </w:r>
      <w:r w:rsidRPr="005A0513">
        <w:rPr>
          <w:color w:val="000000"/>
          <w:sz w:val="28"/>
          <w:szCs w:val="28"/>
        </w:rPr>
        <w:lastRenderedPageBreak/>
        <w:t xml:space="preserve">утвержденных </w:t>
      </w:r>
      <w:r w:rsidR="002F334C">
        <w:rPr>
          <w:color w:val="000000"/>
          <w:sz w:val="28"/>
          <w:szCs w:val="28"/>
        </w:rPr>
        <w:t>П</w:t>
      </w:r>
      <w:r w:rsidRPr="005A0513">
        <w:rPr>
          <w:color w:val="000000"/>
          <w:sz w:val="28"/>
          <w:szCs w:val="28"/>
        </w:rPr>
        <w:t xml:space="preserve">равил благоустройства </w:t>
      </w:r>
      <w:r w:rsidR="005A0513" w:rsidRPr="005A0513">
        <w:rPr>
          <w:color w:val="000000"/>
          <w:sz w:val="28"/>
          <w:szCs w:val="28"/>
        </w:rPr>
        <w:t>территории Тбилис</w:t>
      </w:r>
      <w:r w:rsidRPr="005A0513">
        <w:rPr>
          <w:color w:val="000000"/>
          <w:sz w:val="28"/>
          <w:szCs w:val="28"/>
        </w:rPr>
        <w:t>ского сельского поселения Тбилисского района в сетевом издании</w:t>
      </w:r>
      <w:r w:rsidR="005A0513" w:rsidRPr="005A0513">
        <w:rPr>
          <w:color w:val="000000"/>
          <w:sz w:val="28"/>
          <w:szCs w:val="28"/>
        </w:rPr>
        <w:t xml:space="preserve"> </w:t>
      </w:r>
      <w:r w:rsidRPr="005A0513">
        <w:rPr>
          <w:sz w:val="28"/>
          <w:szCs w:val="28"/>
          <w:lang w:eastAsia="ar-SA"/>
        </w:rPr>
        <w:t xml:space="preserve">«Информационный портал Тбилисского района» </w:t>
      </w:r>
      <w:r w:rsidR="005A0513" w:rsidRPr="005A0513">
        <w:rPr>
          <w:sz w:val="28"/>
          <w:szCs w:val="28"/>
          <w:lang w:eastAsia="ar-SA"/>
        </w:rPr>
        <w:t>и на официаль</w:t>
      </w:r>
      <w:r w:rsidRPr="005A0513">
        <w:rPr>
          <w:sz w:val="28"/>
          <w:szCs w:val="28"/>
          <w:lang w:eastAsia="ar-SA"/>
        </w:rPr>
        <w:t xml:space="preserve">ном сайте </w:t>
      </w:r>
      <w:r w:rsidR="005A0513" w:rsidRPr="005A0513">
        <w:rPr>
          <w:sz w:val="28"/>
          <w:szCs w:val="28"/>
          <w:lang w:eastAsia="ar-SA"/>
        </w:rPr>
        <w:t>Тбилис</w:t>
      </w:r>
      <w:r w:rsidRPr="005A0513">
        <w:rPr>
          <w:sz w:val="28"/>
          <w:szCs w:val="28"/>
          <w:lang w:eastAsia="ar-SA"/>
        </w:rPr>
        <w:t>ского сельского поселения Тбилисского района в информационно-телекоммуникационной сети «Интернет»</w:t>
      </w:r>
      <w:r w:rsidRPr="005A0513">
        <w:rPr>
          <w:sz w:val="28"/>
          <w:szCs w:val="28"/>
        </w:rPr>
        <w:t xml:space="preserve">. </w:t>
      </w:r>
      <w:r w:rsidR="005A0513" w:rsidRPr="005A0513">
        <w:rPr>
          <w:sz w:val="28"/>
          <w:szCs w:val="28"/>
        </w:rPr>
        <w:t xml:space="preserve"> </w:t>
      </w:r>
      <w:r w:rsidR="005A2783">
        <w:rPr>
          <w:rFonts w:cs="Arial"/>
          <w:sz w:val="28"/>
          <w:szCs w:val="28"/>
        </w:rPr>
        <w:t xml:space="preserve"> </w:t>
      </w:r>
      <w:r w:rsidR="00D86268">
        <w:rPr>
          <w:rFonts w:cs="Calibri"/>
          <w:sz w:val="28"/>
          <w:szCs w:val="28"/>
        </w:rPr>
        <w:t xml:space="preserve"> </w:t>
      </w:r>
      <w:r w:rsidR="00D86268">
        <w:rPr>
          <w:sz w:val="28"/>
        </w:rPr>
        <w:t xml:space="preserve"> </w:t>
      </w:r>
      <w:proofErr w:type="gramEnd"/>
    </w:p>
    <w:p w:rsidR="00D86268" w:rsidRPr="00D86268" w:rsidRDefault="00D86268" w:rsidP="00D86268">
      <w:pPr>
        <w:tabs>
          <w:tab w:val="left" w:pos="0"/>
        </w:tabs>
        <w:spacing w:after="0"/>
        <w:jc w:val="both"/>
        <w:rPr>
          <w:rFonts w:ascii="Times New Roman" w:hAnsi="Times New Roman" w:cs="Times New Roman"/>
          <w:sz w:val="28"/>
          <w:szCs w:val="28"/>
        </w:rPr>
      </w:pPr>
      <w:r>
        <w:rPr>
          <w:sz w:val="28"/>
        </w:rPr>
        <w:tab/>
      </w:r>
      <w:r w:rsidRPr="00D86268">
        <w:rPr>
          <w:rFonts w:ascii="Times New Roman" w:hAnsi="Times New Roman" w:cs="Times New Roman"/>
          <w:sz w:val="28"/>
          <w:szCs w:val="28"/>
        </w:rPr>
        <w:t xml:space="preserve"> 2. </w:t>
      </w:r>
      <w:proofErr w:type="gramStart"/>
      <w:r w:rsidRPr="00D86268">
        <w:rPr>
          <w:rFonts w:ascii="Times New Roman" w:hAnsi="Times New Roman" w:cs="Times New Roman"/>
          <w:sz w:val="28"/>
          <w:szCs w:val="28"/>
        </w:rPr>
        <w:t>Контроль за</w:t>
      </w:r>
      <w:proofErr w:type="gramEnd"/>
      <w:r w:rsidRPr="00D86268">
        <w:rPr>
          <w:rFonts w:ascii="Times New Roman" w:hAnsi="Times New Roman" w:cs="Times New Roman"/>
          <w:sz w:val="28"/>
          <w:szCs w:val="28"/>
        </w:rPr>
        <w:t xml:space="preserve"> выполнением настоящего решения возложить на постоянную комиссию Совета Тбилисского сельского поселения Тбилисского района по строительству, транспорту, связи,  благоустройству территории и </w:t>
      </w:r>
      <w:r w:rsidR="00DA40E7">
        <w:rPr>
          <w:rFonts w:ascii="Times New Roman" w:hAnsi="Times New Roman" w:cs="Times New Roman"/>
          <w:sz w:val="28"/>
          <w:szCs w:val="28"/>
        </w:rPr>
        <w:t>жилищно-коммунальному хозяйству</w:t>
      </w:r>
      <w:r w:rsidRPr="00D86268">
        <w:rPr>
          <w:rFonts w:ascii="Times New Roman" w:hAnsi="Times New Roman" w:cs="Times New Roman"/>
          <w:sz w:val="28"/>
          <w:szCs w:val="28"/>
        </w:rPr>
        <w:t>.</w:t>
      </w:r>
      <w:r w:rsidRPr="00D86268">
        <w:rPr>
          <w:rFonts w:ascii="Times New Roman" w:hAnsi="Times New Roman" w:cs="Times New Roman"/>
          <w:sz w:val="28"/>
          <w:szCs w:val="28"/>
        </w:rPr>
        <w:tab/>
      </w:r>
    </w:p>
    <w:p w:rsidR="00D86268" w:rsidRPr="00D86268" w:rsidRDefault="00D86268" w:rsidP="00D86268">
      <w:pPr>
        <w:tabs>
          <w:tab w:val="left" w:pos="0"/>
        </w:tabs>
        <w:spacing w:after="0"/>
        <w:jc w:val="both"/>
        <w:rPr>
          <w:rFonts w:ascii="Times New Roman" w:hAnsi="Times New Roman" w:cs="Times New Roman"/>
          <w:sz w:val="28"/>
          <w:szCs w:val="28"/>
        </w:rPr>
      </w:pPr>
      <w:r w:rsidRPr="00D86268">
        <w:rPr>
          <w:rFonts w:ascii="Times New Roman" w:hAnsi="Times New Roman" w:cs="Times New Roman"/>
          <w:sz w:val="28"/>
          <w:szCs w:val="28"/>
        </w:rPr>
        <w:tab/>
      </w:r>
      <w:r w:rsidR="00965290">
        <w:rPr>
          <w:rFonts w:ascii="Times New Roman" w:hAnsi="Times New Roman" w:cs="Times New Roman"/>
          <w:sz w:val="28"/>
          <w:szCs w:val="28"/>
        </w:rPr>
        <w:t>3</w:t>
      </w:r>
      <w:r w:rsidRPr="00D86268">
        <w:rPr>
          <w:rFonts w:ascii="Times New Roman" w:hAnsi="Times New Roman" w:cs="Times New Roman"/>
          <w:sz w:val="28"/>
          <w:szCs w:val="28"/>
        </w:rPr>
        <w:t>. Настоящее решение вступает в силу со дня его о</w:t>
      </w:r>
      <w:r>
        <w:rPr>
          <w:rFonts w:ascii="Times New Roman" w:hAnsi="Times New Roman" w:cs="Times New Roman"/>
          <w:sz w:val="28"/>
          <w:szCs w:val="28"/>
        </w:rPr>
        <w:t>публикования</w:t>
      </w:r>
      <w:r w:rsidRPr="00D86268">
        <w:rPr>
          <w:rFonts w:ascii="Times New Roman" w:hAnsi="Times New Roman" w:cs="Times New Roman"/>
          <w:sz w:val="28"/>
          <w:szCs w:val="28"/>
        </w:rPr>
        <w:t>.</w:t>
      </w:r>
    </w:p>
    <w:p w:rsidR="00D86268" w:rsidRDefault="00D86268" w:rsidP="00D86268">
      <w:pPr>
        <w:tabs>
          <w:tab w:val="left" w:pos="5103"/>
        </w:tabs>
        <w:spacing w:after="0"/>
        <w:rPr>
          <w:rFonts w:ascii="Times New Roman" w:hAnsi="Times New Roman" w:cs="Times New Roman"/>
          <w:sz w:val="28"/>
          <w:szCs w:val="28"/>
        </w:rPr>
      </w:pPr>
    </w:p>
    <w:p w:rsidR="005A0513" w:rsidRDefault="005A0513" w:rsidP="00D86268">
      <w:pPr>
        <w:tabs>
          <w:tab w:val="left" w:pos="5103"/>
        </w:tabs>
        <w:spacing w:after="0"/>
        <w:rPr>
          <w:rFonts w:ascii="Times New Roman" w:hAnsi="Times New Roman" w:cs="Times New Roman"/>
          <w:sz w:val="28"/>
          <w:szCs w:val="28"/>
        </w:rPr>
      </w:pPr>
    </w:p>
    <w:p w:rsidR="005A0513" w:rsidRDefault="005A0513" w:rsidP="00D86268">
      <w:pPr>
        <w:tabs>
          <w:tab w:val="left" w:pos="5103"/>
        </w:tabs>
        <w:spacing w:after="0"/>
        <w:rPr>
          <w:rFonts w:ascii="Times New Roman" w:hAnsi="Times New Roman" w:cs="Times New Roman"/>
          <w:sz w:val="28"/>
          <w:szCs w:val="28"/>
        </w:rPr>
      </w:pPr>
    </w:p>
    <w:p w:rsidR="005A0513" w:rsidRDefault="005A0513" w:rsidP="00D86268">
      <w:pPr>
        <w:tabs>
          <w:tab w:val="left" w:pos="5103"/>
        </w:tabs>
        <w:spacing w:after="0"/>
        <w:rPr>
          <w:rFonts w:ascii="Times New Roman" w:hAnsi="Times New Roman" w:cs="Times New Roman"/>
          <w:sz w:val="28"/>
          <w:szCs w:val="28"/>
        </w:rPr>
      </w:pPr>
    </w:p>
    <w:p w:rsidR="005A0513" w:rsidRPr="00D86268" w:rsidRDefault="005A0513" w:rsidP="00D86268">
      <w:pPr>
        <w:tabs>
          <w:tab w:val="left" w:pos="5103"/>
        </w:tabs>
        <w:spacing w:after="0"/>
        <w:rPr>
          <w:rFonts w:ascii="Times New Roman" w:hAnsi="Times New Roman" w:cs="Times New Roman"/>
          <w:sz w:val="28"/>
          <w:szCs w:val="28"/>
        </w:rPr>
      </w:pPr>
    </w:p>
    <w:p w:rsidR="00D86268" w:rsidRDefault="00D86268" w:rsidP="00D86268">
      <w:pPr>
        <w:spacing w:after="0"/>
        <w:jc w:val="both"/>
        <w:rPr>
          <w:rFonts w:ascii="Times New Roman" w:hAnsi="Times New Roman" w:cs="Times New Roman"/>
          <w:sz w:val="28"/>
          <w:szCs w:val="28"/>
          <w:lang w:eastAsia="ru-RU"/>
        </w:rPr>
      </w:pPr>
      <w:r>
        <w:rPr>
          <w:rFonts w:ascii="Times New Roman" w:hAnsi="Times New Roman" w:cs="Times New Roman"/>
          <w:sz w:val="28"/>
          <w:szCs w:val="28"/>
        </w:rPr>
        <w:t>Г</w:t>
      </w:r>
      <w:r w:rsidRPr="00CD09BD">
        <w:rPr>
          <w:rFonts w:ascii="Times New Roman" w:hAnsi="Times New Roman" w:cs="Times New Roman"/>
          <w:sz w:val="28"/>
          <w:szCs w:val="28"/>
        </w:rPr>
        <w:t>лав</w:t>
      </w:r>
      <w:r>
        <w:rPr>
          <w:rFonts w:ascii="Times New Roman" w:hAnsi="Times New Roman" w:cs="Times New Roman"/>
          <w:sz w:val="28"/>
          <w:szCs w:val="28"/>
        </w:rPr>
        <w:t xml:space="preserve">а </w:t>
      </w:r>
      <w:r w:rsidRPr="00CD09BD">
        <w:rPr>
          <w:rFonts w:ascii="Times New Roman" w:hAnsi="Times New Roman" w:cs="Times New Roman"/>
          <w:sz w:val="28"/>
          <w:szCs w:val="28"/>
          <w:lang w:eastAsia="ru-RU"/>
        </w:rPr>
        <w:t xml:space="preserve">Тбилисского сельского поселения  </w:t>
      </w:r>
    </w:p>
    <w:p w:rsidR="00D86268" w:rsidRPr="00CD09BD" w:rsidRDefault="00D86268" w:rsidP="00D86268">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w:t>
      </w:r>
      <w:r>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А.Н. Стойкин</w:t>
      </w:r>
    </w:p>
    <w:p w:rsidR="00D86268" w:rsidRDefault="00D86268" w:rsidP="00D86268">
      <w:pPr>
        <w:jc w:val="both"/>
        <w:rPr>
          <w:sz w:val="28"/>
          <w:szCs w:val="28"/>
        </w:rPr>
      </w:pPr>
    </w:p>
    <w:p w:rsidR="00D86268" w:rsidRPr="00D86268" w:rsidRDefault="00D86268" w:rsidP="00D86268">
      <w:pPr>
        <w:spacing w:after="0"/>
        <w:jc w:val="both"/>
        <w:rPr>
          <w:rFonts w:ascii="Times New Roman" w:hAnsi="Times New Roman" w:cs="Times New Roman"/>
          <w:sz w:val="28"/>
          <w:szCs w:val="28"/>
        </w:rPr>
      </w:pPr>
      <w:r w:rsidRPr="00D86268">
        <w:rPr>
          <w:rFonts w:ascii="Times New Roman" w:hAnsi="Times New Roman" w:cs="Times New Roman"/>
          <w:sz w:val="28"/>
          <w:szCs w:val="28"/>
        </w:rPr>
        <w:t xml:space="preserve">Председатель Совета Тбилисского </w:t>
      </w:r>
    </w:p>
    <w:p w:rsidR="00D86268" w:rsidRPr="00D86268" w:rsidRDefault="00D86268" w:rsidP="00D86268">
      <w:pPr>
        <w:spacing w:after="0"/>
        <w:jc w:val="both"/>
        <w:rPr>
          <w:rFonts w:ascii="Times New Roman" w:hAnsi="Times New Roman" w:cs="Times New Roman"/>
          <w:sz w:val="28"/>
          <w:szCs w:val="28"/>
        </w:rPr>
      </w:pPr>
      <w:r w:rsidRPr="00D86268">
        <w:rPr>
          <w:rFonts w:ascii="Times New Roman" w:hAnsi="Times New Roman" w:cs="Times New Roman"/>
          <w:sz w:val="28"/>
          <w:szCs w:val="28"/>
        </w:rPr>
        <w:t xml:space="preserve">сельского поселения Тбилисского района  </w:t>
      </w:r>
      <w:r>
        <w:rPr>
          <w:rFonts w:ascii="Times New Roman" w:hAnsi="Times New Roman" w:cs="Times New Roman"/>
          <w:sz w:val="28"/>
          <w:szCs w:val="28"/>
        </w:rPr>
        <w:t xml:space="preserve">  </w:t>
      </w:r>
      <w:r w:rsidRPr="00D86268">
        <w:rPr>
          <w:rFonts w:ascii="Times New Roman" w:hAnsi="Times New Roman" w:cs="Times New Roman"/>
          <w:sz w:val="28"/>
          <w:szCs w:val="28"/>
        </w:rPr>
        <w:t xml:space="preserve">                          В.В. Соломахин</w:t>
      </w:r>
    </w:p>
    <w:p w:rsidR="00D86268" w:rsidRDefault="00D86268" w:rsidP="00D86268">
      <w:pPr>
        <w:jc w:val="both"/>
        <w:rPr>
          <w:sz w:val="28"/>
        </w:rPr>
      </w:pPr>
      <w:r>
        <w:rPr>
          <w:sz w:val="28"/>
        </w:rPr>
        <w:t xml:space="preserve"> </w:t>
      </w:r>
    </w:p>
    <w:p w:rsidR="003A2B3C" w:rsidRDefault="003A2B3C"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706E91" w:rsidRDefault="00706E91" w:rsidP="00D86268">
      <w:pPr>
        <w:spacing w:after="0"/>
        <w:rPr>
          <w:sz w:val="28"/>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ПРИЛОЖЕНИЕ</w:t>
      </w:r>
    </w:p>
    <w:p w:rsidR="007620C1"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w:t>
      </w:r>
      <w:hyperlink r:id="rId9" w:anchor="sub_0" w:history="1">
        <w:r w:rsidRPr="00CD09BD">
          <w:rPr>
            <w:rFonts w:ascii="Times New Roman" w:hAnsi="Times New Roman" w:cs="Times New Roman"/>
            <w:sz w:val="28"/>
            <w:szCs w:val="28"/>
            <w:lang w:eastAsia="ru-RU"/>
          </w:rPr>
          <w:t>решению</w:t>
        </w:r>
      </w:hyperlink>
    </w:p>
    <w:p w:rsidR="003A2B3C"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Совета</w:t>
      </w:r>
      <w:r w:rsidR="00EC45C3">
        <w:rPr>
          <w:rFonts w:ascii="Times New Roman" w:hAnsi="Times New Roman" w:cs="Times New Roman"/>
          <w:sz w:val="28"/>
          <w:szCs w:val="28"/>
          <w:lang w:eastAsia="ru-RU"/>
        </w:rPr>
        <w:t xml:space="preserve"> </w:t>
      </w:r>
      <w:r w:rsidR="00836889" w:rsidRPr="00CD09BD">
        <w:rPr>
          <w:rFonts w:ascii="Times New Roman" w:hAnsi="Times New Roman" w:cs="Times New Roman"/>
          <w:sz w:val="28"/>
          <w:szCs w:val="28"/>
          <w:lang w:eastAsia="ru-RU"/>
        </w:rPr>
        <w:t>Тбилисского</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сельского поселения</w:t>
      </w:r>
    </w:p>
    <w:p w:rsidR="004A4905" w:rsidRPr="00CD09BD" w:rsidRDefault="00836889"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w:t>
      </w:r>
      <w:r w:rsidR="004A4905" w:rsidRPr="00CD09BD">
        <w:rPr>
          <w:rFonts w:ascii="Times New Roman" w:hAnsi="Times New Roman" w:cs="Times New Roman"/>
          <w:sz w:val="28"/>
          <w:szCs w:val="28"/>
          <w:lang w:eastAsia="ru-RU"/>
        </w:rPr>
        <w:t>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w:t>
      </w:r>
      <w:r w:rsidR="001C0AB3" w:rsidRPr="00CD09BD">
        <w:rPr>
          <w:rFonts w:ascii="Times New Roman" w:hAnsi="Times New Roman" w:cs="Times New Roman"/>
          <w:sz w:val="28"/>
          <w:szCs w:val="28"/>
          <w:lang w:eastAsia="ru-RU"/>
        </w:rPr>
        <w:t>_______</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 xml:space="preserve">. № </w:t>
      </w:r>
      <w:r w:rsidR="001C0AB3" w:rsidRPr="00CD09BD">
        <w:rPr>
          <w:rFonts w:ascii="Times New Roman" w:hAnsi="Times New Roman" w:cs="Times New Roman"/>
          <w:sz w:val="28"/>
          <w:szCs w:val="28"/>
          <w:lang w:eastAsia="ru-RU"/>
        </w:rPr>
        <w:t>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1C0AB3"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Правила благоустройства</w:t>
      </w:r>
    </w:p>
    <w:p w:rsidR="003A2B3C"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территории</w:t>
      </w:r>
      <w:r w:rsidR="004C3172" w:rsidRPr="00CD09BD">
        <w:rPr>
          <w:rFonts w:ascii="Times New Roman" w:hAnsi="Times New Roman" w:cs="Times New Roman"/>
          <w:b/>
          <w:sz w:val="28"/>
          <w:szCs w:val="28"/>
          <w:lang w:eastAsia="ru-RU"/>
        </w:rPr>
        <w:t xml:space="preserve"> Тбилисского</w:t>
      </w:r>
      <w:r w:rsidRPr="00CD09BD">
        <w:rPr>
          <w:rFonts w:ascii="Times New Roman" w:hAnsi="Times New Roman" w:cs="Times New Roman"/>
          <w:b/>
          <w:sz w:val="28"/>
          <w:szCs w:val="28"/>
          <w:lang w:eastAsia="ru-RU"/>
        </w:rPr>
        <w:t xml:space="preserve"> сельского поселения </w:t>
      </w:r>
    </w:p>
    <w:p w:rsidR="004A4905" w:rsidRPr="00CD09BD" w:rsidRDefault="004C3172"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Тбилисского</w:t>
      </w:r>
      <w:r w:rsidR="004A4905" w:rsidRPr="00CD09BD">
        <w:rPr>
          <w:rFonts w:ascii="Times New Roman" w:hAnsi="Times New Roman" w:cs="Times New Roman"/>
          <w:b/>
          <w:sz w:val="28"/>
          <w:szCs w:val="28"/>
          <w:lang w:eastAsia="ru-RU"/>
        </w:rPr>
        <w:t xml:space="preserve"> района</w:t>
      </w:r>
    </w:p>
    <w:p w:rsidR="004A4905" w:rsidRPr="00CD09BD" w:rsidRDefault="004A4905" w:rsidP="003A2B3C">
      <w:pPr>
        <w:spacing w:after="0"/>
        <w:jc w:val="center"/>
        <w:rPr>
          <w:rFonts w:ascii="Times New Roman" w:hAnsi="Times New Roman" w:cs="Times New Roman"/>
          <w:sz w:val="28"/>
          <w:szCs w:val="28"/>
          <w:lang w:eastAsia="ru-RU"/>
        </w:rPr>
      </w:pPr>
      <w:bookmarkStart w:id="6" w:name="sub_100"/>
    </w:p>
    <w:p w:rsidR="004A4905" w:rsidRPr="00CD09BD" w:rsidRDefault="004A4905" w:rsidP="00585A28">
      <w:pPr>
        <w:spacing w:after="0"/>
        <w:ind w:firstLine="708"/>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1. Общие положения</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7" w:name="sub_11"/>
      <w:bookmarkEnd w:id="6"/>
      <w:r w:rsidRPr="00CD09BD">
        <w:rPr>
          <w:rFonts w:ascii="Times New Roman" w:hAnsi="Times New Roman" w:cs="Times New Roman"/>
          <w:sz w:val="28"/>
          <w:szCs w:val="28"/>
          <w:lang w:eastAsia="ru-RU"/>
        </w:rPr>
        <w:t xml:space="preserve">1.1.Настоящие Правила благоустройства территории </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сельского поселения</w:t>
      </w:r>
      <w:r w:rsidR="004C3172" w:rsidRPr="00CD09BD">
        <w:rPr>
          <w:rFonts w:ascii="Times New Roman" w:hAnsi="Times New Roman" w:cs="Times New Roman"/>
          <w:sz w:val="28"/>
          <w:szCs w:val="28"/>
          <w:lang w:eastAsia="ru-RU"/>
        </w:rPr>
        <w:t xml:space="preserve"> Тбилисского</w:t>
      </w:r>
      <w:r w:rsidRPr="00CD09BD">
        <w:rPr>
          <w:rFonts w:ascii="Times New Roman" w:hAnsi="Times New Roman" w:cs="Times New Roman"/>
          <w:sz w:val="28"/>
          <w:szCs w:val="28"/>
          <w:lang w:eastAsia="ru-RU"/>
        </w:rPr>
        <w:t xml:space="preserve"> района (далее - Правила) разработаны с целью обеспечения должного санитарного, противопожарного, эстетического состояния</w:t>
      </w:r>
      <w:r w:rsidR="004C3172" w:rsidRPr="00CD09BD">
        <w:rPr>
          <w:rFonts w:ascii="Times New Roman" w:hAnsi="Times New Roman" w:cs="Times New Roman"/>
          <w:sz w:val="28"/>
          <w:szCs w:val="28"/>
          <w:lang w:eastAsia="ru-RU"/>
        </w:rPr>
        <w:t xml:space="preserve"> Тбилисского</w:t>
      </w:r>
      <w:r w:rsidRPr="00CD09BD">
        <w:rPr>
          <w:rFonts w:ascii="Times New Roman" w:hAnsi="Times New Roman" w:cs="Times New Roman"/>
          <w:sz w:val="28"/>
          <w:szCs w:val="28"/>
          <w:lang w:eastAsia="ru-RU"/>
        </w:rPr>
        <w:t xml:space="preserve"> сельского поселения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района (далее - поселение) и дальнейшего его благоустройства в соответствии с действующими санитарными, противопожарными, архитектурно - градостроительными и другими нормами.</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8" w:name="sub_12"/>
      <w:bookmarkEnd w:id="7"/>
      <w:r w:rsidRPr="00CD09BD">
        <w:rPr>
          <w:rFonts w:ascii="Times New Roman" w:hAnsi="Times New Roman" w:cs="Times New Roman"/>
          <w:sz w:val="28"/>
          <w:szCs w:val="28"/>
          <w:lang w:eastAsia="ru-RU"/>
        </w:rPr>
        <w:t xml:space="preserve">1.2.Правила действуют на всей территории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сельского поселения</w:t>
      </w:r>
      <w:r w:rsidR="004C3172" w:rsidRPr="00CD09BD">
        <w:rPr>
          <w:rFonts w:ascii="Times New Roman" w:hAnsi="Times New Roman" w:cs="Times New Roman"/>
          <w:sz w:val="28"/>
          <w:szCs w:val="28"/>
          <w:lang w:eastAsia="ru-RU"/>
        </w:rPr>
        <w:t xml:space="preserve"> Тбилисского</w:t>
      </w:r>
      <w:r w:rsidRPr="00CD09BD">
        <w:rPr>
          <w:rFonts w:ascii="Times New Roman" w:hAnsi="Times New Roman" w:cs="Times New Roman"/>
          <w:sz w:val="28"/>
          <w:szCs w:val="28"/>
          <w:lang w:eastAsia="ru-RU"/>
        </w:rPr>
        <w:t xml:space="preserve"> района (далее -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поселения.</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9" w:name="sub_13"/>
      <w:bookmarkEnd w:id="8"/>
      <w:r w:rsidRPr="00CD09BD">
        <w:rPr>
          <w:rFonts w:ascii="Times New Roman" w:hAnsi="Times New Roman" w:cs="Times New Roman"/>
          <w:sz w:val="28"/>
          <w:szCs w:val="28"/>
          <w:lang w:eastAsia="ru-RU"/>
        </w:rPr>
        <w:t>1.3.Организация рациональной системы санитарной очистки территории поселения, содержание домашних животных и птицы, сбора, временного хранения и регулярного вывоза промышленных отходов, твердых и жидких бытовых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10" w:name="sub_14"/>
      <w:bookmarkEnd w:id="9"/>
      <w:r w:rsidRPr="00CD09BD">
        <w:rPr>
          <w:rFonts w:ascii="Times New Roman" w:hAnsi="Times New Roman" w:cs="Times New Roman"/>
          <w:sz w:val="28"/>
          <w:szCs w:val="28"/>
          <w:lang w:eastAsia="ru-RU"/>
        </w:rPr>
        <w:t>1.4.Настоящие Правила содержат:</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общие принципы и подходы;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благоустройство территорий поселения, включающее в себя общие требования к состоянию общественных пространств, состоянию и облику </w:t>
      </w:r>
      <w:r w:rsidRPr="00CD09BD">
        <w:rPr>
          <w:rFonts w:ascii="Times New Roman" w:hAnsi="Times New Roman" w:cs="Times New Roman"/>
          <w:sz w:val="28"/>
          <w:szCs w:val="28"/>
          <w:lang w:eastAsia="ru-RU"/>
        </w:rPr>
        <w:lastRenderedPageBreak/>
        <w:t>зданий различного назначения и разной формы собственности, к имеющимся на территории поселения объектам благоустройства и их отдельным элементам, а также особые требования к доступности городской среды для маломобильных групп населения;</w:t>
      </w:r>
    </w:p>
    <w:p w:rsidR="004A4905" w:rsidRPr="00CD09BD" w:rsidRDefault="004A4905" w:rsidP="00585A28">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правила содержания объектов благоустройства, включающие в себя порядок уборки и содержания территории, правила уборки и содержания территории по сезонам года, порядок озеленения и содержания зелёных насаждений, содержание домашних животных, правила производствадорожных и земляных работ, требования при выполнении строительно - ремонтных работ, содержание объектов водопроводно-канализационного хозяйства, правила проведения ремонта содержания жилых, культурно-</w:t>
      </w:r>
      <w:bookmarkEnd w:id="10"/>
      <w:r w:rsidRPr="00CD09BD">
        <w:rPr>
          <w:rFonts w:ascii="Times New Roman" w:hAnsi="Times New Roman" w:cs="Times New Roman"/>
          <w:sz w:val="28"/>
          <w:szCs w:val="28"/>
          <w:lang w:eastAsia="ru-RU"/>
        </w:rPr>
        <w:t>бытовых и общественных зданий и сооружений, систем уличного и дворового освещения</w:t>
      </w:r>
      <w:proofErr w:type="gramEnd"/>
      <w:r w:rsidRPr="00CD09BD">
        <w:rPr>
          <w:rFonts w:ascii="Times New Roman" w:hAnsi="Times New Roman" w:cs="Times New Roman"/>
          <w:sz w:val="28"/>
          <w:szCs w:val="28"/>
          <w:lang w:eastAsia="ru-RU"/>
        </w:rPr>
        <w:t>, правила проведения ремонта и содержания жилых, культурно-бытовых и общественных зданий и сооружений, систем уличного и дворового освещения, правила содержания транспортных средств, правила содержания дорожных знаков, ограждений,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 организацию и проведение санитарного дня;</w:t>
      </w:r>
    </w:p>
    <w:p w:rsidR="004A4905" w:rsidRPr="00CD09BD" w:rsidRDefault="004A4905" w:rsidP="00585A28">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соблюдением и ответственность за нарушение Правил благоустройства и санитарного содержания территории поселения.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1.5.К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детские площадки, спортивные и другие площадки отдыха и досуга;</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площадки для выгула и дрессировки собак;</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площадки автостоянок;</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улицы (в том числе пешеходные) и дороги;</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парки, скверы, иные зеленые зоны;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площади, набережные и другие территории;</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технические зоны транспортных, инженерных коммуникаций, водоохранные зоны;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контейнерные площадки и площадки для складирования отдельных групп коммунальных отходов.</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1.6.К элементам благоустройства относят, в том числе: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элементы озеленения;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покрытия;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ограждения (заборы);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водные устройства;</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уличное коммунально-бытовое и техническое оборудование;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игровое и спортивное оборудование;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элементы освещения;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средства размещения информации и рекламные конструкции;</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малые архитектурные формы и городская мебель;</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некапитальные нестационарные сооружения;</w:t>
      </w:r>
    </w:p>
    <w:p w:rsidR="004C3172" w:rsidRPr="00CD09BD" w:rsidRDefault="004C3172" w:rsidP="003A2B3C">
      <w:pPr>
        <w:spacing w:after="0"/>
        <w:jc w:val="both"/>
        <w:rPr>
          <w:rFonts w:ascii="Times New Roman" w:hAnsi="Times New Roman" w:cs="Times New Roman"/>
          <w:sz w:val="28"/>
          <w:szCs w:val="28"/>
        </w:rPr>
      </w:pPr>
      <w:r w:rsidRPr="00CD09BD">
        <w:rPr>
          <w:rFonts w:ascii="Times New Roman" w:hAnsi="Times New Roman" w:cs="Times New Roman"/>
          <w:sz w:val="28"/>
          <w:szCs w:val="28"/>
        </w:rPr>
        <w:t xml:space="preserve"> парковочные площадки общего пользования;</w:t>
      </w:r>
    </w:p>
    <w:p w:rsidR="004A4905" w:rsidRPr="00CD09BD" w:rsidRDefault="004A4905" w:rsidP="00585A28">
      <w:pPr>
        <w:spacing w:after="0"/>
        <w:ind w:firstLine="708"/>
        <w:jc w:val="both"/>
        <w:rPr>
          <w:rFonts w:ascii="Times New Roman" w:hAnsi="Times New Roman" w:cs="Times New Roman"/>
          <w:sz w:val="28"/>
          <w:szCs w:val="28"/>
        </w:rPr>
      </w:pPr>
      <w:r w:rsidRPr="00CD09BD">
        <w:rPr>
          <w:rFonts w:ascii="Times New Roman" w:hAnsi="Times New Roman" w:cs="Times New Roman"/>
          <w:sz w:val="28"/>
          <w:szCs w:val="28"/>
          <w:lang w:eastAsia="ru-RU"/>
        </w:rPr>
        <w:t>элементы объектов капитального строительства.</w:t>
      </w:r>
    </w:p>
    <w:p w:rsidR="004A4905" w:rsidRPr="00CD09BD" w:rsidRDefault="004A4905" w:rsidP="00C81838">
      <w:pPr>
        <w:spacing w:after="0"/>
        <w:ind w:firstLine="708"/>
        <w:jc w:val="both"/>
        <w:rPr>
          <w:rFonts w:ascii="Times New Roman" w:hAnsi="Times New Roman" w:cs="Times New Roman"/>
          <w:sz w:val="28"/>
          <w:szCs w:val="28"/>
          <w:lang w:eastAsia="ru-RU"/>
        </w:rPr>
      </w:pPr>
      <w:bookmarkStart w:id="11" w:name="sub_15"/>
      <w:r w:rsidRPr="00CD09BD">
        <w:rPr>
          <w:rFonts w:ascii="Times New Roman" w:hAnsi="Times New Roman" w:cs="Times New Roman"/>
          <w:sz w:val="28"/>
          <w:szCs w:val="28"/>
          <w:lang w:eastAsia="ru-RU"/>
        </w:rPr>
        <w:t>1.7.Настоящие Правила могут быть дополнены и изменены по мере необходимости.</w:t>
      </w:r>
    </w:p>
    <w:p w:rsidR="004A4905" w:rsidRPr="00CD09BD" w:rsidRDefault="004A4905" w:rsidP="00C81838">
      <w:pPr>
        <w:spacing w:after="0"/>
        <w:ind w:firstLine="708"/>
        <w:rPr>
          <w:rFonts w:ascii="Times New Roman" w:hAnsi="Times New Roman" w:cs="Times New Roman"/>
          <w:sz w:val="28"/>
          <w:szCs w:val="28"/>
          <w:lang w:eastAsia="ru-RU"/>
        </w:rPr>
      </w:pPr>
      <w:bookmarkStart w:id="12" w:name="sub_16"/>
      <w:bookmarkEnd w:id="11"/>
      <w:r w:rsidRPr="00CD09BD">
        <w:rPr>
          <w:rFonts w:ascii="Times New Roman" w:hAnsi="Times New Roman" w:cs="Times New Roman"/>
          <w:sz w:val="28"/>
          <w:szCs w:val="28"/>
          <w:lang w:eastAsia="ru-RU"/>
        </w:rPr>
        <w:t>1.8.Основные понятия.</w:t>
      </w:r>
    </w:p>
    <w:bookmarkEnd w:id="12"/>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внешнее благоустройство поселения</w:t>
      </w:r>
      <w:r w:rsidRPr="00CD09BD">
        <w:rPr>
          <w:rFonts w:ascii="Times New Roman" w:hAnsi="Times New Roman" w:cs="Times New Roman"/>
          <w:sz w:val="28"/>
          <w:szCs w:val="28"/>
          <w:lang w:eastAsia="ru-RU"/>
        </w:rPr>
        <w:t xml:space="preserve"> - совокупность работ и мероприятий, направленных на создание благоприятных, здоровых и культурных условий жизни и досуга населения в границах поселения;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территория предприятий, организаций, учреждений и иных хозяйствующих субъектов</w:t>
      </w:r>
      <w:r w:rsidRPr="00CD09BD">
        <w:rPr>
          <w:rFonts w:ascii="Times New Roman" w:hAnsi="Times New Roman" w:cs="Times New Roman"/>
          <w:sz w:val="28"/>
          <w:szCs w:val="28"/>
          <w:lang w:eastAsia="ru-RU"/>
        </w:rPr>
        <w:t xml:space="preserve"> - часть территории поселения,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4A4905" w:rsidRPr="00CD09BD" w:rsidRDefault="004A4905" w:rsidP="00C81838">
      <w:pPr>
        <w:spacing w:after="0"/>
        <w:ind w:firstLine="708"/>
        <w:jc w:val="both"/>
        <w:rPr>
          <w:rFonts w:ascii="Times New Roman" w:hAnsi="Times New Roman" w:cs="Times New Roman"/>
          <w:sz w:val="28"/>
          <w:szCs w:val="28"/>
          <w:lang w:eastAsia="ru-RU"/>
        </w:rPr>
      </w:pPr>
      <w:bookmarkStart w:id="13" w:name="sub_5"/>
      <w:proofErr w:type="gramStart"/>
      <w:r w:rsidRPr="00CD09BD">
        <w:rPr>
          <w:rFonts w:ascii="Times New Roman" w:hAnsi="Times New Roman" w:cs="Times New Roman"/>
          <w:i/>
          <w:sz w:val="28"/>
          <w:szCs w:val="28"/>
          <w:lang w:eastAsia="ru-RU"/>
        </w:rPr>
        <w:t>прилегающая территория</w:t>
      </w:r>
      <w:r w:rsidRPr="00CD09BD">
        <w:rPr>
          <w:rFonts w:ascii="Times New Roman" w:hAnsi="Times New Roman" w:cs="Times New Roman"/>
          <w:sz w:val="28"/>
          <w:szCs w:val="28"/>
          <w:lang w:eastAsia="ru-RU"/>
        </w:rPr>
        <w:t xml:space="preserve"> - территория, примыкающая к границам здания, сооружения, ограждения территории непосредственно,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4A4905" w:rsidRPr="00CD09BD" w:rsidRDefault="004A4905" w:rsidP="00C81838">
      <w:pPr>
        <w:spacing w:after="0"/>
        <w:ind w:firstLine="708"/>
        <w:jc w:val="both"/>
        <w:rPr>
          <w:rFonts w:ascii="Times New Roman" w:hAnsi="Times New Roman" w:cs="Times New Roman"/>
          <w:sz w:val="28"/>
          <w:szCs w:val="28"/>
          <w:lang w:eastAsia="ru-RU"/>
        </w:rPr>
      </w:pPr>
      <w:bookmarkStart w:id="14" w:name="sub_7"/>
      <w:bookmarkEnd w:id="13"/>
      <w:r w:rsidRPr="00CD09BD">
        <w:rPr>
          <w:rFonts w:ascii="Times New Roman" w:hAnsi="Times New Roman" w:cs="Times New Roman"/>
          <w:i/>
          <w:sz w:val="28"/>
          <w:szCs w:val="28"/>
          <w:lang w:eastAsia="ru-RU"/>
        </w:rPr>
        <w:t>отходы производства и потребления (далее - отходы)</w:t>
      </w:r>
      <w:r w:rsidRPr="00CD09BD">
        <w:rPr>
          <w:rFonts w:ascii="Times New Roman" w:hAnsi="Times New Roman" w:cs="Times New Roman"/>
          <w:sz w:val="28"/>
          <w:szCs w:val="28"/>
          <w:lang w:eastAsia="ru-RU"/>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4A4905" w:rsidRPr="00CD09BD" w:rsidRDefault="004A4905" w:rsidP="00C81838">
      <w:pPr>
        <w:spacing w:after="0"/>
        <w:ind w:firstLine="708"/>
        <w:jc w:val="both"/>
        <w:rPr>
          <w:rFonts w:ascii="Times New Roman" w:hAnsi="Times New Roman" w:cs="Times New Roman"/>
          <w:sz w:val="28"/>
          <w:szCs w:val="28"/>
          <w:lang w:eastAsia="ru-RU"/>
        </w:rPr>
      </w:pPr>
      <w:bookmarkStart w:id="15" w:name="sub_8"/>
      <w:bookmarkEnd w:id="14"/>
      <w:r w:rsidRPr="00CD09BD">
        <w:rPr>
          <w:rFonts w:ascii="Times New Roman" w:hAnsi="Times New Roman" w:cs="Times New Roman"/>
          <w:i/>
          <w:sz w:val="28"/>
          <w:szCs w:val="28"/>
          <w:lang w:eastAsia="ru-RU"/>
        </w:rPr>
        <w:t>твердые коммунальные отходы</w:t>
      </w:r>
      <w:r w:rsidRPr="00CD09BD">
        <w:rPr>
          <w:rFonts w:ascii="Times New Roman" w:hAnsi="Times New Roman" w:cs="Times New Roman"/>
          <w:sz w:val="28"/>
          <w:szCs w:val="28"/>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(далее – ТКО);</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lastRenderedPageBreak/>
        <w:t>накопление отходов</w:t>
      </w:r>
      <w:r w:rsidRPr="00CD09BD">
        <w:rPr>
          <w:rFonts w:ascii="Times New Roman" w:hAnsi="Times New Roman" w:cs="Times New Roman"/>
          <w:sz w:val="28"/>
          <w:szCs w:val="28"/>
          <w:lang w:eastAsia="ru-RU"/>
        </w:rPr>
        <w:t xml:space="preserve">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4A4905" w:rsidRPr="00CD09BD" w:rsidRDefault="004A4905" w:rsidP="00C81838">
      <w:pPr>
        <w:spacing w:after="0"/>
        <w:ind w:firstLine="708"/>
        <w:jc w:val="both"/>
        <w:rPr>
          <w:rFonts w:ascii="Times New Roman" w:hAnsi="Times New Roman" w:cs="Times New Roman"/>
          <w:sz w:val="28"/>
          <w:szCs w:val="28"/>
          <w:lang w:eastAsia="ru-RU"/>
        </w:rPr>
      </w:pPr>
      <w:bookmarkStart w:id="16" w:name="sub_9"/>
      <w:bookmarkEnd w:id="15"/>
      <w:r w:rsidRPr="00CD09BD">
        <w:rPr>
          <w:rFonts w:ascii="Times New Roman" w:hAnsi="Times New Roman" w:cs="Times New Roman"/>
          <w:i/>
          <w:sz w:val="28"/>
          <w:szCs w:val="28"/>
          <w:lang w:eastAsia="ru-RU"/>
        </w:rPr>
        <w:t>контейнер</w:t>
      </w:r>
      <w:r w:rsidRPr="00CD09BD">
        <w:rPr>
          <w:rFonts w:ascii="Times New Roman" w:hAnsi="Times New Roman" w:cs="Times New Roman"/>
          <w:sz w:val="28"/>
          <w:szCs w:val="28"/>
          <w:lang w:eastAsia="ru-RU"/>
        </w:rPr>
        <w:t xml:space="preserve"> - стандартная, имеющая крышку емкость для сбора ТКО объемом 0,7-1,5 куб.м.;</w:t>
      </w:r>
    </w:p>
    <w:bookmarkEnd w:id="16"/>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санитарная очистка территории</w:t>
      </w:r>
      <w:r w:rsidRPr="00CD09BD">
        <w:rPr>
          <w:rFonts w:ascii="Times New Roman" w:hAnsi="Times New Roman" w:cs="Times New Roman"/>
          <w:sz w:val="28"/>
          <w:szCs w:val="28"/>
          <w:lang w:eastAsia="ru-RU"/>
        </w:rPr>
        <w:t xml:space="preserve"> - зачистка территорий, сбор, вывоз и утилизация (обезвреживание) твердых коммунальных отходов (ТКО);</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сбор отходов</w:t>
      </w:r>
      <w:r w:rsidRPr="00CD09BD">
        <w:rPr>
          <w:rFonts w:ascii="Times New Roman" w:hAnsi="Times New Roman" w:cs="Times New Roman"/>
          <w:sz w:val="28"/>
          <w:szCs w:val="28"/>
          <w:lang w:eastAsia="ru-RU"/>
        </w:rPr>
        <w:t xml:space="preserve"> – прием или поступление отходов от физических лиц и юридических лиц в целях дальнейшей обработки, утилизации, обезвреживания, транспортирования, размещения таких отходов;</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транспортирование отходов</w:t>
      </w:r>
      <w:r w:rsidRPr="00CD09BD">
        <w:rPr>
          <w:rFonts w:ascii="Times New Roman" w:hAnsi="Times New Roman" w:cs="Times New Roman"/>
          <w:sz w:val="28"/>
          <w:szCs w:val="28"/>
          <w:lang w:eastAsia="ru-RU"/>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вывоз ТК</w:t>
      </w:r>
      <w:proofErr w:type="gramStart"/>
      <w:r w:rsidRPr="00CD09BD">
        <w:rPr>
          <w:rFonts w:ascii="Times New Roman" w:hAnsi="Times New Roman" w:cs="Times New Roman"/>
          <w:i/>
          <w:sz w:val="28"/>
          <w:szCs w:val="28"/>
          <w:lang w:eastAsia="ru-RU"/>
        </w:rPr>
        <w:t>О</w:t>
      </w:r>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выгрузка ТКО из контейнеров в спецтранспорт, зачистка контейнерных площадок и подъездов к ним от просыпавшегося мусора, и транспортировка их с мест сбора мусора на объект утилизации;</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договор на вывоз ТК</w:t>
      </w:r>
      <w:proofErr w:type="gramStart"/>
      <w:r w:rsidRPr="00CD09BD">
        <w:rPr>
          <w:rFonts w:ascii="Times New Roman" w:hAnsi="Times New Roman" w:cs="Times New Roman"/>
          <w:i/>
          <w:sz w:val="28"/>
          <w:szCs w:val="28"/>
          <w:lang w:eastAsia="ru-RU"/>
        </w:rPr>
        <w:t>О</w:t>
      </w:r>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письменное соглашение, имеющее юридическую силу, заключенное между заказчиком (физическим, юридическим лицом) и подрядной мусоровывозящей организацией на вывоз ТКО;</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 xml:space="preserve">график вывоза ТКО </w:t>
      </w:r>
      <w:r w:rsidRPr="00CD09BD">
        <w:rPr>
          <w:rFonts w:ascii="Times New Roman" w:hAnsi="Times New Roman" w:cs="Times New Roman"/>
          <w:sz w:val="28"/>
          <w:szCs w:val="28"/>
          <w:lang w:eastAsia="ru-RU"/>
        </w:rPr>
        <w:t>- составная часть договора на вывоз ТКО с указанием места (адреса), объема и времени вывоза;</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срыв графика вывоза ТКО</w:t>
      </w:r>
      <w:r w:rsidRPr="00CD09BD">
        <w:rPr>
          <w:rFonts w:ascii="Times New Roman" w:hAnsi="Times New Roman" w:cs="Times New Roman"/>
          <w:sz w:val="28"/>
          <w:szCs w:val="28"/>
          <w:lang w:eastAsia="ru-RU"/>
        </w:rPr>
        <w:t xml:space="preserve"> - несоблюдение маршрутного, почасового графика вывоза ТКО, сроком более 2-х часов;</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навал мусора</w:t>
      </w:r>
      <w:r w:rsidRPr="00CD09BD">
        <w:rPr>
          <w:rFonts w:ascii="Times New Roman" w:hAnsi="Times New Roman" w:cs="Times New Roman"/>
          <w:sz w:val="28"/>
          <w:szCs w:val="28"/>
          <w:lang w:eastAsia="ru-RU"/>
        </w:rPr>
        <w:t xml:space="preserve"> - скопление твердых бытовых отходов (ТКО), возникшее в результате самовольного сброса, по объему, не превышающему одного куб.м. на контейнерной площадке или на любой другой территории;</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очаговый навал мусора</w:t>
      </w:r>
      <w:r w:rsidRPr="00CD09BD">
        <w:rPr>
          <w:rFonts w:ascii="Times New Roman" w:hAnsi="Times New Roman" w:cs="Times New Roman"/>
          <w:sz w:val="28"/>
          <w:szCs w:val="28"/>
          <w:lang w:eastAsia="ru-RU"/>
        </w:rPr>
        <w:t xml:space="preserve"> - скопление ТКО, возникшее в результате самовольного сброса, по объему до 20 куб.м. на территории площадью до        30 кв.м.;</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несанкционированная свалка мусор</w:t>
      </w:r>
      <w:proofErr w:type="gramStart"/>
      <w:r w:rsidRPr="00CD09BD">
        <w:rPr>
          <w:rFonts w:ascii="Times New Roman" w:hAnsi="Times New Roman" w:cs="Times New Roman"/>
          <w:i/>
          <w:sz w:val="28"/>
          <w:szCs w:val="28"/>
          <w:lang w:eastAsia="ru-RU"/>
        </w:rPr>
        <w:t>а</w:t>
      </w:r>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самовольный (несанкционированный) сброс (размещение) или складирование ТКО, отходов производства и строительства, другого мусора, образованного в </w:t>
      </w:r>
      <w:r w:rsidRPr="00CD09BD">
        <w:rPr>
          <w:rFonts w:ascii="Times New Roman" w:hAnsi="Times New Roman" w:cs="Times New Roman"/>
          <w:sz w:val="28"/>
          <w:szCs w:val="28"/>
          <w:lang w:eastAsia="ru-RU"/>
        </w:rPr>
        <w:lastRenderedPageBreak/>
        <w:t>процессе деятельности юридических или физических лиц на площади свыше 30 кв.м. и объемом свыше 20 куб.м.;</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утилизация (обезвреживание) мусора и отходов</w:t>
      </w:r>
      <w:r w:rsidRPr="00CD09BD">
        <w:rPr>
          <w:rFonts w:ascii="Times New Roman" w:hAnsi="Times New Roman" w:cs="Times New Roman"/>
          <w:sz w:val="28"/>
          <w:szCs w:val="28"/>
          <w:lang w:eastAsia="ru-RU"/>
        </w:rPr>
        <w:t xml:space="preserve"> - специальная обработка мусора (брикетирование, термообработка, превращение в остекленные гранулы путем сжигания мусора, захоронение на полигонах и т.п.) с целью превращения его в инертный (нейтральный) вид, не оказывающий вредного влияния на экологию;</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критерии оценок состояния уборки и санитарного содержания территорий</w:t>
      </w:r>
      <w:r w:rsidRPr="00CD09BD">
        <w:rPr>
          <w:rFonts w:ascii="Times New Roman" w:hAnsi="Times New Roman" w:cs="Times New Roman"/>
          <w:sz w:val="28"/>
          <w:szCs w:val="28"/>
          <w:lang w:eastAsia="ru-RU"/>
        </w:rPr>
        <w:t xml:space="preserve"> - показатели (средний процент нарушений), на основании которых производится оценка состояния уборки и санитарного содержания территории поселения;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оператор по обращению с твердыми коммунальными отходами</w:t>
      </w:r>
      <w:r w:rsidRPr="00CD09BD">
        <w:rPr>
          <w:rFonts w:ascii="Times New Roman" w:hAnsi="Times New Roman" w:cs="Times New Roman"/>
          <w:sz w:val="28"/>
          <w:szCs w:val="28"/>
          <w:lang w:eastAsia="ru-RU"/>
        </w:rPr>
        <w:t xml:space="preserve"> - индивидуальный предприниматель или юридическое лицо, осуществляющее деятельность по сбору, транспортированию, обработке, утилизации, обезвреживанию, захоронению твердых коммунальных отходов;</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содержание дорог</w:t>
      </w:r>
      <w:r w:rsidRPr="00CD09BD">
        <w:rPr>
          <w:rFonts w:ascii="Times New Roman" w:hAnsi="Times New Roman" w:cs="Times New Roman"/>
          <w:sz w:val="28"/>
          <w:szCs w:val="28"/>
          <w:lang w:eastAsia="ru-RU"/>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w:t>
      </w:r>
      <w:r w:rsidR="00C81838" w:rsidRPr="00CD09BD">
        <w:rPr>
          <w:rFonts w:ascii="Times New Roman" w:hAnsi="Times New Roman" w:cs="Times New Roman"/>
          <w:sz w:val="28"/>
          <w:szCs w:val="28"/>
          <w:lang w:eastAsia="ru-RU"/>
        </w:rPr>
        <w:t xml:space="preserve">, установленным ГОСТ; </w:t>
      </w:r>
    </w:p>
    <w:p w:rsidR="004C3172" w:rsidRPr="00CD09BD" w:rsidRDefault="004C3172" w:rsidP="00C81838">
      <w:pPr>
        <w:spacing w:after="0"/>
        <w:ind w:firstLine="708"/>
        <w:jc w:val="both"/>
        <w:rPr>
          <w:rFonts w:ascii="Times New Roman" w:hAnsi="Times New Roman" w:cs="Times New Roman"/>
          <w:sz w:val="28"/>
          <w:szCs w:val="28"/>
        </w:rPr>
      </w:pPr>
      <w:r w:rsidRPr="00CD09BD">
        <w:rPr>
          <w:rFonts w:ascii="Times New Roman" w:hAnsi="Times New Roman" w:cs="Times New Roman"/>
          <w:i/>
          <w:sz w:val="28"/>
          <w:szCs w:val="28"/>
        </w:rPr>
        <w:t>парковка (парковочное место)</w:t>
      </w:r>
      <w:r w:rsidRPr="00CD09BD">
        <w:rPr>
          <w:rFonts w:ascii="Times New Roman" w:hAnsi="Times New Roman" w:cs="Times New Roman"/>
          <w:sz w:val="28"/>
          <w:szCs w:val="28"/>
        </w:rPr>
        <w:t xml:space="preserve"> – специально обозначенное и при необходимости обустроенное и оборудованное место, </w:t>
      </w:r>
      <w:proofErr w:type="gramStart"/>
      <w:r w:rsidRPr="00CD09BD">
        <w:rPr>
          <w:rFonts w:ascii="Times New Roman" w:hAnsi="Times New Roman" w:cs="Times New Roman"/>
          <w:sz w:val="28"/>
          <w:szCs w:val="28"/>
        </w:rPr>
        <w:t>являющееся</w:t>
      </w:r>
      <w:proofErr w:type="gramEnd"/>
      <w:r w:rsidRPr="00CD09BD">
        <w:rPr>
          <w:rFonts w:ascii="Times New Roman" w:hAnsi="Times New Roman" w:cs="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A4905" w:rsidRPr="00CD09BD" w:rsidRDefault="004A4905" w:rsidP="00C81838">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i/>
          <w:sz w:val="28"/>
          <w:szCs w:val="28"/>
          <w:lang w:eastAsia="ru-RU"/>
        </w:rPr>
        <w:t>подтопление</w:t>
      </w:r>
      <w:r w:rsidRPr="00CD09BD">
        <w:rPr>
          <w:rFonts w:ascii="Times New Roman" w:hAnsi="Times New Roman" w:cs="Times New Roman"/>
          <w:sz w:val="28"/>
          <w:szCs w:val="28"/>
          <w:lang w:eastAsia="ru-RU"/>
        </w:rPr>
        <w:t xml:space="preserve">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Подтопленной считается территория площадью свыше 2 кв</w:t>
      </w:r>
      <w:proofErr w:type="gramStart"/>
      <w:r w:rsidRPr="00CD09BD">
        <w:rPr>
          <w:rFonts w:ascii="Times New Roman" w:hAnsi="Times New Roman" w:cs="Times New Roman"/>
          <w:sz w:val="28"/>
          <w:szCs w:val="28"/>
          <w:lang w:eastAsia="ru-RU"/>
        </w:rPr>
        <w:t>.м</w:t>
      </w:r>
      <w:proofErr w:type="gramEnd"/>
      <w:r w:rsidRPr="00CD09BD">
        <w:rPr>
          <w:rFonts w:ascii="Times New Roman" w:hAnsi="Times New Roman" w:cs="Times New Roman"/>
          <w:sz w:val="28"/>
          <w:szCs w:val="28"/>
          <w:lang w:eastAsia="ru-RU"/>
        </w:rPr>
        <w:t xml:space="preserve"> и глубиной более </w:t>
      </w:r>
      <w:smartTag w:uri="urn:schemas-microsoft-com:office:smarttags" w:element="metricconverter">
        <w:smartTagPr>
          <w:attr w:name="ProductID" w:val="3 см"/>
        </w:smartTagPr>
        <w:r w:rsidRPr="00CD09BD">
          <w:rPr>
            <w:rFonts w:ascii="Times New Roman" w:hAnsi="Times New Roman" w:cs="Times New Roman"/>
            <w:sz w:val="28"/>
            <w:szCs w:val="28"/>
            <w:lang w:eastAsia="ru-RU"/>
          </w:rPr>
          <w:t>3 см</w:t>
        </w:r>
      </w:smartTag>
      <w:r w:rsidRPr="00CD09BD">
        <w:rPr>
          <w:rFonts w:ascii="Times New Roman" w:hAnsi="Times New Roman" w:cs="Times New Roman"/>
          <w:sz w:val="28"/>
          <w:szCs w:val="28"/>
          <w:lang w:eastAsia="ru-RU"/>
        </w:rPr>
        <w:t>.;</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брошенный разукомплектованный автотранспорт</w:t>
      </w:r>
      <w:r w:rsidRPr="00CD09BD">
        <w:rPr>
          <w:rFonts w:ascii="Times New Roman" w:hAnsi="Times New Roman" w:cs="Times New Roman"/>
          <w:sz w:val="28"/>
          <w:szCs w:val="28"/>
          <w:lang w:eastAsia="ru-RU"/>
        </w:rPr>
        <w:t xml:space="preserve"> -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государственной власти, на которые возложены соответствующие полномочия;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категория улиц</w:t>
      </w:r>
      <w:r w:rsidRPr="00CD09BD">
        <w:rPr>
          <w:rFonts w:ascii="Times New Roman" w:hAnsi="Times New Roman" w:cs="Times New Roman"/>
          <w:sz w:val="28"/>
          <w:szCs w:val="28"/>
          <w:lang w:eastAsia="ru-RU"/>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2.Общие принципы и подходы</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2.1.К деятельности по благоустройству территории поселения относится разработка проектной документации по благоустройству территории поселения, выполнение мероприятий по благоустройству территории поселения и содержание объектов благоустройства.</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2.2.Проектная документация по благоустройству территории поселения - пакет документации, основанной на стратегии развития поселения и концепции, отражающей потребности жителей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r w:rsidR="00870A42" w:rsidRPr="00CD09BD">
        <w:rPr>
          <w:rFonts w:ascii="Times New Roman" w:eastAsia="Times New Roman" w:hAnsi="Times New Roman" w:cs="Times New Roman"/>
          <w:sz w:val="28"/>
          <w:szCs w:val="28"/>
          <w:lang w:eastAsia="ru-RU"/>
        </w:rPr>
        <w:t xml:space="preserve"> Проектная документация по благоустройству территории поселения может разрабатываться органами местного самоуправления, а также физическими и юридическими лицами за их счет (в том числе, в целях благоустройства прилегающей территории) с соблюдением требований действующего законодательства, ГОСТ, СНИП, Правил землепользования и застройки Тбилисского сельского поселения Тбилисского района, настоящих Правил.</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2.3.Развитие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предусматривающих одновременное использование </w:t>
      </w:r>
      <w:r w:rsidRPr="00CD09BD">
        <w:rPr>
          <w:rFonts w:ascii="Times New Roman" w:hAnsi="Times New Roman" w:cs="Times New Roman"/>
          <w:sz w:val="28"/>
          <w:szCs w:val="28"/>
          <w:lang w:eastAsia="ru-RU"/>
        </w:rPr>
        <w:lastRenderedPageBreak/>
        <w:t>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2.4.Содержание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2.5.Участниками деятельности по благоустройству выступают:</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население поселения</w:t>
      </w:r>
      <w:r w:rsidRPr="00CD09BD">
        <w:rPr>
          <w:rFonts w:ascii="Times New Roman" w:hAnsi="Times New Roman" w:cs="Times New Roman"/>
          <w:sz w:val="28"/>
          <w:szCs w:val="28"/>
          <w:lang w:eastAsia="ru-RU"/>
        </w:rPr>
        <w:t xml:space="preserve">,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Жители </w:t>
      </w:r>
      <w:r w:rsidR="00870A42" w:rsidRPr="00CD09BD">
        <w:rPr>
          <w:rFonts w:ascii="Times New Roman" w:hAnsi="Times New Roman" w:cs="Times New Roman"/>
          <w:sz w:val="28"/>
          <w:szCs w:val="28"/>
          <w:lang w:eastAsia="ru-RU"/>
        </w:rPr>
        <w:t xml:space="preserve">также </w:t>
      </w:r>
      <w:r w:rsidRPr="00CD09BD">
        <w:rPr>
          <w:rFonts w:ascii="Times New Roman" w:hAnsi="Times New Roman" w:cs="Times New Roman"/>
          <w:sz w:val="28"/>
          <w:szCs w:val="28"/>
          <w:lang w:eastAsia="ru-RU"/>
        </w:rPr>
        <w:t>могут быть представлены общественными организациями и объединениями;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представители органов местного самоуправления</w:t>
      </w:r>
      <w:r w:rsidRPr="00CD09BD">
        <w:rPr>
          <w:rFonts w:ascii="Times New Roman" w:hAnsi="Times New Roman" w:cs="Times New Roman"/>
          <w:sz w:val="28"/>
          <w:szCs w:val="28"/>
          <w:lang w:eastAsia="ru-RU"/>
        </w:rPr>
        <w:t>, которые формируют техническое задание, выбирают исполнителей и обеспечивают финансирование в пределах своих полномочий;</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хозяйствующие субъекты</w:t>
      </w:r>
      <w:r w:rsidRPr="00CD09BD">
        <w:rPr>
          <w:rFonts w:ascii="Times New Roman" w:hAnsi="Times New Roman" w:cs="Times New Roman"/>
          <w:sz w:val="28"/>
          <w:szCs w:val="28"/>
          <w:lang w:eastAsia="ru-RU"/>
        </w:rPr>
        <w:t>, осуществляющие деятельность на территории поселения, которые могут участвовать в формировании запроса на благоустройство, а также в финансировании мероприятий по благоустройству;</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представители профессионального сообщества</w:t>
      </w:r>
      <w:r w:rsidRPr="00CD09BD">
        <w:rPr>
          <w:rFonts w:ascii="Times New Roman" w:hAnsi="Times New Roman" w:cs="Times New Roman"/>
          <w:sz w:val="28"/>
          <w:szCs w:val="28"/>
          <w:lang w:eastAsia="ru-RU"/>
        </w:rPr>
        <w:t>,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исполнители работ</w:t>
      </w:r>
      <w:r w:rsidRPr="00CD09BD">
        <w:rPr>
          <w:rFonts w:ascii="Times New Roman" w:hAnsi="Times New Roman" w:cs="Times New Roman"/>
          <w:sz w:val="28"/>
          <w:szCs w:val="28"/>
          <w:lang w:eastAsia="ru-RU"/>
        </w:rPr>
        <w:t>, специалисты по благоустройству и озеленению, в том числе возведению малых архитектурных форм.</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2.6.В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обеспечивается участие жителей поселения в подготовке и реализации проектов по благоустройству.</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2.7.Участие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lastRenderedPageBreak/>
        <w:t>2.8.Концепция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CD09BD">
        <w:rPr>
          <w:rFonts w:ascii="Times New Roman" w:hAnsi="Times New Roman" w:cs="Times New Roman"/>
          <w:sz w:val="28"/>
          <w:szCs w:val="28"/>
          <w:lang w:eastAsia="ru-RU"/>
        </w:rPr>
        <w:t xml:space="preserve"> и реализации проектов по развитию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территории, содержанию объектов благоустройства и для других форм взаимодействия жителей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2.9.Территории поселения, удобно расположенные и </w:t>
      </w:r>
      <w:proofErr w:type="gramStart"/>
      <w:r w:rsidRPr="00CD09BD">
        <w:rPr>
          <w:rFonts w:ascii="Times New Roman" w:hAnsi="Times New Roman" w:cs="Times New Roman"/>
          <w:sz w:val="28"/>
          <w:szCs w:val="28"/>
          <w:lang w:eastAsia="ru-RU"/>
        </w:rPr>
        <w:t>легко доступные</w:t>
      </w:r>
      <w:proofErr w:type="gramEnd"/>
      <w:r w:rsidRPr="00CD09BD">
        <w:rPr>
          <w:rFonts w:ascii="Times New Roman" w:hAnsi="Times New Roman" w:cs="Times New Roman"/>
          <w:sz w:val="28"/>
          <w:szCs w:val="28"/>
          <w:lang w:eastAsia="ru-RU"/>
        </w:rPr>
        <w:t xml:space="preserve"> для большого числа жителей, используются с максимальной эффективностью, на протяжении как можно более длительного времени и в любой сезон. При этом предусматривается взаимосвязь пространств поселения, доступность объектов инфраструктуры, в том числе за счет ликвидации необоснованных барьеров и препятствий.</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2.10.Обеспечение качества городской среды при реализации проектов благоустройства территории поселения достигается путем реализации следующих принципов: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2.10.1.Принцип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2.10.2.Принцип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Обеспечивается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2.10.3.Принцип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2.10.4.Принцип комфортной среды для общения - гармоничное размещение в населенном пункте территорий поселения, которые постоянно и без платы за посещение доступны для населения, в том числе площади, улицы, пешеходные зоны, скверы, парки (далее - общественные </w:t>
      </w:r>
      <w:r w:rsidRPr="00CD09BD">
        <w:rPr>
          <w:rFonts w:ascii="Times New Roman" w:hAnsi="Times New Roman" w:cs="Times New Roman"/>
          <w:sz w:val="28"/>
          <w:szCs w:val="28"/>
          <w:lang w:eastAsia="ru-RU"/>
        </w:rPr>
        <w:lastRenderedPageBreak/>
        <w:t>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2.10.5.Принцип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2.11.Реализация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2.12.Общественные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2.13.Реализация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2.14.Определение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сельского поселения </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района (далее – администрация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2.15.В рамках разработки муниципальной программы по благоустройству проводится инвентаризация объектов </w:t>
      </w:r>
      <w:proofErr w:type="gramStart"/>
      <w:r w:rsidRPr="00CD09BD">
        <w:rPr>
          <w:rFonts w:ascii="Times New Roman" w:hAnsi="Times New Roman" w:cs="Times New Roman"/>
          <w:sz w:val="28"/>
          <w:szCs w:val="28"/>
          <w:lang w:eastAsia="ru-RU"/>
        </w:rPr>
        <w:t>благоустройства</w:t>
      </w:r>
      <w:proofErr w:type="gramEnd"/>
      <w:r w:rsidRPr="00CD09BD">
        <w:rPr>
          <w:rFonts w:ascii="Times New Roman" w:hAnsi="Times New Roman" w:cs="Times New Roman"/>
          <w:sz w:val="28"/>
          <w:szCs w:val="28"/>
          <w:lang w:eastAsia="ru-RU"/>
        </w:rPr>
        <w:t xml:space="preserve"> и разрабатываются паспорта объектов благоустройства. Форма паспорта утверждается постановлением администрации.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2.16.В паспорте отображается следующая информация: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о собственниках и границах земельных участков, формирующих территорию объекта благоустройства;</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ситуационный план;</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элементы благоустройства;</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сведения о текущем состоянии;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сведения о планируемых мероприятиях по благоустройству территорий.</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2.17.Обоснование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roofErr w:type="gramEnd"/>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2.18.В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2.19.При проектировании объектов благоустройства жилой среды, улиц и дорог, объектов культурно-бытового обслуживания рекомендуется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4A4905"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рекомендуется осуществлять при новом строительстве заказчиком в соответствии с утвержденной проектной документацией.</w:t>
      </w:r>
    </w:p>
    <w:p w:rsidR="007620C1" w:rsidRPr="00CD09BD" w:rsidRDefault="007620C1" w:rsidP="003A2B3C">
      <w:pPr>
        <w:spacing w:after="0"/>
        <w:jc w:val="both"/>
        <w:rPr>
          <w:rFonts w:ascii="Times New Roman" w:hAnsi="Times New Roman" w:cs="Times New Roman"/>
          <w:sz w:val="28"/>
          <w:szCs w:val="28"/>
          <w:lang w:eastAsia="ru-RU"/>
        </w:rPr>
      </w:pPr>
    </w:p>
    <w:p w:rsidR="007620C1" w:rsidRDefault="004A4905" w:rsidP="007620C1">
      <w:pPr>
        <w:spacing w:after="0"/>
        <w:ind w:firstLine="708"/>
        <w:jc w:val="center"/>
        <w:rPr>
          <w:rFonts w:ascii="Times New Roman" w:hAnsi="Times New Roman" w:cs="Times New Roman"/>
          <w:b/>
          <w:sz w:val="28"/>
          <w:szCs w:val="28"/>
          <w:lang w:eastAsia="ru-RU"/>
        </w:rPr>
      </w:pPr>
      <w:r w:rsidRPr="007620C1">
        <w:rPr>
          <w:rFonts w:ascii="Times New Roman" w:hAnsi="Times New Roman" w:cs="Times New Roman"/>
          <w:b/>
          <w:sz w:val="28"/>
          <w:szCs w:val="28"/>
          <w:lang w:eastAsia="ru-RU"/>
        </w:rPr>
        <w:t xml:space="preserve">3.Формы и механизмы общественного участия в принятии </w:t>
      </w:r>
    </w:p>
    <w:p w:rsidR="007620C1" w:rsidRDefault="004A4905" w:rsidP="007620C1">
      <w:pPr>
        <w:spacing w:after="0"/>
        <w:ind w:firstLine="708"/>
        <w:jc w:val="center"/>
        <w:rPr>
          <w:rFonts w:ascii="Times New Roman" w:hAnsi="Times New Roman" w:cs="Times New Roman"/>
          <w:b/>
          <w:sz w:val="28"/>
          <w:szCs w:val="28"/>
          <w:lang w:eastAsia="ru-RU"/>
        </w:rPr>
      </w:pPr>
      <w:r w:rsidRPr="007620C1">
        <w:rPr>
          <w:rFonts w:ascii="Times New Roman" w:hAnsi="Times New Roman" w:cs="Times New Roman"/>
          <w:b/>
          <w:sz w:val="28"/>
          <w:szCs w:val="28"/>
          <w:lang w:eastAsia="ru-RU"/>
        </w:rPr>
        <w:t xml:space="preserve">решений и реализации проектов </w:t>
      </w:r>
      <w:proofErr w:type="gramStart"/>
      <w:r w:rsidRPr="007620C1">
        <w:rPr>
          <w:rFonts w:ascii="Times New Roman" w:hAnsi="Times New Roman" w:cs="Times New Roman"/>
          <w:b/>
          <w:sz w:val="28"/>
          <w:szCs w:val="28"/>
          <w:lang w:eastAsia="ru-RU"/>
        </w:rPr>
        <w:t>комплексного</w:t>
      </w:r>
      <w:proofErr w:type="gramEnd"/>
    </w:p>
    <w:p w:rsidR="004A4905" w:rsidRDefault="004A4905" w:rsidP="00870A42">
      <w:pPr>
        <w:spacing w:after="0"/>
        <w:ind w:firstLine="708"/>
        <w:jc w:val="center"/>
        <w:rPr>
          <w:rFonts w:ascii="Times New Roman" w:hAnsi="Times New Roman" w:cs="Times New Roman"/>
          <w:b/>
          <w:sz w:val="28"/>
          <w:szCs w:val="28"/>
          <w:lang w:eastAsia="ru-RU"/>
        </w:rPr>
      </w:pPr>
      <w:r w:rsidRPr="007620C1">
        <w:rPr>
          <w:rFonts w:ascii="Times New Roman" w:hAnsi="Times New Roman" w:cs="Times New Roman"/>
          <w:b/>
          <w:sz w:val="28"/>
          <w:szCs w:val="28"/>
          <w:lang w:eastAsia="ru-RU"/>
        </w:rPr>
        <w:t>благоустройства и развития городской среды</w:t>
      </w:r>
    </w:p>
    <w:p w:rsidR="00965290" w:rsidRPr="007620C1" w:rsidRDefault="00965290" w:rsidP="00870A42">
      <w:pPr>
        <w:spacing w:after="0"/>
        <w:ind w:firstLine="708"/>
        <w:jc w:val="center"/>
        <w:rPr>
          <w:rFonts w:ascii="Times New Roman" w:hAnsi="Times New Roman" w:cs="Times New Roman"/>
          <w:b/>
          <w:sz w:val="28"/>
          <w:szCs w:val="28"/>
          <w:lang w:eastAsia="ru-RU"/>
        </w:rPr>
      </w:pP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3.1.Задачи, эффективность и формы общественного участия.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3.1.1.Вовлеченность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w:t>
      </w:r>
      <w:r w:rsidRPr="00CD09BD">
        <w:rPr>
          <w:rFonts w:ascii="Times New Roman" w:hAnsi="Times New Roman" w:cs="Times New Roman"/>
          <w:sz w:val="28"/>
          <w:szCs w:val="28"/>
          <w:lang w:eastAsia="ru-RU"/>
        </w:rPr>
        <w:lastRenderedPageBreak/>
        <w:t>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3.1.2.Участие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3.1.3.Общественное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3.1.4.Приглашение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roofErr w:type="gramEnd"/>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3.2.Основные решения.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разработка внутренних правил, регулирующих процесс общественного участия;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1 этап:</w:t>
      </w:r>
      <w:r w:rsidRPr="00CD09BD">
        <w:rPr>
          <w:rFonts w:ascii="Times New Roman" w:hAnsi="Times New Roman" w:cs="Times New Roman"/>
          <w:sz w:val="28"/>
          <w:szCs w:val="28"/>
          <w:lang w:eastAsia="ru-RU"/>
        </w:rPr>
        <w:t xml:space="preserve">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2 этап:</w:t>
      </w:r>
      <w:r w:rsidRPr="00CD09BD">
        <w:rPr>
          <w:rFonts w:ascii="Times New Roman" w:hAnsi="Times New Roman" w:cs="Times New Roman"/>
          <w:sz w:val="28"/>
          <w:szCs w:val="28"/>
          <w:lang w:eastAsia="ru-RU"/>
        </w:rPr>
        <w:t xml:space="preserve">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3 этап:</w:t>
      </w:r>
      <w:r w:rsidRPr="00CD09BD">
        <w:rPr>
          <w:rFonts w:ascii="Times New Roman" w:hAnsi="Times New Roman" w:cs="Times New Roman"/>
          <w:sz w:val="28"/>
          <w:szCs w:val="28"/>
          <w:lang w:eastAsia="ru-RU"/>
        </w:rPr>
        <w:t xml:space="preserve"> рассмотрение созданных вариантов с вовлечением всех заинтересованных лиц, имеющих отношение к данной территории и данному вопросу;</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4 этап:</w:t>
      </w:r>
      <w:r w:rsidRPr="00CD09BD">
        <w:rPr>
          <w:rFonts w:ascii="Times New Roman" w:hAnsi="Times New Roman" w:cs="Times New Roman"/>
          <w:sz w:val="28"/>
          <w:szCs w:val="28"/>
          <w:lang w:eastAsia="ru-RU"/>
        </w:rPr>
        <w:t xml:space="preserve">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3.2.1.Все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3.2.2.Открытое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3.2.3.Все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3.2.4.Для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сельского поселения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района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roofErr w:type="gramEnd"/>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3.2.5.В свободном доступе в сети Интернет размещается основная проектная и конкурсная документация, а также видеозапись </w:t>
      </w:r>
      <w:r w:rsidRPr="00CD09BD">
        <w:rPr>
          <w:rFonts w:ascii="Times New Roman" w:hAnsi="Times New Roman" w:cs="Times New Roman"/>
          <w:sz w:val="28"/>
          <w:szCs w:val="28"/>
          <w:lang w:eastAsia="ru-RU"/>
        </w:rPr>
        <w:lastRenderedPageBreak/>
        <w:t>публичныхобсуждений проектов благоустройства. Кроме того, предоставляется возможность публичного комментирования и обсуждения материалов проектов.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3.3.Формы общественного участия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3.3.1.Для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совместное определение целей и задач по развитию территории, инвентаризация проблем и потенциалов среды;</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CD09BD">
        <w:rPr>
          <w:rFonts w:ascii="Times New Roman" w:hAnsi="Times New Roman" w:cs="Times New Roman"/>
          <w:sz w:val="28"/>
          <w:szCs w:val="28"/>
          <w:lang w:eastAsia="ru-RU"/>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A4905" w:rsidRPr="00CD09BD" w:rsidRDefault="004A4905" w:rsidP="00870A42">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консультации в выборе типов покрытий, с учетом функционального зонирования территории;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консультации по предполагаемым типам озеленения;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консультации по предполагаемым типам освещения и осветительного оборудования;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w:t>
      </w:r>
      <w:r w:rsidRPr="00CD09BD">
        <w:rPr>
          <w:rFonts w:ascii="Times New Roman" w:hAnsi="Times New Roman" w:cs="Times New Roman"/>
          <w:sz w:val="28"/>
          <w:szCs w:val="28"/>
          <w:lang w:eastAsia="ru-RU"/>
        </w:rPr>
        <w:lastRenderedPageBreak/>
        <w:t>общественного совета проекта, либо наблюдательного совета проекта для проведения регулярной оценки эксплуатации территории).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3.3.2.При реализации проектов общественность информируется о планирующихся изменениях и возможности участия в этом процессе.</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3.3.3.Информирование осуществляется путем:</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создания специального раздела на сайте поселения,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вывешивания афиш и объявлений на информационных стендах,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индивидуальных приглашений участников встречи лично, по электронной почте или по телефону;</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использование социальных сетей и интернет - ресурсов для обеспечения донесения информации до различных общественных объединений и профессиональных сообществ;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w:t>
      </w:r>
      <w:r w:rsidRPr="00CD09BD">
        <w:rPr>
          <w:rFonts w:ascii="Times New Roman" w:hAnsi="Times New Roman" w:cs="Times New Roman"/>
          <w:sz w:val="28"/>
          <w:szCs w:val="28"/>
          <w:lang w:eastAsia="ru-RU"/>
        </w:rPr>
        <w:lastRenderedPageBreak/>
        <w:t>площадок для обнародования всех этапов процесса проектирования и отчетов по итогам проведения общественных обсуждений.</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3.4.Механизмы общественного участия.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3.4.1.Обсуждение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4A4905" w:rsidRPr="00CD09BD" w:rsidRDefault="004A4905" w:rsidP="007620C1">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3.4.2.Используются следующие инструменты: анкетирование, опросы, интервьюирование, картирование, проведение фокус – 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 - 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3.4.3.На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3.4.4.Для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3.4.5.По итогам встреч, проектных семинаров, воркшопов, дизайн - игр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CD09BD">
        <w:rPr>
          <w:rFonts w:ascii="Times New Roman" w:hAnsi="Times New Roman" w:cs="Times New Roman"/>
          <w:sz w:val="28"/>
          <w:szCs w:val="28"/>
          <w:lang w:eastAsia="ru-RU"/>
        </w:rPr>
        <w:t>доступ</w:t>
      </w:r>
      <w:proofErr w:type="gramEnd"/>
      <w:r w:rsidRPr="00CD09BD">
        <w:rPr>
          <w:rFonts w:ascii="Times New Roman" w:hAnsi="Times New Roman" w:cs="Times New Roman"/>
          <w:sz w:val="28"/>
          <w:szCs w:val="28"/>
          <w:lang w:eastAsia="ru-RU"/>
        </w:rPr>
        <w:t xml:space="preserve">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3.4.6.Для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3.4.7.Общественный контроль является одним из механизмов общественного участия.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3.4.8.Администрацией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3.4.9.Общественный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CD09BD">
        <w:rPr>
          <w:rFonts w:ascii="Times New Roman" w:hAnsi="Times New Roman" w:cs="Times New Roman"/>
          <w:sz w:val="28"/>
          <w:szCs w:val="28"/>
          <w:lang w:eastAsia="ru-RU"/>
        </w:rPr>
        <w:t>о-</w:t>
      </w:r>
      <w:proofErr w:type="gramEnd"/>
      <w:r w:rsidRPr="00CD09BD">
        <w:rPr>
          <w:rFonts w:ascii="Times New Roman" w:hAnsi="Times New Roman" w:cs="Times New Roman"/>
          <w:sz w:val="28"/>
          <w:szCs w:val="28"/>
          <w:lang w:eastAsia="ru-RU"/>
        </w:rPr>
        <w:t>,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сети Интернет.</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3.4.10.Общественный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3.5.1.Создание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осуществляется с учетом интересов лиц, осуществляющих предпринимательскую деятельность, в том числе с привлечением их к участию.</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3.5.2.Участие лиц, осуществляющих предпринимательскую деятельность, в реализации комплексных проектов благоустройства заключается: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создании и предоставлении разного рода услуг и сервисов для посетителей общественных пространств;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строительстве, реконструкции, реставрации объектов недвижимости;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производстве или размещении элементов благоустройства;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комплексном благоустройстве отдельных территорий, прилегающих к территориям, благоустраиваемым за счет средств поселения;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в организации мероприятий, обеспечивающих приток посетителей на создаваемые общественные пространства;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организации уборки благоустроенных территорий, предоставлении сре</w:t>
      </w:r>
      <w:proofErr w:type="gramStart"/>
      <w:r w:rsidRPr="00CD09BD">
        <w:rPr>
          <w:rFonts w:ascii="Times New Roman" w:hAnsi="Times New Roman" w:cs="Times New Roman"/>
          <w:sz w:val="28"/>
          <w:szCs w:val="28"/>
          <w:lang w:eastAsia="ru-RU"/>
        </w:rPr>
        <w:t>дств дл</w:t>
      </w:r>
      <w:proofErr w:type="gramEnd"/>
      <w:r w:rsidRPr="00CD09BD">
        <w:rPr>
          <w:rFonts w:ascii="Times New Roman" w:hAnsi="Times New Roman" w:cs="Times New Roman"/>
          <w:sz w:val="28"/>
          <w:szCs w:val="28"/>
          <w:lang w:eastAsia="ru-RU"/>
        </w:rPr>
        <w:t>я подготовки проектов или проведения творческих конкурсов на разработку архитектурных концепций общественных пространств.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3.5.3.В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3.5.4.Администрация поселения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4A4905" w:rsidRPr="00CD09BD" w:rsidRDefault="004A4905" w:rsidP="00CD50F9">
      <w:pPr>
        <w:spacing w:after="0"/>
        <w:ind w:firstLine="708"/>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4.Благоустройство территорий </w:t>
      </w:r>
      <w:r w:rsidR="004C3172" w:rsidRPr="00CD09BD">
        <w:rPr>
          <w:rFonts w:ascii="Times New Roman" w:hAnsi="Times New Roman" w:cs="Times New Roman"/>
          <w:sz w:val="28"/>
          <w:szCs w:val="28"/>
          <w:lang w:eastAsia="ru-RU"/>
        </w:rPr>
        <w:t xml:space="preserve">    Тбилисского </w:t>
      </w:r>
      <w:r w:rsidRPr="00CD09BD">
        <w:rPr>
          <w:rFonts w:ascii="Times New Roman" w:hAnsi="Times New Roman" w:cs="Times New Roman"/>
          <w:sz w:val="28"/>
          <w:szCs w:val="28"/>
          <w:lang w:eastAsia="ru-RU"/>
        </w:rPr>
        <w:t>сельского поселения</w:t>
      </w:r>
      <w:r w:rsidR="00AA66C8">
        <w:rPr>
          <w:rFonts w:ascii="Times New Roman" w:hAnsi="Times New Roman" w:cs="Times New Roman"/>
          <w:sz w:val="28"/>
          <w:szCs w:val="28"/>
          <w:lang w:eastAsia="ru-RU"/>
        </w:rPr>
        <w:t xml:space="preserve">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района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4.1.Благоустройство территорий общественного назначения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4.1.1.Объектами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центры общегородского и локального значения, многофункциональные, примагистральные и специализированные общественные зоны поселения.</w:t>
      </w:r>
    </w:p>
    <w:p w:rsidR="004A4905" w:rsidRPr="00CD09BD" w:rsidRDefault="004A4905" w:rsidP="00DA0F55">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4.1.2.На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4.1.3.Проекты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w:t>
      </w:r>
      <w:r w:rsidRPr="00CD09BD">
        <w:rPr>
          <w:rFonts w:ascii="Times New Roman" w:hAnsi="Times New Roman" w:cs="Times New Roman"/>
          <w:sz w:val="28"/>
          <w:szCs w:val="28"/>
          <w:lang w:eastAsia="ru-RU"/>
        </w:rPr>
        <w:lastRenderedPageBreak/>
        <w:t>коммуникации и общения, способные привлекать посетителей, и обеспечивающие наличие возможностей для развития предпринимательства.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4.1.4.Перечень конструктивных элементов внешнего благоустройства на территории общественных пространств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4.1.5.На территории общественных пространств размещаются произведения декоративно-прикладного искусства, декоративных водных устройств.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4.2.Благоустройство территорий жилого назначения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4.2.2.Общественные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4.2.3.Перечень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4.2.4.Возможно размещение средств наружной рекламы, некапитальных нестационарных сооружений.</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4.2.5.Территория общественных пространств на территориях жилого назначения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учитываются расположенные в зоне пешеходной доступности функциональные зоны и площади.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4.2.6.При невозможности одновременного размещения в общественных пространствах на территориях жилого назначения </w:t>
      </w:r>
      <w:r w:rsidRPr="00CD09BD">
        <w:rPr>
          <w:rFonts w:ascii="Times New Roman" w:hAnsi="Times New Roman" w:cs="Times New Roman"/>
          <w:sz w:val="28"/>
          <w:szCs w:val="28"/>
          <w:lang w:eastAsia="ru-RU"/>
        </w:rPr>
        <w:lastRenderedPageBreak/>
        <w:t xml:space="preserve">рекреационной и транспортной функций приоритет в использовании территории отдается рекреационной функции. </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4.2.7.Безопасность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4.2.8.Проектирование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4A4905" w:rsidRPr="00CD09BD" w:rsidRDefault="004A4905" w:rsidP="00CD50F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4.2.9.На территории земельного участка многоквартирных домов с коллективным 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CD09BD">
        <w:rPr>
          <w:rFonts w:ascii="Times New Roman" w:hAnsi="Times New Roman" w:cs="Times New Roman"/>
          <w:sz w:val="28"/>
          <w:szCs w:val="28"/>
          <w:lang w:eastAsia="ru-RU"/>
        </w:rPr>
        <w:t xml:space="preserve"> Если размеры территории участка позволяют, в границах участка размещают спортивные площадки и площадки для игр детей школьного возраста, площадки для выгула собак.</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4.2.10.В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4.2.11.При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4.2.12.При озеленении территории детских садов и школ не используются растения с ядовитыми плодами, а также с колючками и шипами.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4.2.13.В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4.2.14.Благоустройство участка территории, автостоянок представляется твердым видом покрытия дорожек и проездов, осветительным оборудованием.</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4.3.Благоустройство территорий рекреационного назначения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4.3.2.Оборудование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4.3.3.При реконструкции объектов рекреации предусматривается: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насаждени</w:t>
      </w:r>
      <w:r w:rsidR="00CD50F9" w:rsidRPr="00CD09BD">
        <w:rPr>
          <w:rFonts w:ascii="Times New Roman" w:hAnsi="Times New Roman" w:cs="Times New Roman"/>
          <w:sz w:val="28"/>
          <w:szCs w:val="28"/>
          <w:lang w:eastAsia="ru-RU"/>
        </w:rPr>
        <w:t>е</w:t>
      </w:r>
      <w:r w:rsidRPr="00CD09BD">
        <w:rPr>
          <w:rFonts w:ascii="Times New Roman" w:hAnsi="Times New Roman" w:cs="Times New Roman"/>
          <w:sz w:val="28"/>
          <w:szCs w:val="28"/>
          <w:lang w:eastAsia="ru-RU"/>
        </w:rPr>
        <w:t xml:space="preserve"> с установлением предельной рекреационной нагрузки, режимов использования и мероприятий благоустройства для различных зон лесопарка;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для парков и садов: реконструкция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4.3.4.На территориях, предназначенных и обустроенных для организации а</w:t>
      </w:r>
      <w:r w:rsidR="00636ED0" w:rsidRPr="00CD09BD">
        <w:rPr>
          <w:rFonts w:ascii="Times New Roman" w:hAnsi="Times New Roman" w:cs="Times New Roman"/>
          <w:sz w:val="28"/>
          <w:szCs w:val="28"/>
          <w:lang w:eastAsia="ru-RU"/>
        </w:rPr>
        <w:t>ктивного массового отдыха</w:t>
      </w:r>
      <w:r w:rsidRPr="00CD09BD">
        <w:rPr>
          <w:rFonts w:ascii="Times New Roman" w:hAnsi="Times New Roman" w:cs="Times New Roman"/>
          <w:sz w:val="28"/>
          <w:szCs w:val="28"/>
          <w:lang w:eastAsia="ru-RU"/>
        </w:rPr>
        <w:t xml:space="preserve">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4A4905" w:rsidRPr="00CD09BD" w:rsidRDefault="004A4905" w:rsidP="00CD50F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4.3.5.Перечень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w:t>
      </w:r>
      <w:r w:rsidRPr="00CD09BD">
        <w:rPr>
          <w:rFonts w:ascii="Times New Roman" w:hAnsi="Times New Roman" w:cs="Times New Roman"/>
          <w:sz w:val="28"/>
          <w:szCs w:val="28"/>
          <w:lang w:eastAsia="ru-RU"/>
        </w:rPr>
        <w:lastRenderedPageBreak/>
        <w:t>скамьи, урны, малые контейнеры для мусора, оборудование пляжа (навесы от солнца, лежаки, кабинки для переодевания), туалетные кабины.</w:t>
      </w:r>
      <w:proofErr w:type="gramEnd"/>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4.3.6.При проектировании озеленения территории объектов: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проводится оценка существующей растительности, состояния древесных растений и травянистого покрова;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проводится выявление сухих поврежденных вредителями древесных растений, разработать мероприятия по их удалению с объектов;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обеспечивается сохранение травяного покрова, древесно-кустарниковой и прибрежной растительности не менее</w:t>
      </w:r>
      <w:proofErr w:type="gramStart"/>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чем на 80% общей площади зоны отдыха;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обеспечивается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обеспечивается недопущение использования территории зоны отдыха для иных целей (выгуливания собак, устройства игровых городков, аттракционов и т.п.).</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4.3.7.Допускается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4.3.8.На территории поселения допускается организация следующих видов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4.3.9.По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4.3.10.На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w:t>
      </w:r>
      <w:proofErr w:type="gramStart"/>
      <w:r w:rsidRPr="00CD09BD">
        <w:rPr>
          <w:rFonts w:ascii="Times New Roman" w:hAnsi="Times New Roman" w:cs="Times New Roman"/>
          <w:sz w:val="28"/>
          <w:szCs w:val="28"/>
          <w:lang w:eastAsia="ru-RU"/>
        </w:rPr>
        <w:t>Применяются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4.3.11.Состав и количество парковых сооружений, элементы благоустройства в специализированных парках, зависят от тематической </w:t>
      </w:r>
      <w:r w:rsidRPr="00CD09BD">
        <w:rPr>
          <w:rFonts w:ascii="Times New Roman" w:hAnsi="Times New Roman" w:cs="Times New Roman"/>
          <w:sz w:val="28"/>
          <w:szCs w:val="28"/>
          <w:lang w:eastAsia="ru-RU"/>
        </w:rPr>
        <w:lastRenderedPageBreak/>
        <w:t>направленности парка, определяются заданием на проектирование и проектным решением.</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4.3.12.На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4.3.13.При разработке проектных мероприятий по озеленению в парке жилого района необходимо учитываются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4.3.14.На территории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w:t>
      </w:r>
      <w:r w:rsidR="00636ED0" w:rsidRPr="00CD09BD">
        <w:rPr>
          <w:rFonts w:ascii="Times New Roman" w:hAnsi="Times New Roman" w:cs="Times New Roman"/>
          <w:sz w:val="28"/>
          <w:szCs w:val="28"/>
          <w:lang w:eastAsia="ru-RU"/>
        </w:rPr>
        <w:t>.</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4.3.15.Перечень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4.3.16.Предусматривается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4.3.17.Допускается предусматривать размещение ограждения, некапитальных нестационарных сооружений питания (летние кафе).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4.3.18.Планировочная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w:t>
      </w:r>
      <w:r w:rsidR="00636ED0" w:rsidRPr="00CD09BD">
        <w:rPr>
          <w:rFonts w:ascii="Times New Roman" w:hAnsi="Times New Roman" w:cs="Times New Roman"/>
          <w:sz w:val="28"/>
          <w:szCs w:val="28"/>
          <w:lang w:eastAsia="ru-RU"/>
        </w:rPr>
        <w:t>19</w:t>
      </w:r>
      <w:r w:rsidRPr="00CD09BD">
        <w:rPr>
          <w:rFonts w:ascii="Times New Roman" w:hAnsi="Times New Roman" w:cs="Times New Roman"/>
          <w:sz w:val="28"/>
          <w:szCs w:val="28"/>
          <w:lang w:eastAsia="ru-RU"/>
        </w:rPr>
        <w:t>.Бульвары и скверы - важнейшие объекты пространственной городской среды и структурные элементы системы озеленения поселения.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4.4.Благоустройство на территориях транспортной и инженерной инфраструктуры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4.4.1.Объектами благоустройства на территориях транспортных коммуникаций населенного пункта является улично-дорожная сеть (далее - УДС) населенного пункта в границах красных линий, пешеходные переходы различных типов.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4.4.2.Перечень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4.5.Содержание элементов благоустройства</w:t>
      </w:r>
    </w:p>
    <w:p w:rsidR="004A4905" w:rsidRPr="00CD09BD" w:rsidRDefault="004A4905" w:rsidP="00CD50F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рекомендуется содержание элементов благоустройства, включая работы по восстановлению и ремонту памятников, мемориалов, либо на основании соглашений с собственником или лицом, уполномоченным собственником, а также осуществление организации содержания элементов благоустройства, расположенных на прилегающих территориях.</w:t>
      </w:r>
      <w:proofErr w:type="gramEnd"/>
    </w:p>
    <w:p w:rsidR="0020036B" w:rsidRPr="00CD09BD" w:rsidRDefault="0020036B" w:rsidP="00CD50F9">
      <w:pPr>
        <w:spacing w:after="0"/>
        <w:ind w:firstLine="708"/>
        <w:jc w:val="both"/>
        <w:rPr>
          <w:rFonts w:ascii="Times New Roman" w:hAnsi="Times New Roman" w:cs="Times New Roman"/>
          <w:sz w:val="28"/>
          <w:szCs w:val="28"/>
        </w:rPr>
      </w:pPr>
      <w:r w:rsidRPr="00CD09BD">
        <w:rPr>
          <w:rFonts w:ascii="Times New Roman" w:hAnsi="Times New Roman" w:cs="Times New Roman"/>
          <w:sz w:val="28"/>
          <w:szCs w:val="28"/>
        </w:rPr>
        <w:t>Собственники (физические и юридические лица, ИП) объектов коммерческого назначения, парковочные площадки которых находятся на территории общего пользования, при условии согласования их размещения с администрацией Тбилисского сельского поселения Тбилисского района, обеспечивают их благоустройство и содержание в соответствии с проектной документацией. По мере необходимости, но не реже 2-х раз в год должны обновлять разметку на парковочной площадке, проводить ремонт покрытия (асфальтовое, цементное, тротуарная плитка).</w:t>
      </w:r>
    </w:p>
    <w:p w:rsidR="0020036B" w:rsidRPr="00CD09BD" w:rsidRDefault="0020036B" w:rsidP="000C7B66">
      <w:pPr>
        <w:spacing w:after="0"/>
        <w:ind w:firstLine="708"/>
        <w:jc w:val="both"/>
        <w:rPr>
          <w:rFonts w:ascii="Times New Roman" w:hAnsi="Times New Roman" w:cs="Times New Roman"/>
          <w:sz w:val="28"/>
          <w:szCs w:val="28"/>
        </w:rPr>
      </w:pPr>
      <w:proofErr w:type="gramStart"/>
      <w:r w:rsidRPr="00CD09BD">
        <w:rPr>
          <w:rFonts w:ascii="Times New Roman" w:hAnsi="Times New Roman" w:cs="Times New Roman"/>
          <w:sz w:val="28"/>
          <w:szCs w:val="28"/>
        </w:rPr>
        <w:t>При согласовании с администрацией поселения размещения парковочной площадки общего пользования на территории земель общего пользования собственники (физические и юридические лица, ИП) объектов коммерческого назначения к разделу проектной документации «Схема планировочной организации земельного участка, с обозначением места размещения объекта капитального строительства, подъездов и подходов к нему» прикладывают согласованную карту-схему с заключенным договором на содержание и благоустройство прилегающей территории к проектируемому объекту</w:t>
      </w:r>
      <w:proofErr w:type="gramEnd"/>
      <w:r w:rsidR="000C7B66" w:rsidRPr="00CD09BD">
        <w:rPr>
          <w:rFonts w:ascii="Times New Roman" w:hAnsi="Times New Roman" w:cs="Times New Roman"/>
          <w:sz w:val="28"/>
          <w:szCs w:val="28"/>
        </w:rPr>
        <w:t xml:space="preserve"> в соответствии техническими условиями и с </w:t>
      </w:r>
      <w:r w:rsidR="000C7B66" w:rsidRPr="00CD09BD">
        <w:rPr>
          <w:rFonts w:ascii="Times New Roman" w:hAnsi="Times New Roman" w:cs="Times New Roman"/>
          <w:sz w:val="28"/>
          <w:szCs w:val="28"/>
        </w:rPr>
        <w:lastRenderedPageBreak/>
        <w:t>заключенным договором на содержание и благоустройство прилегающей территории к проектируемому объекту.</w:t>
      </w:r>
    </w:p>
    <w:p w:rsidR="0020036B" w:rsidRDefault="0020036B" w:rsidP="000C7B66">
      <w:pPr>
        <w:spacing w:after="0"/>
        <w:ind w:firstLine="708"/>
        <w:jc w:val="both"/>
        <w:rPr>
          <w:rFonts w:ascii="Times New Roman" w:hAnsi="Times New Roman" w:cs="Times New Roman"/>
          <w:sz w:val="28"/>
          <w:szCs w:val="28"/>
        </w:rPr>
      </w:pPr>
      <w:r w:rsidRPr="00CD09BD">
        <w:rPr>
          <w:rFonts w:ascii="Times New Roman" w:hAnsi="Times New Roman" w:cs="Times New Roman"/>
          <w:sz w:val="28"/>
          <w:szCs w:val="28"/>
        </w:rPr>
        <w:t>При размещении на территории общего пользования элементов благоустройства, физические и юридические лица, ИП должны заключать договор с администрацией Тбилисского сельского поселения Тбилисского района по содержанию и благоустройству прилегающей территории.</w:t>
      </w:r>
    </w:p>
    <w:p w:rsidR="00AA66C8" w:rsidRPr="00AC6D81" w:rsidRDefault="00AA66C8" w:rsidP="00AA66C8">
      <w:pPr>
        <w:spacing w:after="0" w:line="240" w:lineRule="auto"/>
        <w:jc w:val="both"/>
        <w:rPr>
          <w:rFonts w:ascii="Times New Roman" w:hAnsi="Times New Roman" w:cs="Times New Roman"/>
          <w:sz w:val="28"/>
        </w:rPr>
      </w:pPr>
      <w:r w:rsidRPr="00AC6D81">
        <w:rPr>
          <w:rFonts w:ascii="Times New Roman" w:hAnsi="Times New Roman" w:cs="Times New Roman"/>
          <w:sz w:val="28"/>
          <w:szCs w:val="28"/>
        </w:rPr>
        <w:t xml:space="preserve">           Для заключения договора</w:t>
      </w:r>
      <w:r>
        <w:rPr>
          <w:rFonts w:ascii="Times New Roman" w:hAnsi="Times New Roman" w:cs="Times New Roman"/>
          <w:sz w:val="28"/>
          <w:szCs w:val="28"/>
        </w:rPr>
        <w:t xml:space="preserve"> заявителю</w:t>
      </w:r>
      <w:r w:rsidRPr="00AC6D81">
        <w:rPr>
          <w:rFonts w:ascii="Times New Roman" w:hAnsi="Times New Roman" w:cs="Times New Roman"/>
          <w:sz w:val="28"/>
          <w:szCs w:val="28"/>
        </w:rPr>
        <w:t xml:space="preserve"> необходимо предоставить </w:t>
      </w:r>
      <w:r>
        <w:rPr>
          <w:rFonts w:ascii="Times New Roman" w:hAnsi="Times New Roman" w:cs="Times New Roman"/>
          <w:sz w:val="28"/>
          <w:szCs w:val="28"/>
        </w:rPr>
        <w:t>в администрацию Тбилисского сельского поселения Тбилисского района п</w:t>
      </w:r>
      <w:r w:rsidRPr="00AC6D81">
        <w:rPr>
          <w:rFonts w:ascii="Times New Roman" w:hAnsi="Times New Roman" w:cs="Times New Roman"/>
          <w:sz w:val="28"/>
          <w:szCs w:val="28"/>
        </w:rPr>
        <w:t xml:space="preserve">роект благоустройства территории, прилегающей к объекту, который может быть выполнен заинтересованным лицом самостоятельно, т.е. не в специализированной организации, при условии согласования со </w:t>
      </w:r>
      <w:proofErr w:type="gramStart"/>
      <w:r w:rsidRPr="00AC6D81">
        <w:rPr>
          <w:rFonts w:ascii="Times New Roman" w:hAnsi="Times New Roman" w:cs="Times New Roman"/>
          <w:sz w:val="28"/>
          <w:szCs w:val="28"/>
        </w:rPr>
        <w:t>службами</w:t>
      </w:r>
      <w:proofErr w:type="gramEnd"/>
      <w:r w:rsidRPr="00AC6D81">
        <w:rPr>
          <w:rFonts w:ascii="Times New Roman" w:hAnsi="Times New Roman" w:cs="Times New Roman"/>
          <w:sz w:val="28"/>
          <w:szCs w:val="28"/>
        </w:rPr>
        <w:t xml:space="preserve"> осуществляющими ремонт и эксплуатацию инженерных сетей на топографической съемке, М 1:500, </w:t>
      </w:r>
      <w:r>
        <w:rPr>
          <w:rFonts w:ascii="Times New Roman" w:hAnsi="Times New Roman" w:cs="Times New Roman"/>
          <w:sz w:val="28"/>
          <w:szCs w:val="28"/>
        </w:rPr>
        <w:t xml:space="preserve"> сроком </w:t>
      </w:r>
      <w:r w:rsidR="00180DD1">
        <w:rPr>
          <w:rFonts w:ascii="Times New Roman" w:hAnsi="Times New Roman" w:cs="Times New Roman"/>
          <w:sz w:val="28"/>
          <w:szCs w:val="28"/>
        </w:rPr>
        <w:t xml:space="preserve">исполнения </w:t>
      </w:r>
      <w:r w:rsidRPr="00AC6D81">
        <w:rPr>
          <w:rFonts w:ascii="Times New Roman" w:hAnsi="Times New Roman" w:cs="Times New Roman"/>
          <w:sz w:val="28"/>
          <w:szCs w:val="28"/>
        </w:rPr>
        <w:t xml:space="preserve">не </w:t>
      </w:r>
      <w:r>
        <w:rPr>
          <w:rFonts w:ascii="Times New Roman" w:hAnsi="Times New Roman" w:cs="Times New Roman"/>
          <w:sz w:val="28"/>
          <w:szCs w:val="28"/>
        </w:rPr>
        <w:t>более</w:t>
      </w:r>
      <w:r w:rsidRPr="00AC6D81">
        <w:rPr>
          <w:rFonts w:ascii="Times New Roman" w:hAnsi="Times New Roman" w:cs="Times New Roman"/>
          <w:sz w:val="28"/>
          <w:szCs w:val="28"/>
        </w:rPr>
        <w:t xml:space="preserve"> 1 года. </w:t>
      </w:r>
      <w:r w:rsidRPr="00AC6D81">
        <w:rPr>
          <w:rFonts w:ascii="Times New Roman" w:hAnsi="Times New Roman" w:cs="Times New Roman"/>
          <w:sz w:val="28"/>
        </w:rPr>
        <w:t xml:space="preserve"> </w:t>
      </w:r>
    </w:p>
    <w:p w:rsidR="005A0CAF" w:rsidRPr="00CD09BD" w:rsidRDefault="00AA66C8" w:rsidP="00AA66C8">
      <w:pPr>
        <w:pStyle w:val="Standard"/>
        <w:jc w:val="both"/>
      </w:pPr>
      <w:r>
        <w:rPr>
          <w:rFonts w:eastAsiaTheme="minorHAnsi" w:cs="Times New Roman"/>
          <w:kern w:val="0"/>
          <w:sz w:val="28"/>
          <w:szCs w:val="28"/>
          <w:lang w:val="ru-RU" w:eastAsia="en-US" w:bidi="ar-SA"/>
        </w:rPr>
        <w:t xml:space="preserve">          </w:t>
      </w:r>
      <w:r w:rsidR="005A0CAF" w:rsidRPr="00CD09BD">
        <w:rPr>
          <w:sz w:val="28"/>
          <w:szCs w:val="28"/>
        </w:rPr>
        <w:t xml:space="preserve">4.6. </w:t>
      </w:r>
      <w:r w:rsidR="005A0CAF" w:rsidRPr="00CD09BD">
        <w:rPr>
          <w:sz w:val="28"/>
          <w:szCs w:val="28"/>
          <w:lang w:val="ru-RU"/>
        </w:rPr>
        <w:t>Ограждения земельных участков</w:t>
      </w:r>
    </w:p>
    <w:p w:rsidR="005A0CAF" w:rsidRPr="00CD09BD" w:rsidRDefault="005A0CAF" w:rsidP="005A0CAF">
      <w:pPr>
        <w:pStyle w:val="Standard"/>
        <w:jc w:val="both"/>
      </w:pPr>
      <w:r w:rsidRPr="00CD09BD">
        <w:rPr>
          <w:sz w:val="28"/>
          <w:szCs w:val="28"/>
        </w:rPr>
        <w:tab/>
        <w:t>В целях</w:t>
      </w:r>
      <w:r w:rsidR="00EC45C3">
        <w:rPr>
          <w:sz w:val="28"/>
          <w:szCs w:val="28"/>
          <w:lang w:val="ru-RU"/>
        </w:rPr>
        <w:t xml:space="preserve"> </w:t>
      </w:r>
      <w:r w:rsidRPr="00CD09BD">
        <w:rPr>
          <w:sz w:val="28"/>
          <w:szCs w:val="28"/>
        </w:rPr>
        <w:t>благоустройства</w:t>
      </w:r>
      <w:r w:rsidR="00EC45C3">
        <w:rPr>
          <w:sz w:val="28"/>
          <w:szCs w:val="28"/>
          <w:lang w:val="ru-RU"/>
        </w:rPr>
        <w:t xml:space="preserve"> </w:t>
      </w:r>
      <w:r w:rsidRPr="00CD09BD">
        <w:rPr>
          <w:sz w:val="28"/>
          <w:szCs w:val="28"/>
        </w:rPr>
        <w:t>на</w:t>
      </w:r>
      <w:r w:rsidR="00EC45C3">
        <w:rPr>
          <w:sz w:val="28"/>
          <w:szCs w:val="28"/>
          <w:lang w:val="ru-RU"/>
        </w:rPr>
        <w:t xml:space="preserve"> </w:t>
      </w:r>
      <w:r w:rsidRPr="00CD09BD">
        <w:rPr>
          <w:sz w:val="28"/>
          <w:szCs w:val="28"/>
        </w:rPr>
        <w:t>территории</w:t>
      </w:r>
      <w:r w:rsidR="00EC45C3">
        <w:rPr>
          <w:sz w:val="28"/>
          <w:szCs w:val="28"/>
          <w:lang w:val="ru-RU"/>
        </w:rPr>
        <w:t xml:space="preserve"> </w:t>
      </w:r>
      <w:r w:rsidRPr="00CD09BD">
        <w:rPr>
          <w:sz w:val="28"/>
          <w:szCs w:val="28"/>
        </w:rPr>
        <w:t>сельского</w:t>
      </w:r>
      <w:r w:rsidR="00EC45C3">
        <w:rPr>
          <w:sz w:val="28"/>
          <w:szCs w:val="28"/>
          <w:lang w:val="ru-RU"/>
        </w:rPr>
        <w:t xml:space="preserve"> </w:t>
      </w:r>
      <w:r w:rsidRPr="00CD09BD">
        <w:rPr>
          <w:sz w:val="28"/>
          <w:szCs w:val="28"/>
        </w:rPr>
        <w:t>поселения</w:t>
      </w:r>
      <w:r w:rsidR="00EC45C3">
        <w:rPr>
          <w:sz w:val="28"/>
          <w:szCs w:val="28"/>
          <w:lang w:val="ru-RU"/>
        </w:rPr>
        <w:t xml:space="preserve"> </w:t>
      </w:r>
      <w:r w:rsidRPr="00CD09BD">
        <w:rPr>
          <w:sz w:val="28"/>
          <w:szCs w:val="28"/>
        </w:rPr>
        <w:t>предусмотрено</w:t>
      </w:r>
      <w:r w:rsidR="00EC45C3">
        <w:rPr>
          <w:sz w:val="28"/>
          <w:szCs w:val="28"/>
          <w:lang w:val="ru-RU"/>
        </w:rPr>
        <w:t xml:space="preserve"> </w:t>
      </w:r>
      <w:r w:rsidRPr="00CD09BD">
        <w:rPr>
          <w:sz w:val="28"/>
          <w:szCs w:val="28"/>
        </w:rPr>
        <w:t>применение</w:t>
      </w:r>
      <w:r w:rsidR="00EC45C3">
        <w:rPr>
          <w:sz w:val="28"/>
          <w:szCs w:val="28"/>
          <w:lang w:val="ru-RU"/>
        </w:rPr>
        <w:t xml:space="preserve"> </w:t>
      </w:r>
      <w:r w:rsidRPr="00CD09BD">
        <w:rPr>
          <w:sz w:val="28"/>
          <w:szCs w:val="28"/>
        </w:rPr>
        <w:t>различных</w:t>
      </w:r>
      <w:r w:rsidR="00EC45C3">
        <w:rPr>
          <w:sz w:val="28"/>
          <w:szCs w:val="28"/>
          <w:lang w:val="ru-RU"/>
        </w:rPr>
        <w:t xml:space="preserve"> </w:t>
      </w:r>
      <w:r w:rsidRPr="00CD09BD">
        <w:rPr>
          <w:sz w:val="28"/>
          <w:szCs w:val="28"/>
        </w:rPr>
        <w:t>видов</w:t>
      </w:r>
      <w:r w:rsidR="00EC45C3">
        <w:rPr>
          <w:sz w:val="28"/>
          <w:szCs w:val="28"/>
          <w:lang w:val="ru-RU"/>
        </w:rPr>
        <w:t xml:space="preserve"> </w:t>
      </w:r>
      <w:r w:rsidRPr="00CD09BD">
        <w:rPr>
          <w:sz w:val="28"/>
          <w:szCs w:val="28"/>
        </w:rPr>
        <w:t>ограждений, которые</w:t>
      </w:r>
      <w:r w:rsidR="00EC45C3">
        <w:rPr>
          <w:sz w:val="28"/>
          <w:szCs w:val="28"/>
          <w:lang w:val="ru-RU"/>
        </w:rPr>
        <w:t xml:space="preserve"> </w:t>
      </w:r>
      <w:r w:rsidRPr="00CD09BD">
        <w:rPr>
          <w:sz w:val="28"/>
          <w:szCs w:val="28"/>
        </w:rPr>
        <w:t>различаются: по</w:t>
      </w:r>
      <w:r w:rsidR="00EC45C3">
        <w:rPr>
          <w:sz w:val="28"/>
          <w:szCs w:val="28"/>
          <w:lang w:val="ru-RU"/>
        </w:rPr>
        <w:t xml:space="preserve"> </w:t>
      </w:r>
      <w:r w:rsidRPr="00CD09BD">
        <w:rPr>
          <w:sz w:val="28"/>
          <w:szCs w:val="28"/>
        </w:rPr>
        <w:t>назначению (декоративные, защитные, ихсочетание), высоте (низкие - 0,3 - 1,0 м, средние - 1,1 - 1,7 м, высокие - 1,8 - 3,0 м), видуматериала (металлические, железобетонные и др.), степени</w:t>
      </w:r>
      <w:r w:rsidR="00EC45C3">
        <w:rPr>
          <w:sz w:val="28"/>
          <w:szCs w:val="28"/>
          <w:lang w:val="ru-RU"/>
        </w:rPr>
        <w:t xml:space="preserve"> </w:t>
      </w:r>
      <w:r w:rsidRPr="00CD09BD">
        <w:rPr>
          <w:sz w:val="28"/>
          <w:szCs w:val="28"/>
        </w:rPr>
        <w:t>проницаемости</w:t>
      </w:r>
      <w:r w:rsidR="00EC45C3">
        <w:rPr>
          <w:sz w:val="28"/>
          <w:szCs w:val="28"/>
          <w:lang w:val="ru-RU"/>
        </w:rPr>
        <w:t xml:space="preserve"> </w:t>
      </w:r>
      <w:r w:rsidRPr="00CD09BD">
        <w:rPr>
          <w:sz w:val="28"/>
          <w:szCs w:val="28"/>
        </w:rPr>
        <w:t>для</w:t>
      </w:r>
      <w:r w:rsidR="00EC45C3">
        <w:rPr>
          <w:sz w:val="28"/>
          <w:szCs w:val="28"/>
          <w:lang w:val="ru-RU"/>
        </w:rPr>
        <w:t xml:space="preserve"> </w:t>
      </w:r>
      <w:r w:rsidRPr="00CD09BD">
        <w:rPr>
          <w:sz w:val="28"/>
          <w:szCs w:val="28"/>
        </w:rPr>
        <w:t>взгляда (прозрачные, глухие), степенистационарности (постоянные, временные, передвижные).</w:t>
      </w:r>
    </w:p>
    <w:p w:rsidR="005A0CAF" w:rsidRPr="00CD09BD" w:rsidRDefault="005A0CAF" w:rsidP="005A0CAF">
      <w:pPr>
        <w:pStyle w:val="Standard"/>
        <w:jc w:val="both"/>
        <w:rPr>
          <w:sz w:val="28"/>
          <w:szCs w:val="28"/>
        </w:rPr>
      </w:pPr>
      <w:r w:rsidRPr="00CD09BD">
        <w:rPr>
          <w:sz w:val="28"/>
          <w:szCs w:val="28"/>
        </w:rPr>
        <w:tab/>
        <w:t>Проектирование</w:t>
      </w:r>
      <w:r w:rsidR="00EC45C3">
        <w:rPr>
          <w:sz w:val="28"/>
          <w:szCs w:val="28"/>
          <w:lang w:val="ru-RU"/>
        </w:rPr>
        <w:t xml:space="preserve"> </w:t>
      </w:r>
      <w:r w:rsidRPr="00CD09BD">
        <w:rPr>
          <w:sz w:val="28"/>
          <w:szCs w:val="28"/>
        </w:rPr>
        <w:t>ограждений</w:t>
      </w:r>
      <w:r w:rsidR="00EC45C3">
        <w:rPr>
          <w:sz w:val="28"/>
          <w:szCs w:val="28"/>
          <w:lang w:val="ru-RU"/>
        </w:rPr>
        <w:t xml:space="preserve"> </w:t>
      </w:r>
      <w:r w:rsidRPr="00CD09BD">
        <w:rPr>
          <w:sz w:val="28"/>
          <w:szCs w:val="28"/>
        </w:rPr>
        <w:t>должно</w:t>
      </w:r>
      <w:r w:rsidR="00EC45C3">
        <w:rPr>
          <w:sz w:val="28"/>
          <w:szCs w:val="28"/>
          <w:lang w:val="ru-RU"/>
        </w:rPr>
        <w:t xml:space="preserve"> </w:t>
      </w:r>
      <w:r w:rsidRPr="00CD09BD">
        <w:rPr>
          <w:sz w:val="28"/>
          <w:szCs w:val="28"/>
        </w:rPr>
        <w:t>производиться в зависимости</w:t>
      </w:r>
      <w:r w:rsidR="00EC45C3">
        <w:rPr>
          <w:sz w:val="28"/>
          <w:szCs w:val="28"/>
          <w:lang w:val="ru-RU"/>
        </w:rPr>
        <w:t xml:space="preserve"> </w:t>
      </w:r>
      <w:r w:rsidRPr="00CD09BD">
        <w:rPr>
          <w:sz w:val="28"/>
          <w:szCs w:val="28"/>
        </w:rPr>
        <w:t>от</w:t>
      </w:r>
      <w:r w:rsidR="00EC45C3">
        <w:rPr>
          <w:sz w:val="28"/>
          <w:szCs w:val="28"/>
          <w:lang w:val="ru-RU"/>
        </w:rPr>
        <w:t xml:space="preserve"> </w:t>
      </w:r>
      <w:r w:rsidRPr="00CD09BD">
        <w:rPr>
          <w:sz w:val="28"/>
          <w:szCs w:val="28"/>
        </w:rPr>
        <w:t>их</w:t>
      </w:r>
      <w:r w:rsidR="00EC45C3">
        <w:rPr>
          <w:sz w:val="28"/>
          <w:szCs w:val="28"/>
          <w:lang w:val="ru-RU"/>
        </w:rPr>
        <w:t xml:space="preserve"> </w:t>
      </w:r>
      <w:r w:rsidRPr="00CD09BD">
        <w:rPr>
          <w:sz w:val="28"/>
          <w:szCs w:val="28"/>
        </w:rPr>
        <w:t>местоположения и назначения</w:t>
      </w:r>
      <w:r w:rsidR="00EC45C3">
        <w:rPr>
          <w:sz w:val="28"/>
          <w:szCs w:val="28"/>
          <w:lang w:val="ru-RU"/>
        </w:rPr>
        <w:t xml:space="preserve"> </w:t>
      </w:r>
      <w:r w:rsidRPr="00CD09BD">
        <w:rPr>
          <w:sz w:val="28"/>
          <w:szCs w:val="28"/>
        </w:rPr>
        <w:t>согласно</w:t>
      </w:r>
      <w:r w:rsidR="00EC45C3">
        <w:rPr>
          <w:sz w:val="28"/>
          <w:szCs w:val="28"/>
          <w:lang w:val="ru-RU"/>
        </w:rPr>
        <w:t xml:space="preserve"> </w:t>
      </w:r>
      <w:r w:rsidRPr="00CD09BD">
        <w:rPr>
          <w:sz w:val="28"/>
          <w:szCs w:val="28"/>
        </w:rPr>
        <w:t>государственным</w:t>
      </w:r>
      <w:r w:rsidR="00EC45C3">
        <w:rPr>
          <w:sz w:val="28"/>
          <w:szCs w:val="28"/>
          <w:lang w:val="ru-RU"/>
        </w:rPr>
        <w:t xml:space="preserve"> </w:t>
      </w:r>
      <w:r w:rsidRPr="00CD09BD">
        <w:rPr>
          <w:sz w:val="28"/>
          <w:szCs w:val="28"/>
        </w:rPr>
        <w:t>стандартам</w:t>
      </w:r>
      <w:r w:rsidR="00EC45C3">
        <w:rPr>
          <w:sz w:val="28"/>
          <w:szCs w:val="28"/>
          <w:lang w:val="ru-RU"/>
        </w:rPr>
        <w:t xml:space="preserve"> </w:t>
      </w:r>
      <w:r w:rsidRPr="00CD09BD">
        <w:rPr>
          <w:sz w:val="28"/>
          <w:szCs w:val="28"/>
        </w:rPr>
        <w:t>Российской</w:t>
      </w:r>
      <w:r w:rsidR="00EC45C3">
        <w:rPr>
          <w:sz w:val="28"/>
          <w:szCs w:val="28"/>
          <w:lang w:val="ru-RU"/>
        </w:rPr>
        <w:t xml:space="preserve"> </w:t>
      </w:r>
      <w:r w:rsidRPr="00CD09BD">
        <w:rPr>
          <w:sz w:val="28"/>
          <w:szCs w:val="28"/>
        </w:rPr>
        <w:t>Федерации, каталогам</w:t>
      </w:r>
      <w:r w:rsidR="00EC45C3">
        <w:rPr>
          <w:sz w:val="28"/>
          <w:szCs w:val="28"/>
          <w:lang w:val="ru-RU"/>
        </w:rPr>
        <w:t xml:space="preserve"> </w:t>
      </w:r>
      <w:r w:rsidRPr="00CD09BD">
        <w:rPr>
          <w:sz w:val="28"/>
          <w:szCs w:val="28"/>
        </w:rPr>
        <w:t>сертифицированных</w:t>
      </w:r>
      <w:r w:rsidR="00EC45C3">
        <w:rPr>
          <w:sz w:val="28"/>
          <w:szCs w:val="28"/>
          <w:lang w:val="ru-RU"/>
        </w:rPr>
        <w:t xml:space="preserve"> </w:t>
      </w:r>
      <w:r w:rsidRPr="00CD09BD">
        <w:rPr>
          <w:sz w:val="28"/>
          <w:szCs w:val="28"/>
        </w:rPr>
        <w:t>изделий, проектам</w:t>
      </w:r>
      <w:r w:rsidR="00EC45C3">
        <w:rPr>
          <w:sz w:val="28"/>
          <w:szCs w:val="28"/>
          <w:lang w:val="ru-RU"/>
        </w:rPr>
        <w:t xml:space="preserve"> </w:t>
      </w:r>
      <w:r w:rsidRPr="00CD09BD">
        <w:rPr>
          <w:sz w:val="28"/>
          <w:szCs w:val="28"/>
        </w:rPr>
        <w:t>индивидуального</w:t>
      </w:r>
      <w:r w:rsidR="00EC45C3">
        <w:rPr>
          <w:sz w:val="28"/>
          <w:szCs w:val="28"/>
          <w:lang w:val="ru-RU"/>
        </w:rPr>
        <w:t xml:space="preserve"> </w:t>
      </w:r>
      <w:r w:rsidRPr="00CD09BD">
        <w:rPr>
          <w:sz w:val="28"/>
          <w:szCs w:val="28"/>
        </w:rPr>
        <w:t>проектирования.</w:t>
      </w:r>
    </w:p>
    <w:p w:rsidR="005A0CAF" w:rsidRPr="00CD09BD" w:rsidRDefault="005A0CAF" w:rsidP="005A0CAF">
      <w:pPr>
        <w:pStyle w:val="Standard"/>
        <w:jc w:val="both"/>
      </w:pPr>
      <w:r w:rsidRPr="00CD09BD">
        <w:rPr>
          <w:sz w:val="28"/>
          <w:szCs w:val="28"/>
          <w:shd w:val="clear" w:color="auto" w:fill="FFFFFF"/>
        </w:rPr>
        <w:tab/>
        <w:t>Ограждения</w:t>
      </w:r>
      <w:r w:rsidR="00EC45C3">
        <w:rPr>
          <w:sz w:val="28"/>
          <w:szCs w:val="28"/>
          <w:shd w:val="clear" w:color="auto" w:fill="FFFFFF"/>
          <w:lang w:val="ru-RU"/>
        </w:rPr>
        <w:t xml:space="preserve"> </w:t>
      </w:r>
      <w:r w:rsidRPr="00CD09BD">
        <w:rPr>
          <w:sz w:val="28"/>
          <w:szCs w:val="28"/>
          <w:shd w:val="clear" w:color="auto" w:fill="FFFFFF"/>
        </w:rPr>
        <w:t>магистралей и транспортных</w:t>
      </w:r>
      <w:r w:rsidR="00EC45C3">
        <w:rPr>
          <w:sz w:val="28"/>
          <w:szCs w:val="28"/>
          <w:shd w:val="clear" w:color="auto" w:fill="FFFFFF"/>
          <w:lang w:val="ru-RU"/>
        </w:rPr>
        <w:t xml:space="preserve"> </w:t>
      </w:r>
      <w:r w:rsidRPr="00CD09BD">
        <w:rPr>
          <w:sz w:val="28"/>
          <w:szCs w:val="28"/>
          <w:shd w:val="clear" w:color="auto" w:fill="FFFFFF"/>
        </w:rPr>
        <w:t>сооружений</w:t>
      </w:r>
      <w:r w:rsidR="00EC45C3">
        <w:rPr>
          <w:sz w:val="28"/>
          <w:szCs w:val="28"/>
          <w:shd w:val="clear" w:color="auto" w:fill="FFFFFF"/>
          <w:lang w:val="ru-RU"/>
        </w:rPr>
        <w:t xml:space="preserve"> </w:t>
      </w:r>
      <w:r w:rsidRPr="00CD09BD">
        <w:rPr>
          <w:sz w:val="28"/>
          <w:szCs w:val="28"/>
          <w:shd w:val="clear" w:color="auto" w:fill="FFFFFF"/>
          <w:lang w:val="ru-RU"/>
        </w:rPr>
        <w:t>поселения</w:t>
      </w:r>
      <w:r w:rsidR="00EC45C3">
        <w:rPr>
          <w:sz w:val="28"/>
          <w:szCs w:val="28"/>
          <w:shd w:val="clear" w:color="auto" w:fill="FFFFFF"/>
          <w:lang w:val="ru-RU"/>
        </w:rPr>
        <w:t xml:space="preserve"> </w:t>
      </w:r>
      <w:r w:rsidRPr="00CD09BD">
        <w:rPr>
          <w:sz w:val="28"/>
          <w:szCs w:val="28"/>
          <w:shd w:val="clear" w:color="auto" w:fill="FFFFFF"/>
        </w:rPr>
        <w:t>должны</w:t>
      </w:r>
      <w:r w:rsidR="00EC45C3">
        <w:rPr>
          <w:sz w:val="28"/>
          <w:szCs w:val="28"/>
          <w:shd w:val="clear" w:color="auto" w:fill="FFFFFF"/>
          <w:lang w:val="ru-RU"/>
        </w:rPr>
        <w:t xml:space="preserve"> </w:t>
      </w:r>
      <w:r w:rsidRPr="00CD09BD">
        <w:rPr>
          <w:sz w:val="28"/>
          <w:szCs w:val="28"/>
          <w:shd w:val="clear" w:color="auto" w:fill="FFFFFF"/>
        </w:rPr>
        <w:t>проектироваться</w:t>
      </w:r>
      <w:r w:rsidR="00EC45C3">
        <w:rPr>
          <w:sz w:val="28"/>
          <w:szCs w:val="28"/>
          <w:shd w:val="clear" w:color="auto" w:fill="FFFFFF"/>
          <w:lang w:val="ru-RU"/>
        </w:rPr>
        <w:t xml:space="preserve"> </w:t>
      </w:r>
      <w:r w:rsidRPr="00CD09BD">
        <w:rPr>
          <w:sz w:val="28"/>
          <w:szCs w:val="28"/>
          <w:shd w:val="clear" w:color="auto" w:fill="FFFFFF"/>
        </w:rPr>
        <w:t>согласно</w:t>
      </w:r>
      <w:hyperlink r:id="rId10" w:history="1">
        <w:r w:rsidRPr="00CD09BD">
          <w:rPr>
            <w:rStyle w:val="ad"/>
            <w:color w:val="auto"/>
            <w:sz w:val="28"/>
          </w:rPr>
          <w:t>ГОСТу Р 52289-2004</w:t>
        </w:r>
      </w:hyperlink>
      <w:r w:rsidR="00EC45C3">
        <w:rPr>
          <w:lang w:val="ru-RU"/>
        </w:rPr>
        <w:t xml:space="preserve"> </w:t>
      </w:r>
      <w:r w:rsidRPr="00CD09BD">
        <w:rPr>
          <w:sz w:val="28"/>
          <w:szCs w:val="28"/>
          <w:shd w:val="clear" w:color="auto" w:fill="FFFFFF"/>
        </w:rPr>
        <w:t>Национальный</w:t>
      </w:r>
      <w:r w:rsidR="00EC45C3">
        <w:rPr>
          <w:sz w:val="28"/>
          <w:szCs w:val="28"/>
          <w:shd w:val="clear" w:color="auto" w:fill="FFFFFF"/>
          <w:lang w:val="ru-RU"/>
        </w:rPr>
        <w:t xml:space="preserve"> </w:t>
      </w:r>
      <w:r w:rsidRPr="00CD09BD">
        <w:rPr>
          <w:sz w:val="28"/>
          <w:szCs w:val="28"/>
          <w:shd w:val="clear" w:color="auto" w:fill="FFFFFF"/>
        </w:rPr>
        <w:t>стандарт</w:t>
      </w:r>
      <w:r w:rsidR="00EC45C3">
        <w:rPr>
          <w:sz w:val="28"/>
          <w:szCs w:val="28"/>
          <w:shd w:val="clear" w:color="auto" w:fill="FFFFFF"/>
          <w:lang w:val="ru-RU"/>
        </w:rPr>
        <w:t xml:space="preserve"> </w:t>
      </w:r>
      <w:r w:rsidRPr="00CD09BD">
        <w:rPr>
          <w:sz w:val="28"/>
          <w:szCs w:val="28"/>
          <w:shd w:val="clear" w:color="auto" w:fill="FFFFFF"/>
        </w:rPr>
        <w:t>РоссийскойФедерации. Технические</w:t>
      </w:r>
      <w:r w:rsidR="00EC45C3">
        <w:rPr>
          <w:sz w:val="28"/>
          <w:szCs w:val="28"/>
          <w:shd w:val="clear" w:color="auto" w:fill="FFFFFF"/>
          <w:lang w:val="ru-RU"/>
        </w:rPr>
        <w:t xml:space="preserve"> </w:t>
      </w:r>
      <w:r w:rsidRPr="00CD09BD">
        <w:rPr>
          <w:sz w:val="28"/>
          <w:szCs w:val="28"/>
          <w:shd w:val="clear" w:color="auto" w:fill="FFFFFF"/>
        </w:rPr>
        <w:t>средства</w:t>
      </w:r>
      <w:r w:rsidR="00EC45C3">
        <w:rPr>
          <w:sz w:val="28"/>
          <w:szCs w:val="28"/>
          <w:shd w:val="clear" w:color="auto" w:fill="FFFFFF"/>
          <w:lang w:val="ru-RU"/>
        </w:rPr>
        <w:t xml:space="preserve"> </w:t>
      </w:r>
      <w:r w:rsidRPr="00CD09BD">
        <w:rPr>
          <w:sz w:val="28"/>
          <w:szCs w:val="28"/>
          <w:shd w:val="clear" w:color="auto" w:fill="FFFFFF"/>
        </w:rPr>
        <w:t>организации</w:t>
      </w:r>
      <w:r w:rsidR="00EC45C3">
        <w:rPr>
          <w:sz w:val="28"/>
          <w:szCs w:val="28"/>
          <w:shd w:val="clear" w:color="auto" w:fill="FFFFFF"/>
          <w:lang w:val="ru-RU"/>
        </w:rPr>
        <w:t xml:space="preserve"> </w:t>
      </w:r>
      <w:r w:rsidRPr="00CD09BD">
        <w:rPr>
          <w:sz w:val="28"/>
          <w:szCs w:val="28"/>
          <w:shd w:val="clear" w:color="auto" w:fill="FFFFFF"/>
        </w:rPr>
        <w:t>дорожного</w:t>
      </w:r>
      <w:r w:rsidR="00EC45C3">
        <w:rPr>
          <w:sz w:val="28"/>
          <w:szCs w:val="28"/>
          <w:shd w:val="clear" w:color="auto" w:fill="FFFFFF"/>
          <w:lang w:val="ru-RU"/>
        </w:rPr>
        <w:t xml:space="preserve"> </w:t>
      </w:r>
      <w:r w:rsidRPr="00CD09BD">
        <w:rPr>
          <w:sz w:val="28"/>
          <w:szCs w:val="28"/>
          <w:shd w:val="clear" w:color="auto" w:fill="FFFFFF"/>
        </w:rPr>
        <w:t>движения. Правила</w:t>
      </w:r>
      <w:r w:rsidR="00AA66C8">
        <w:rPr>
          <w:sz w:val="28"/>
          <w:szCs w:val="28"/>
          <w:shd w:val="clear" w:color="auto" w:fill="FFFFFF"/>
          <w:lang w:val="ru-RU"/>
        </w:rPr>
        <w:t xml:space="preserve"> </w:t>
      </w:r>
      <w:r w:rsidRPr="00CD09BD">
        <w:rPr>
          <w:sz w:val="28"/>
          <w:szCs w:val="28"/>
          <w:shd w:val="clear" w:color="auto" w:fill="FFFFFF"/>
        </w:rPr>
        <w:t>применения</w:t>
      </w:r>
      <w:r w:rsidR="00AA66C8">
        <w:rPr>
          <w:sz w:val="28"/>
          <w:szCs w:val="28"/>
          <w:shd w:val="clear" w:color="auto" w:fill="FFFFFF"/>
          <w:lang w:val="ru-RU"/>
        </w:rPr>
        <w:t xml:space="preserve"> </w:t>
      </w:r>
      <w:r w:rsidRPr="00CD09BD">
        <w:rPr>
          <w:sz w:val="28"/>
          <w:szCs w:val="28"/>
          <w:shd w:val="clear" w:color="auto" w:fill="FFFFFF"/>
        </w:rPr>
        <w:t>дорожных</w:t>
      </w:r>
      <w:r w:rsidR="00AA66C8">
        <w:rPr>
          <w:sz w:val="28"/>
          <w:szCs w:val="28"/>
          <w:shd w:val="clear" w:color="auto" w:fill="FFFFFF"/>
          <w:lang w:val="ru-RU"/>
        </w:rPr>
        <w:t xml:space="preserve"> </w:t>
      </w:r>
      <w:r w:rsidRPr="00CD09BD">
        <w:rPr>
          <w:sz w:val="28"/>
          <w:szCs w:val="28"/>
          <w:shd w:val="clear" w:color="auto" w:fill="FFFFFF"/>
        </w:rPr>
        <w:t>знаков, разметки, светофоров, дорожных</w:t>
      </w:r>
      <w:r w:rsidR="00AA66C8">
        <w:rPr>
          <w:sz w:val="28"/>
          <w:szCs w:val="28"/>
          <w:shd w:val="clear" w:color="auto" w:fill="FFFFFF"/>
          <w:lang w:val="ru-RU"/>
        </w:rPr>
        <w:t xml:space="preserve"> </w:t>
      </w:r>
      <w:r w:rsidRPr="00CD09BD">
        <w:rPr>
          <w:sz w:val="28"/>
          <w:szCs w:val="28"/>
          <w:shd w:val="clear" w:color="auto" w:fill="FFFFFF"/>
        </w:rPr>
        <w:t>ограждений и направляющих</w:t>
      </w:r>
      <w:r w:rsidR="00EC45C3">
        <w:rPr>
          <w:sz w:val="28"/>
          <w:szCs w:val="28"/>
          <w:shd w:val="clear" w:color="auto" w:fill="FFFFFF"/>
          <w:lang w:val="ru-RU"/>
        </w:rPr>
        <w:t xml:space="preserve"> </w:t>
      </w:r>
      <w:r w:rsidRPr="00CD09BD">
        <w:rPr>
          <w:sz w:val="28"/>
          <w:szCs w:val="28"/>
          <w:shd w:val="clear" w:color="auto" w:fill="FFFFFF"/>
        </w:rPr>
        <w:t>устройств, утвержденному</w:t>
      </w:r>
      <w:r w:rsidR="00EC45C3">
        <w:rPr>
          <w:sz w:val="28"/>
          <w:szCs w:val="28"/>
          <w:shd w:val="clear" w:color="auto" w:fill="FFFFFF"/>
          <w:lang w:val="ru-RU"/>
        </w:rPr>
        <w:t xml:space="preserve"> </w:t>
      </w:r>
      <w:r w:rsidRPr="00CD09BD">
        <w:rPr>
          <w:sz w:val="28"/>
          <w:szCs w:val="28"/>
          <w:shd w:val="clear" w:color="auto" w:fill="FFFFFF"/>
        </w:rPr>
        <w:t>приказом</w:t>
      </w:r>
      <w:r w:rsidR="00EC45C3">
        <w:rPr>
          <w:sz w:val="28"/>
          <w:szCs w:val="28"/>
          <w:shd w:val="clear" w:color="auto" w:fill="FFFFFF"/>
          <w:lang w:val="ru-RU"/>
        </w:rPr>
        <w:t xml:space="preserve"> </w:t>
      </w:r>
      <w:r w:rsidRPr="00CD09BD">
        <w:rPr>
          <w:sz w:val="28"/>
          <w:szCs w:val="28"/>
          <w:shd w:val="clear" w:color="auto" w:fill="FFFFFF"/>
        </w:rPr>
        <w:t>Ростехрегулирования</w:t>
      </w:r>
      <w:r w:rsidR="00EC45C3">
        <w:rPr>
          <w:sz w:val="28"/>
          <w:szCs w:val="28"/>
          <w:shd w:val="clear" w:color="auto" w:fill="FFFFFF"/>
          <w:lang w:val="ru-RU"/>
        </w:rPr>
        <w:t xml:space="preserve"> </w:t>
      </w:r>
      <w:r w:rsidRPr="00CD09BD">
        <w:rPr>
          <w:sz w:val="28"/>
          <w:szCs w:val="28"/>
          <w:shd w:val="clear" w:color="auto" w:fill="FFFFFF"/>
        </w:rPr>
        <w:t>от 15.12.2004 № 120-ст, и ГОСТу 26804-86 Ограждения</w:t>
      </w:r>
      <w:r w:rsidR="00EC45C3">
        <w:rPr>
          <w:sz w:val="28"/>
          <w:szCs w:val="28"/>
          <w:shd w:val="clear" w:color="auto" w:fill="FFFFFF"/>
          <w:lang w:val="ru-RU"/>
        </w:rPr>
        <w:t xml:space="preserve"> </w:t>
      </w:r>
      <w:r w:rsidRPr="00CD09BD">
        <w:rPr>
          <w:sz w:val="28"/>
          <w:szCs w:val="28"/>
          <w:shd w:val="clear" w:color="auto" w:fill="FFFFFF"/>
        </w:rPr>
        <w:t>дорожные</w:t>
      </w:r>
      <w:r w:rsidR="00EC45C3">
        <w:rPr>
          <w:sz w:val="28"/>
          <w:szCs w:val="28"/>
          <w:shd w:val="clear" w:color="auto" w:fill="FFFFFF"/>
          <w:lang w:val="ru-RU"/>
        </w:rPr>
        <w:t xml:space="preserve"> </w:t>
      </w:r>
      <w:r w:rsidRPr="00CD09BD">
        <w:rPr>
          <w:sz w:val="28"/>
          <w:szCs w:val="28"/>
          <w:shd w:val="clear" w:color="auto" w:fill="FFFFFF"/>
        </w:rPr>
        <w:t>металлические</w:t>
      </w:r>
      <w:r w:rsidR="00EC45C3">
        <w:rPr>
          <w:sz w:val="28"/>
          <w:szCs w:val="28"/>
          <w:shd w:val="clear" w:color="auto" w:fill="FFFFFF"/>
          <w:lang w:val="ru-RU"/>
        </w:rPr>
        <w:t xml:space="preserve"> </w:t>
      </w:r>
      <w:r w:rsidRPr="00CD09BD">
        <w:rPr>
          <w:sz w:val="28"/>
          <w:szCs w:val="28"/>
          <w:shd w:val="clear" w:color="auto" w:fill="FFFFFF"/>
        </w:rPr>
        <w:t>барьерного</w:t>
      </w:r>
      <w:r w:rsidR="00EC45C3">
        <w:rPr>
          <w:sz w:val="28"/>
          <w:szCs w:val="28"/>
          <w:shd w:val="clear" w:color="auto" w:fill="FFFFFF"/>
          <w:lang w:val="ru-RU"/>
        </w:rPr>
        <w:t xml:space="preserve"> </w:t>
      </w:r>
      <w:r w:rsidRPr="00CD09BD">
        <w:rPr>
          <w:sz w:val="28"/>
          <w:szCs w:val="28"/>
          <w:shd w:val="clear" w:color="auto" w:fill="FFFFFF"/>
        </w:rPr>
        <w:t>типа. Технические</w:t>
      </w:r>
      <w:r w:rsidR="00EC45C3">
        <w:rPr>
          <w:sz w:val="28"/>
          <w:szCs w:val="28"/>
          <w:shd w:val="clear" w:color="auto" w:fill="FFFFFF"/>
          <w:lang w:val="ru-RU"/>
        </w:rPr>
        <w:t xml:space="preserve"> </w:t>
      </w:r>
      <w:r w:rsidRPr="00CD09BD">
        <w:rPr>
          <w:sz w:val="28"/>
          <w:szCs w:val="28"/>
          <w:shd w:val="clear" w:color="auto" w:fill="FFFFFF"/>
        </w:rPr>
        <w:t>условия, утвержденному</w:t>
      </w:r>
      <w:r w:rsidR="00EC45C3">
        <w:rPr>
          <w:sz w:val="28"/>
          <w:szCs w:val="28"/>
          <w:shd w:val="clear" w:color="auto" w:fill="FFFFFF"/>
          <w:lang w:val="ru-RU"/>
        </w:rPr>
        <w:t xml:space="preserve"> </w:t>
      </w:r>
      <w:r w:rsidRPr="00CD09BD">
        <w:rPr>
          <w:sz w:val="28"/>
          <w:szCs w:val="28"/>
          <w:shd w:val="clear" w:color="auto" w:fill="FFFFFF"/>
        </w:rPr>
        <w:t>постановлением</w:t>
      </w:r>
      <w:r w:rsidR="00EC45C3">
        <w:rPr>
          <w:sz w:val="28"/>
          <w:szCs w:val="28"/>
          <w:shd w:val="clear" w:color="auto" w:fill="FFFFFF"/>
          <w:lang w:val="ru-RU"/>
        </w:rPr>
        <w:t xml:space="preserve"> </w:t>
      </w:r>
      <w:r w:rsidRPr="00CD09BD">
        <w:rPr>
          <w:sz w:val="28"/>
          <w:szCs w:val="28"/>
          <w:shd w:val="clear" w:color="auto" w:fill="FFFFFF"/>
        </w:rPr>
        <w:t>Госстроя СССР от 19.12.85 № 242.</w:t>
      </w:r>
    </w:p>
    <w:p w:rsidR="005A0CAF" w:rsidRPr="00CD09BD" w:rsidRDefault="005A0CAF" w:rsidP="005A0CAF">
      <w:pPr>
        <w:pStyle w:val="Standard"/>
        <w:jc w:val="both"/>
        <w:rPr>
          <w:sz w:val="28"/>
          <w:szCs w:val="28"/>
        </w:rPr>
      </w:pPr>
      <w:r w:rsidRPr="00CD09BD">
        <w:rPr>
          <w:sz w:val="28"/>
          <w:szCs w:val="28"/>
        </w:rPr>
        <w:tab/>
        <w:t>На</w:t>
      </w:r>
      <w:r w:rsidR="00EC45C3">
        <w:rPr>
          <w:sz w:val="28"/>
          <w:szCs w:val="28"/>
          <w:lang w:val="ru-RU"/>
        </w:rPr>
        <w:t xml:space="preserve"> </w:t>
      </w:r>
      <w:r w:rsidRPr="00CD09BD">
        <w:rPr>
          <w:sz w:val="28"/>
          <w:szCs w:val="28"/>
        </w:rPr>
        <w:t>территориях</w:t>
      </w:r>
      <w:r w:rsidR="00EC45C3">
        <w:rPr>
          <w:sz w:val="28"/>
          <w:szCs w:val="28"/>
          <w:lang w:val="ru-RU"/>
        </w:rPr>
        <w:t xml:space="preserve"> </w:t>
      </w:r>
      <w:r w:rsidRPr="00CD09BD">
        <w:rPr>
          <w:sz w:val="28"/>
          <w:szCs w:val="28"/>
        </w:rPr>
        <w:t>общественного, жилого, рекреационного</w:t>
      </w:r>
      <w:r w:rsidR="00EC45C3">
        <w:rPr>
          <w:sz w:val="28"/>
          <w:szCs w:val="28"/>
          <w:lang w:val="ru-RU"/>
        </w:rPr>
        <w:t xml:space="preserve"> </w:t>
      </w:r>
      <w:r w:rsidRPr="00CD09BD">
        <w:rPr>
          <w:sz w:val="28"/>
          <w:szCs w:val="28"/>
        </w:rPr>
        <w:t>назначения</w:t>
      </w:r>
      <w:r w:rsidR="00EC45C3">
        <w:rPr>
          <w:sz w:val="28"/>
          <w:szCs w:val="28"/>
          <w:lang w:val="ru-RU"/>
        </w:rPr>
        <w:t xml:space="preserve"> </w:t>
      </w:r>
      <w:r w:rsidRPr="00CD09BD">
        <w:rPr>
          <w:sz w:val="28"/>
          <w:szCs w:val="28"/>
        </w:rPr>
        <w:t>запрещаются</w:t>
      </w:r>
      <w:r w:rsidR="00EC45C3">
        <w:rPr>
          <w:sz w:val="28"/>
          <w:szCs w:val="28"/>
          <w:lang w:val="ru-RU"/>
        </w:rPr>
        <w:t xml:space="preserve"> </w:t>
      </w:r>
      <w:r w:rsidRPr="00CD09BD">
        <w:rPr>
          <w:sz w:val="28"/>
          <w:szCs w:val="28"/>
        </w:rPr>
        <w:t>проектирование и устройство</w:t>
      </w:r>
      <w:r w:rsidR="00EC45C3">
        <w:rPr>
          <w:sz w:val="28"/>
          <w:szCs w:val="28"/>
          <w:lang w:val="ru-RU"/>
        </w:rPr>
        <w:t xml:space="preserve"> </w:t>
      </w:r>
      <w:r w:rsidRPr="00CD09BD">
        <w:rPr>
          <w:sz w:val="28"/>
          <w:szCs w:val="28"/>
        </w:rPr>
        <w:t>глухих и железобетонных</w:t>
      </w:r>
      <w:r w:rsidR="00EC45C3">
        <w:rPr>
          <w:sz w:val="28"/>
          <w:szCs w:val="28"/>
          <w:lang w:val="ru-RU"/>
        </w:rPr>
        <w:t xml:space="preserve"> </w:t>
      </w:r>
      <w:r w:rsidRPr="00CD09BD">
        <w:rPr>
          <w:sz w:val="28"/>
          <w:szCs w:val="28"/>
        </w:rPr>
        <w:t>ограждений. Допускается</w:t>
      </w:r>
      <w:r w:rsidR="00EC45C3">
        <w:rPr>
          <w:sz w:val="28"/>
          <w:szCs w:val="28"/>
          <w:lang w:val="ru-RU"/>
        </w:rPr>
        <w:t xml:space="preserve"> </w:t>
      </w:r>
      <w:r w:rsidRPr="00CD09BD">
        <w:rPr>
          <w:sz w:val="28"/>
          <w:szCs w:val="28"/>
        </w:rPr>
        <w:t>применение</w:t>
      </w:r>
      <w:r w:rsidR="00EC45C3">
        <w:rPr>
          <w:sz w:val="28"/>
          <w:szCs w:val="28"/>
          <w:lang w:val="ru-RU"/>
        </w:rPr>
        <w:t xml:space="preserve"> </w:t>
      </w:r>
      <w:r w:rsidRPr="00CD09BD">
        <w:rPr>
          <w:sz w:val="28"/>
          <w:szCs w:val="28"/>
        </w:rPr>
        <w:t>декоративных</w:t>
      </w:r>
      <w:r w:rsidR="00EC45C3">
        <w:rPr>
          <w:sz w:val="28"/>
          <w:szCs w:val="28"/>
          <w:lang w:val="ru-RU"/>
        </w:rPr>
        <w:t xml:space="preserve"> </w:t>
      </w:r>
      <w:r w:rsidRPr="00CD09BD">
        <w:rPr>
          <w:sz w:val="28"/>
          <w:szCs w:val="28"/>
        </w:rPr>
        <w:t>металлических</w:t>
      </w:r>
      <w:r w:rsidR="00EC45C3">
        <w:rPr>
          <w:sz w:val="28"/>
          <w:szCs w:val="28"/>
          <w:lang w:val="ru-RU"/>
        </w:rPr>
        <w:t xml:space="preserve"> </w:t>
      </w:r>
      <w:r w:rsidRPr="00CD09BD">
        <w:rPr>
          <w:sz w:val="28"/>
          <w:szCs w:val="28"/>
        </w:rPr>
        <w:t>ограждений.</w:t>
      </w:r>
    </w:p>
    <w:p w:rsidR="005A0CAF" w:rsidRPr="00CD09BD" w:rsidRDefault="005A0CAF" w:rsidP="005A0CAF">
      <w:pPr>
        <w:pStyle w:val="Standard"/>
        <w:jc w:val="both"/>
        <w:rPr>
          <w:sz w:val="28"/>
          <w:szCs w:val="28"/>
        </w:rPr>
      </w:pPr>
      <w:r w:rsidRPr="00CD09BD">
        <w:rPr>
          <w:sz w:val="28"/>
          <w:szCs w:val="28"/>
        </w:rPr>
        <w:tab/>
        <w:t>Допускается</w:t>
      </w:r>
      <w:r w:rsidR="00E85F34">
        <w:rPr>
          <w:sz w:val="28"/>
          <w:szCs w:val="28"/>
          <w:lang w:val="ru-RU"/>
        </w:rPr>
        <w:t xml:space="preserve"> </w:t>
      </w:r>
      <w:r w:rsidRPr="00CD09BD">
        <w:rPr>
          <w:sz w:val="28"/>
          <w:szCs w:val="28"/>
        </w:rPr>
        <w:t>размещение</w:t>
      </w:r>
      <w:r w:rsidR="00E85F34">
        <w:rPr>
          <w:sz w:val="28"/>
          <w:szCs w:val="28"/>
          <w:lang w:val="ru-RU"/>
        </w:rPr>
        <w:t xml:space="preserve"> </w:t>
      </w:r>
      <w:r w:rsidRPr="00CD09BD">
        <w:rPr>
          <w:sz w:val="28"/>
          <w:szCs w:val="28"/>
        </w:rPr>
        <w:t>защитных</w:t>
      </w:r>
      <w:r w:rsidR="00E85F34">
        <w:rPr>
          <w:sz w:val="28"/>
          <w:szCs w:val="28"/>
          <w:lang w:val="ru-RU"/>
        </w:rPr>
        <w:t xml:space="preserve"> </w:t>
      </w:r>
      <w:r w:rsidRPr="00CD09BD">
        <w:rPr>
          <w:sz w:val="28"/>
          <w:szCs w:val="28"/>
        </w:rPr>
        <w:t>металлических</w:t>
      </w:r>
      <w:r w:rsidR="00E85F34">
        <w:rPr>
          <w:sz w:val="28"/>
          <w:szCs w:val="28"/>
          <w:lang w:val="ru-RU"/>
        </w:rPr>
        <w:t xml:space="preserve"> </w:t>
      </w:r>
      <w:r w:rsidRPr="00CD09BD">
        <w:rPr>
          <w:sz w:val="28"/>
          <w:szCs w:val="28"/>
        </w:rPr>
        <w:t>ограждений</w:t>
      </w:r>
      <w:r w:rsidR="00E85F34">
        <w:rPr>
          <w:sz w:val="28"/>
          <w:szCs w:val="28"/>
          <w:lang w:val="ru-RU"/>
        </w:rPr>
        <w:t xml:space="preserve"> </w:t>
      </w:r>
      <w:r w:rsidRPr="00CD09BD">
        <w:rPr>
          <w:sz w:val="28"/>
          <w:szCs w:val="28"/>
        </w:rPr>
        <w:t>высотой</w:t>
      </w:r>
      <w:r w:rsidR="00E85F34">
        <w:rPr>
          <w:sz w:val="28"/>
          <w:szCs w:val="28"/>
          <w:lang w:val="ru-RU"/>
        </w:rPr>
        <w:t xml:space="preserve"> </w:t>
      </w:r>
      <w:r w:rsidRPr="00CD09BD">
        <w:rPr>
          <w:sz w:val="28"/>
          <w:szCs w:val="28"/>
        </w:rPr>
        <w:t>не</w:t>
      </w:r>
      <w:r w:rsidR="00E85F34">
        <w:rPr>
          <w:sz w:val="28"/>
          <w:szCs w:val="28"/>
          <w:lang w:val="ru-RU"/>
        </w:rPr>
        <w:t xml:space="preserve"> </w:t>
      </w:r>
      <w:r w:rsidRPr="00CD09BD">
        <w:rPr>
          <w:sz w:val="28"/>
          <w:szCs w:val="28"/>
        </w:rPr>
        <w:t>менее 0,5 м в местах</w:t>
      </w:r>
      <w:r w:rsidR="00E85F34">
        <w:rPr>
          <w:sz w:val="28"/>
          <w:szCs w:val="28"/>
          <w:lang w:val="ru-RU"/>
        </w:rPr>
        <w:t xml:space="preserve"> </w:t>
      </w:r>
      <w:r w:rsidRPr="00CD09BD">
        <w:rPr>
          <w:sz w:val="28"/>
          <w:szCs w:val="28"/>
        </w:rPr>
        <w:t>примыкания</w:t>
      </w:r>
      <w:r w:rsidR="00E85F34">
        <w:rPr>
          <w:sz w:val="28"/>
          <w:szCs w:val="28"/>
          <w:lang w:val="ru-RU"/>
        </w:rPr>
        <w:t xml:space="preserve"> </w:t>
      </w:r>
      <w:r w:rsidRPr="00CD09BD">
        <w:rPr>
          <w:sz w:val="28"/>
          <w:szCs w:val="28"/>
        </w:rPr>
        <w:t>газонов к проездам, стоянкам</w:t>
      </w:r>
      <w:r w:rsidR="00EC45C3">
        <w:rPr>
          <w:sz w:val="28"/>
          <w:szCs w:val="28"/>
          <w:lang w:val="ru-RU"/>
        </w:rPr>
        <w:t xml:space="preserve"> </w:t>
      </w:r>
      <w:r w:rsidRPr="00CD09BD">
        <w:rPr>
          <w:sz w:val="28"/>
          <w:szCs w:val="28"/>
        </w:rPr>
        <w:t>автотранспорта, в местах</w:t>
      </w:r>
      <w:r w:rsidR="00EC45C3">
        <w:rPr>
          <w:sz w:val="28"/>
          <w:szCs w:val="28"/>
          <w:lang w:val="ru-RU"/>
        </w:rPr>
        <w:t xml:space="preserve"> </w:t>
      </w:r>
      <w:r w:rsidRPr="00CD09BD">
        <w:rPr>
          <w:sz w:val="28"/>
          <w:szCs w:val="28"/>
        </w:rPr>
        <w:t>возможного</w:t>
      </w:r>
      <w:r w:rsidR="00EC45C3">
        <w:rPr>
          <w:sz w:val="28"/>
          <w:szCs w:val="28"/>
          <w:lang w:val="ru-RU"/>
        </w:rPr>
        <w:t xml:space="preserve"> </w:t>
      </w:r>
      <w:r w:rsidRPr="00CD09BD">
        <w:rPr>
          <w:sz w:val="28"/>
          <w:szCs w:val="28"/>
        </w:rPr>
        <w:t>наезда</w:t>
      </w:r>
      <w:r w:rsidR="00EC45C3">
        <w:rPr>
          <w:sz w:val="28"/>
          <w:szCs w:val="28"/>
          <w:lang w:val="ru-RU"/>
        </w:rPr>
        <w:t xml:space="preserve"> </w:t>
      </w:r>
      <w:r w:rsidRPr="00CD09BD">
        <w:rPr>
          <w:sz w:val="28"/>
          <w:szCs w:val="28"/>
        </w:rPr>
        <w:t>автомобилей</w:t>
      </w:r>
      <w:r w:rsidR="00EC45C3">
        <w:rPr>
          <w:sz w:val="28"/>
          <w:szCs w:val="28"/>
          <w:lang w:val="ru-RU"/>
        </w:rPr>
        <w:t xml:space="preserve"> </w:t>
      </w:r>
      <w:r w:rsidRPr="00CD09BD">
        <w:rPr>
          <w:sz w:val="28"/>
          <w:szCs w:val="28"/>
        </w:rPr>
        <w:t>на</w:t>
      </w:r>
      <w:r w:rsidR="00EC45C3">
        <w:rPr>
          <w:sz w:val="28"/>
          <w:szCs w:val="28"/>
          <w:lang w:val="ru-RU"/>
        </w:rPr>
        <w:t xml:space="preserve"> </w:t>
      </w:r>
      <w:r w:rsidRPr="00CD09BD">
        <w:rPr>
          <w:sz w:val="28"/>
          <w:szCs w:val="28"/>
        </w:rPr>
        <w:t>газон и вытаптывания</w:t>
      </w:r>
      <w:r w:rsidR="00EC45C3">
        <w:rPr>
          <w:sz w:val="28"/>
          <w:szCs w:val="28"/>
          <w:lang w:val="ru-RU"/>
        </w:rPr>
        <w:t xml:space="preserve"> </w:t>
      </w:r>
      <w:r w:rsidRPr="00CD09BD">
        <w:rPr>
          <w:sz w:val="28"/>
          <w:szCs w:val="28"/>
        </w:rPr>
        <w:t>троп</w:t>
      </w:r>
      <w:r w:rsidR="00EC45C3">
        <w:rPr>
          <w:sz w:val="28"/>
          <w:szCs w:val="28"/>
          <w:lang w:val="ru-RU"/>
        </w:rPr>
        <w:t xml:space="preserve"> </w:t>
      </w:r>
      <w:r w:rsidRPr="00CD09BD">
        <w:rPr>
          <w:sz w:val="28"/>
          <w:szCs w:val="28"/>
        </w:rPr>
        <w:t>чере</w:t>
      </w:r>
      <w:r w:rsidR="00E85F34">
        <w:rPr>
          <w:sz w:val="28"/>
          <w:szCs w:val="28"/>
          <w:lang w:val="ru-RU"/>
        </w:rPr>
        <w:t>з</w:t>
      </w:r>
      <w:r w:rsidR="00EC45C3">
        <w:rPr>
          <w:sz w:val="28"/>
          <w:szCs w:val="28"/>
          <w:lang w:val="ru-RU"/>
        </w:rPr>
        <w:t xml:space="preserve"> </w:t>
      </w:r>
      <w:r w:rsidRPr="00CD09BD">
        <w:rPr>
          <w:sz w:val="28"/>
          <w:szCs w:val="28"/>
        </w:rPr>
        <w:t>газон. Металлическое</w:t>
      </w:r>
      <w:r w:rsidR="00EC45C3">
        <w:rPr>
          <w:sz w:val="28"/>
          <w:szCs w:val="28"/>
          <w:lang w:val="ru-RU"/>
        </w:rPr>
        <w:t xml:space="preserve"> </w:t>
      </w:r>
      <w:r w:rsidRPr="00CD09BD">
        <w:rPr>
          <w:sz w:val="28"/>
          <w:szCs w:val="28"/>
        </w:rPr>
        <w:t>ограждение</w:t>
      </w:r>
      <w:r w:rsidR="00EC45C3">
        <w:rPr>
          <w:sz w:val="28"/>
          <w:szCs w:val="28"/>
          <w:lang w:val="ru-RU"/>
        </w:rPr>
        <w:t xml:space="preserve"> </w:t>
      </w:r>
      <w:r w:rsidRPr="00CD09BD">
        <w:rPr>
          <w:sz w:val="28"/>
          <w:szCs w:val="28"/>
        </w:rPr>
        <w:t>должно</w:t>
      </w:r>
      <w:r w:rsidR="00EC45C3">
        <w:rPr>
          <w:sz w:val="28"/>
          <w:szCs w:val="28"/>
          <w:lang w:val="ru-RU"/>
        </w:rPr>
        <w:t xml:space="preserve"> </w:t>
      </w:r>
      <w:r w:rsidRPr="00CD09BD">
        <w:rPr>
          <w:sz w:val="28"/>
          <w:szCs w:val="28"/>
        </w:rPr>
        <w:t>размещаться</w:t>
      </w:r>
      <w:r w:rsidR="00EC45C3">
        <w:rPr>
          <w:sz w:val="28"/>
          <w:szCs w:val="28"/>
          <w:lang w:val="ru-RU"/>
        </w:rPr>
        <w:t xml:space="preserve"> </w:t>
      </w:r>
      <w:r w:rsidRPr="00CD09BD">
        <w:rPr>
          <w:sz w:val="28"/>
          <w:szCs w:val="28"/>
        </w:rPr>
        <w:t>на</w:t>
      </w:r>
      <w:r w:rsidR="00DA0F55">
        <w:rPr>
          <w:sz w:val="28"/>
          <w:szCs w:val="28"/>
          <w:lang w:val="ru-RU"/>
        </w:rPr>
        <w:t xml:space="preserve"> </w:t>
      </w:r>
      <w:r w:rsidRPr="00CD09BD">
        <w:rPr>
          <w:sz w:val="28"/>
          <w:szCs w:val="28"/>
        </w:rPr>
        <w:t>территории</w:t>
      </w:r>
      <w:r w:rsidR="00DA0F55">
        <w:rPr>
          <w:sz w:val="28"/>
          <w:szCs w:val="28"/>
          <w:lang w:val="ru-RU"/>
        </w:rPr>
        <w:t xml:space="preserve"> </w:t>
      </w:r>
      <w:r w:rsidRPr="00CD09BD">
        <w:rPr>
          <w:sz w:val="28"/>
          <w:szCs w:val="28"/>
        </w:rPr>
        <w:t>газона с отступом</w:t>
      </w:r>
      <w:r w:rsidR="00EC45C3">
        <w:rPr>
          <w:sz w:val="28"/>
          <w:szCs w:val="28"/>
          <w:lang w:val="ru-RU"/>
        </w:rPr>
        <w:t xml:space="preserve"> </w:t>
      </w:r>
      <w:r w:rsidRPr="00CD09BD">
        <w:rPr>
          <w:sz w:val="28"/>
          <w:szCs w:val="28"/>
        </w:rPr>
        <w:t>от</w:t>
      </w:r>
      <w:r w:rsidR="00EC45C3">
        <w:rPr>
          <w:sz w:val="28"/>
          <w:szCs w:val="28"/>
          <w:lang w:val="ru-RU"/>
        </w:rPr>
        <w:t xml:space="preserve"> </w:t>
      </w:r>
      <w:r w:rsidRPr="00CD09BD">
        <w:rPr>
          <w:sz w:val="28"/>
          <w:szCs w:val="28"/>
        </w:rPr>
        <w:t>границы</w:t>
      </w:r>
      <w:r w:rsidR="00EC45C3">
        <w:rPr>
          <w:sz w:val="28"/>
          <w:szCs w:val="28"/>
          <w:lang w:val="ru-RU"/>
        </w:rPr>
        <w:t xml:space="preserve"> </w:t>
      </w:r>
      <w:r w:rsidRPr="00CD09BD">
        <w:rPr>
          <w:sz w:val="28"/>
          <w:szCs w:val="28"/>
        </w:rPr>
        <w:t>примыкания</w:t>
      </w:r>
      <w:r w:rsidR="00EC45C3">
        <w:rPr>
          <w:sz w:val="28"/>
          <w:szCs w:val="28"/>
          <w:lang w:val="ru-RU"/>
        </w:rPr>
        <w:t xml:space="preserve"> </w:t>
      </w:r>
      <w:r w:rsidRPr="00CD09BD">
        <w:rPr>
          <w:sz w:val="28"/>
          <w:szCs w:val="28"/>
        </w:rPr>
        <w:t>порядка 0,2 - 0,3 м.</w:t>
      </w:r>
    </w:p>
    <w:p w:rsidR="005A0CAF" w:rsidRPr="00CD09BD" w:rsidRDefault="005A0CAF" w:rsidP="00AA4847">
      <w:pPr>
        <w:pStyle w:val="Standard"/>
        <w:jc w:val="both"/>
        <w:rPr>
          <w:sz w:val="28"/>
          <w:szCs w:val="28"/>
        </w:rPr>
      </w:pPr>
      <w:r w:rsidRPr="00CD09BD">
        <w:rPr>
          <w:sz w:val="28"/>
          <w:szCs w:val="28"/>
        </w:rPr>
        <w:lastRenderedPageBreak/>
        <w:tab/>
        <w:t>При</w:t>
      </w:r>
      <w:r w:rsidR="00AA66C8">
        <w:rPr>
          <w:sz w:val="28"/>
          <w:szCs w:val="28"/>
          <w:lang w:val="ru-RU"/>
        </w:rPr>
        <w:t xml:space="preserve"> </w:t>
      </w:r>
      <w:r w:rsidRPr="00CD09BD">
        <w:rPr>
          <w:sz w:val="28"/>
          <w:szCs w:val="28"/>
        </w:rPr>
        <w:t>проектировании</w:t>
      </w:r>
      <w:r w:rsidR="00AA66C8">
        <w:rPr>
          <w:sz w:val="28"/>
          <w:szCs w:val="28"/>
          <w:lang w:val="ru-RU"/>
        </w:rPr>
        <w:t xml:space="preserve"> </w:t>
      </w:r>
      <w:r w:rsidRPr="00CD09BD">
        <w:rPr>
          <w:sz w:val="28"/>
          <w:szCs w:val="28"/>
        </w:rPr>
        <w:t>средних и высоких</w:t>
      </w:r>
      <w:r w:rsidR="00AA66C8">
        <w:rPr>
          <w:sz w:val="28"/>
          <w:szCs w:val="28"/>
          <w:lang w:val="ru-RU"/>
        </w:rPr>
        <w:t xml:space="preserve"> </w:t>
      </w:r>
      <w:r w:rsidRPr="00CD09BD">
        <w:rPr>
          <w:sz w:val="28"/>
          <w:szCs w:val="28"/>
        </w:rPr>
        <w:t>видов</w:t>
      </w:r>
      <w:r w:rsidR="00AA66C8">
        <w:rPr>
          <w:sz w:val="28"/>
          <w:szCs w:val="28"/>
          <w:lang w:val="ru-RU"/>
        </w:rPr>
        <w:t xml:space="preserve"> </w:t>
      </w:r>
      <w:r w:rsidRPr="00CD09BD">
        <w:rPr>
          <w:sz w:val="28"/>
          <w:szCs w:val="28"/>
        </w:rPr>
        <w:t>ограждений в местах</w:t>
      </w:r>
      <w:r w:rsidR="00EC45C3">
        <w:rPr>
          <w:sz w:val="28"/>
          <w:szCs w:val="28"/>
          <w:lang w:val="ru-RU"/>
        </w:rPr>
        <w:t xml:space="preserve"> </w:t>
      </w:r>
      <w:r w:rsidRPr="00CD09BD">
        <w:rPr>
          <w:sz w:val="28"/>
          <w:szCs w:val="28"/>
        </w:rPr>
        <w:t>пересечения</w:t>
      </w:r>
      <w:r w:rsidR="00EC45C3">
        <w:rPr>
          <w:sz w:val="28"/>
          <w:szCs w:val="28"/>
          <w:lang w:val="ru-RU"/>
        </w:rPr>
        <w:t xml:space="preserve"> </w:t>
      </w:r>
      <w:r w:rsidRPr="00CD09BD">
        <w:rPr>
          <w:sz w:val="28"/>
          <w:szCs w:val="28"/>
        </w:rPr>
        <w:t xml:space="preserve"> с подземными</w:t>
      </w:r>
      <w:r w:rsidR="00EC45C3">
        <w:rPr>
          <w:sz w:val="28"/>
          <w:szCs w:val="28"/>
          <w:lang w:val="ru-RU"/>
        </w:rPr>
        <w:t xml:space="preserve"> </w:t>
      </w:r>
      <w:r w:rsidRPr="00CD09BD">
        <w:rPr>
          <w:sz w:val="28"/>
          <w:szCs w:val="28"/>
        </w:rPr>
        <w:t>сооружениями</w:t>
      </w:r>
      <w:r w:rsidR="00EC45C3">
        <w:rPr>
          <w:sz w:val="28"/>
          <w:szCs w:val="28"/>
          <w:lang w:val="ru-RU"/>
        </w:rPr>
        <w:t xml:space="preserve"> </w:t>
      </w:r>
      <w:r w:rsidRPr="00CD09BD">
        <w:rPr>
          <w:sz w:val="28"/>
          <w:szCs w:val="28"/>
        </w:rPr>
        <w:t>рекомендуется</w:t>
      </w:r>
      <w:r w:rsidR="00EC45C3">
        <w:rPr>
          <w:sz w:val="28"/>
          <w:szCs w:val="28"/>
          <w:lang w:val="ru-RU"/>
        </w:rPr>
        <w:t xml:space="preserve"> </w:t>
      </w:r>
      <w:r w:rsidRPr="00CD09BD">
        <w:rPr>
          <w:sz w:val="28"/>
          <w:szCs w:val="28"/>
        </w:rPr>
        <w:t>предусматривать</w:t>
      </w:r>
      <w:r w:rsidR="00EC45C3">
        <w:rPr>
          <w:sz w:val="28"/>
          <w:szCs w:val="28"/>
          <w:lang w:val="ru-RU"/>
        </w:rPr>
        <w:t xml:space="preserve"> </w:t>
      </w:r>
      <w:r w:rsidRPr="00CD09BD">
        <w:rPr>
          <w:sz w:val="28"/>
          <w:szCs w:val="28"/>
        </w:rPr>
        <w:t>конструкции</w:t>
      </w:r>
      <w:r w:rsidR="00EC45C3">
        <w:rPr>
          <w:sz w:val="28"/>
          <w:szCs w:val="28"/>
          <w:lang w:val="ru-RU"/>
        </w:rPr>
        <w:t xml:space="preserve"> </w:t>
      </w:r>
      <w:r w:rsidRPr="00CD09BD">
        <w:rPr>
          <w:sz w:val="28"/>
          <w:szCs w:val="28"/>
        </w:rPr>
        <w:t>ограждений, позволяющие</w:t>
      </w:r>
      <w:r w:rsidR="00EC45C3">
        <w:rPr>
          <w:sz w:val="28"/>
          <w:szCs w:val="28"/>
          <w:lang w:val="ru-RU"/>
        </w:rPr>
        <w:t xml:space="preserve"> </w:t>
      </w:r>
      <w:r w:rsidRPr="00CD09BD">
        <w:rPr>
          <w:sz w:val="28"/>
          <w:szCs w:val="28"/>
        </w:rPr>
        <w:t>производить</w:t>
      </w:r>
      <w:r w:rsidR="00EC45C3">
        <w:rPr>
          <w:sz w:val="28"/>
          <w:szCs w:val="28"/>
          <w:lang w:val="ru-RU"/>
        </w:rPr>
        <w:t xml:space="preserve"> </w:t>
      </w:r>
      <w:r w:rsidRPr="00CD09BD">
        <w:rPr>
          <w:sz w:val="28"/>
          <w:szCs w:val="28"/>
        </w:rPr>
        <w:t>ремонтные</w:t>
      </w:r>
      <w:r w:rsidR="00EC45C3">
        <w:rPr>
          <w:sz w:val="28"/>
          <w:szCs w:val="28"/>
          <w:lang w:val="ru-RU"/>
        </w:rPr>
        <w:t xml:space="preserve"> </w:t>
      </w:r>
      <w:r w:rsidRPr="00CD09BD">
        <w:rPr>
          <w:sz w:val="28"/>
          <w:szCs w:val="28"/>
        </w:rPr>
        <w:t>или</w:t>
      </w:r>
      <w:r w:rsidR="00EC45C3">
        <w:rPr>
          <w:sz w:val="28"/>
          <w:szCs w:val="28"/>
          <w:lang w:val="ru-RU"/>
        </w:rPr>
        <w:t xml:space="preserve"> </w:t>
      </w:r>
      <w:r w:rsidRPr="00CD09BD">
        <w:rPr>
          <w:sz w:val="28"/>
          <w:szCs w:val="28"/>
        </w:rPr>
        <w:t>строительные</w:t>
      </w:r>
      <w:r w:rsidR="00EC45C3">
        <w:rPr>
          <w:sz w:val="28"/>
          <w:szCs w:val="28"/>
          <w:lang w:val="ru-RU"/>
        </w:rPr>
        <w:t xml:space="preserve"> </w:t>
      </w:r>
      <w:r w:rsidRPr="00CD09BD">
        <w:rPr>
          <w:sz w:val="28"/>
          <w:szCs w:val="28"/>
        </w:rPr>
        <w:t>работы.</w:t>
      </w:r>
    </w:p>
    <w:p w:rsidR="004A4905" w:rsidRPr="00CD09BD" w:rsidRDefault="004A4905" w:rsidP="000C7B66">
      <w:pPr>
        <w:spacing w:after="0"/>
        <w:ind w:firstLine="708"/>
        <w:jc w:val="both"/>
        <w:rPr>
          <w:rFonts w:ascii="Times New Roman" w:hAnsi="Times New Roman" w:cs="Times New Roman"/>
          <w:sz w:val="28"/>
          <w:szCs w:val="28"/>
          <w:lang w:eastAsia="ru-RU"/>
        </w:rPr>
      </w:pPr>
      <w:bookmarkStart w:id="17" w:name="sub_200"/>
      <w:r w:rsidRPr="00CD09BD">
        <w:rPr>
          <w:rFonts w:ascii="Times New Roman" w:hAnsi="Times New Roman" w:cs="Times New Roman"/>
          <w:sz w:val="28"/>
          <w:szCs w:val="28"/>
          <w:lang w:eastAsia="ru-RU"/>
        </w:rPr>
        <w:t>5.Правила содержания объектов благоустройства</w:t>
      </w:r>
    </w:p>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5.1.Порядок уборки и содержания территории</w:t>
      </w:r>
    </w:p>
    <w:p w:rsidR="004A4905" w:rsidRPr="00CD09BD" w:rsidRDefault="004A4905" w:rsidP="000C7B66">
      <w:pPr>
        <w:spacing w:after="0"/>
        <w:ind w:firstLine="708"/>
        <w:jc w:val="both"/>
        <w:rPr>
          <w:rFonts w:ascii="Times New Roman" w:hAnsi="Times New Roman" w:cs="Times New Roman"/>
          <w:sz w:val="28"/>
          <w:szCs w:val="28"/>
        </w:rPr>
      </w:pPr>
      <w:bookmarkStart w:id="18" w:name="sub_233"/>
      <w:bookmarkEnd w:id="17"/>
      <w:proofErr w:type="gramStart"/>
      <w:r w:rsidRPr="00CD09BD">
        <w:rPr>
          <w:rFonts w:ascii="Times New Roman" w:hAnsi="Times New Roman" w:cs="Times New Roman"/>
          <w:sz w:val="28"/>
          <w:szCs w:val="28"/>
        </w:rPr>
        <w:t>5.1.1.Организацию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другими объектами, осуществляет администрация поселения.</w:t>
      </w:r>
      <w:proofErr w:type="gramEnd"/>
    </w:p>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w:t>
      </w:r>
      <w:proofErr w:type="gramStart"/>
      <w:r w:rsidRPr="00CD09BD">
        <w:rPr>
          <w:rFonts w:ascii="Times New Roman" w:hAnsi="Times New Roman" w:cs="Times New Roman"/>
          <w:sz w:val="28"/>
          <w:szCs w:val="28"/>
          <w:lang w:eastAsia="ru-RU"/>
        </w:rPr>
        <w:t>договоров</w:t>
      </w:r>
      <w:proofErr w:type="gramEnd"/>
      <w:r w:rsidRPr="00CD09BD">
        <w:rPr>
          <w:rFonts w:ascii="Times New Roman" w:hAnsi="Times New Roman" w:cs="Times New Roman"/>
          <w:sz w:val="28"/>
          <w:szCs w:val="28"/>
          <w:lang w:eastAsia="ru-RU"/>
        </w:rPr>
        <w:t xml:space="preserve"> на содержание прилегающих к земельным участкам территорий общего пользования.</w:t>
      </w:r>
    </w:p>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5.1.2.Вывоз и утилизация ТКО производится оператором по обращению с твердыми коммунальными отходами (далее - оператор ТКО), имеющим соответствующую лицензию, по планово-регулярной системе в соответствии с нормами накопления на договорной основе между данным предприятием и юридическими и физическими лицами в порядке, установленном пунктом 5.1.1 настоящих Правил.</w:t>
      </w:r>
    </w:p>
    <w:bookmarkEnd w:id="18"/>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Сбор ТКО для последующего вывоза осуществляется следующими способами:</w:t>
      </w:r>
    </w:p>
    <w:p w:rsidR="004A4905" w:rsidRPr="00CD09BD" w:rsidRDefault="004A4905" w:rsidP="000C7B66">
      <w:pPr>
        <w:spacing w:after="0"/>
        <w:ind w:firstLine="708"/>
        <w:jc w:val="both"/>
        <w:rPr>
          <w:rFonts w:ascii="Times New Roman" w:hAnsi="Times New Roman" w:cs="Times New Roman"/>
          <w:sz w:val="28"/>
          <w:szCs w:val="28"/>
          <w:lang w:eastAsia="ru-RU"/>
        </w:rPr>
      </w:pPr>
      <w:bookmarkStart w:id="19" w:name="sub_2311"/>
      <w:r w:rsidRPr="00CD09BD">
        <w:rPr>
          <w:rFonts w:ascii="Times New Roman" w:hAnsi="Times New Roman" w:cs="Times New Roman"/>
          <w:sz w:val="28"/>
          <w:szCs w:val="28"/>
          <w:lang w:eastAsia="ru-RU"/>
        </w:rPr>
        <w:t>1)</w:t>
      </w:r>
      <w:proofErr w:type="gramStart"/>
      <w:r w:rsidRPr="00CD09BD">
        <w:rPr>
          <w:rFonts w:ascii="Times New Roman" w:hAnsi="Times New Roman" w:cs="Times New Roman"/>
          <w:sz w:val="28"/>
          <w:szCs w:val="28"/>
          <w:lang w:eastAsia="ru-RU"/>
        </w:rPr>
        <w:t>по</w:t>
      </w:r>
      <w:proofErr w:type="gramEnd"/>
      <w:r w:rsidR="00E85F34">
        <w:rPr>
          <w:rFonts w:ascii="Times New Roman" w:hAnsi="Times New Roman" w:cs="Times New Roman"/>
          <w:sz w:val="28"/>
          <w:szCs w:val="28"/>
          <w:lang w:eastAsia="ru-RU"/>
        </w:rPr>
        <w:t xml:space="preserve"> </w:t>
      </w:r>
      <w:proofErr w:type="gramStart"/>
      <w:r w:rsidRPr="00CD09BD">
        <w:rPr>
          <w:rFonts w:ascii="Times New Roman" w:hAnsi="Times New Roman" w:cs="Times New Roman"/>
          <w:sz w:val="28"/>
          <w:szCs w:val="28"/>
          <w:lang w:eastAsia="ru-RU"/>
        </w:rPr>
        <w:t>средством</w:t>
      </w:r>
      <w:proofErr w:type="gramEnd"/>
      <w:r w:rsidRPr="00CD09BD">
        <w:rPr>
          <w:rFonts w:ascii="Times New Roman" w:hAnsi="Times New Roman" w:cs="Times New Roman"/>
          <w:sz w:val="28"/>
          <w:szCs w:val="28"/>
          <w:lang w:eastAsia="ru-RU"/>
        </w:rPr>
        <w:t xml:space="preserve"> контейнерных площадок либо отдельно стоящих контейнеров возле каждого жилого дома и в других согласованных в установленном порядке местах. Допускается оборудование контейнерных площадок, обслуживающих несколько компактно расположенных многоэтажных жилых домов.</w:t>
      </w:r>
      <w:bookmarkStart w:id="20" w:name="sub_231"/>
      <w:r w:rsidRPr="00CD09BD">
        <w:rPr>
          <w:rFonts w:ascii="Times New Roman" w:hAnsi="Times New Roman" w:cs="Times New Roman"/>
          <w:sz w:val="28"/>
          <w:szCs w:val="28"/>
          <w:lang w:eastAsia="ru-RU"/>
        </w:rPr>
        <w:t xml:space="preserve"> Места сбора ТКО (контейнерные площадки) оборудуются в соответствии с </w:t>
      </w:r>
      <w:proofErr w:type="gramStart"/>
      <w:r w:rsidRPr="00CD09BD">
        <w:rPr>
          <w:rFonts w:ascii="Times New Roman" w:hAnsi="Times New Roman" w:cs="Times New Roman"/>
          <w:sz w:val="28"/>
          <w:szCs w:val="28"/>
          <w:lang w:eastAsia="ru-RU"/>
        </w:rPr>
        <w:t>действующими</w:t>
      </w:r>
      <w:proofErr w:type="gramEnd"/>
      <w:r w:rsidRPr="00CD09BD">
        <w:rPr>
          <w:rFonts w:ascii="Times New Roman" w:hAnsi="Times New Roman" w:cs="Times New Roman"/>
          <w:sz w:val="28"/>
          <w:szCs w:val="28"/>
          <w:lang w:eastAsia="ru-RU"/>
        </w:rPr>
        <w:t xml:space="preserve"> санитарными и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противопожарными требованиями, а количество установленных на них контейнеров, соответствовать нормам накопления. Запрещается устанавливать контейнеры на проезжей части, тротуарах, газонах.</w:t>
      </w:r>
    </w:p>
    <w:bookmarkEnd w:id="20"/>
    <w:p w:rsidR="004A4905" w:rsidRPr="00CD09BD" w:rsidRDefault="004A4905" w:rsidP="0017294F">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дворовой территории многоэтажного многоквартирного сектора, организаций, предприятий и др., выделяются специальные площадки для размещения контейнеров по сбору отходов и мусора с удобными подъездами для транспорта. </w:t>
      </w:r>
      <w:hyperlink r:id="rId11" w:anchor="sub_9" w:history="1">
        <w:r w:rsidRPr="00CD09BD">
          <w:rPr>
            <w:rFonts w:ascii="Times New Roman" w:hAnsi="Times New Roman" w:cs="Times New Roman"/>
            <w:sz w:val="28"/>
            <w:szCs w:val="28"/>
            <w:lang w:eastAsia="ru-RU"/>
          </w:rPr>
          <w:t>Контейнеры</w:t>
        </w:r>
      </w:hyperlink>
      <w:r w:rsidRPr="00CD09BD">
        <w:rPr>
          <w:rFonts w:ascii="Times New Roman" w:hAnsi="Times New Roman" w:cs="Times New Roman"/>
          <w:sz w:val="28"/>
          <w:szCs w:val="28"/>
          <w:lang w:eastAsia="ru-RU"/>
        </w:rPr>
        <w:t xml:space="preserve"> оборудуются плотно закрывающимися крышками. Площадка должна быть открытой, с </w:t>
      </w:r>
      <w:r w:rsidRPr="00CD09BD">
        <w:rPr>
          <w:rFonts w:ascii="Times New Roman" w:hAnsi="Times New Roman" w:cs="Times New Roman"/>
          <w:sz w:val="28"/>
          <w:szCs w:val="28"/>
          <w:lang w:eastAsia="ru-RU"/>
        </w:rPr>
        <w:lastRenderedPageBreak/>
        <w:t xml:space="preserve">водонепроницаемым твердым покрытием и огороженной ветрозащитными стенками с трех сторон на высоту не менее </w:t>
      </w:r>
      <w:smartTag w:uri="urn:schemas-microsoft-com:office:smarttags" w:element="metricconverter">
        <w:smartTagPr>
          <w:attr w:name="ProductID" w:val="1,5 метра"/>
        </w:smartTagPr>
        <w:r w:rsidRPr="00CD09BD">
          <w:rPr>
            <w:rFonts w:ascii="Times New Roman" w:hAnsi="Times New Roman" w:cs="Times New Roman"/>
            <w:sz w:val="28"/>
            <w:szCs w:val="28"/>
            <w:lang w:eastAsia="ru-RU"/>
          </w:rPr>
          <w:t>1,5 метра</w:t>
        </w:r>
      </w:smartTag>
      <w:r w:rsidRPr="00CD09BD">
        <w:rPr>
          <w:rFonts w:ascii="Times New Roman" w:hAnsi="Times New Roman" w:cs="Times New Roman"/>
          <w:sz w:val="28"/>
          <w:szCs w:val="28"/>
          <w:lang w:eastAsia="ru-RU"/>
        </w:rPr>
        <w:t>. Размер площадки должен превышать площадь основания контейнеров на 1,0 м во все стороны и быть рассчитан на установку необходимого числа контейнеров, но не более 5.</w:t>
      </w:r>
    </w:p>
    <w:p w:rsidR="000E74E9"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случаях размещения контейнерных площадок в районах расположения инженерных сооружений, расстояние от контейнеров до указанных объектов должно соответствовать правилам эксплуатации объектов. Наполнение контейнеров на контейнерных площадках допускается не более 2/3 от общего объема во избежание захламления контейнерной площадки и прилегающей к ней территории (</w:t>
      </w:r>
      <w:hyperlink r:id="rId12" w:anchor="sub_5" w:history="1">
        <w:r w:rsidRPr="00CD09BD">
          <w:rPr>
            <w:rFonts w:ascii="Times New Roman" w:hAnsi="Times New Roman" w:cs="Times New Roman"/>
            <w:sz w:val="28"/>
            <w:szCs w:val="28"/>
            <w:lang w:eastAsia="ru-RU"/>
          </w:rPr>
          <w:t>прилегающей территорией</w:t>
        </w:r>
      </w:hyperlink>
      <w:r w:rsidRPr="00CD09BD">
        <w:rPr>
          <w:rFonts w:ascii="Times New Roman" w:hAnsi="Times New Roman" w:cs="Times New Roman"/>
          <w:sz w:val="28"/>
          <w:szCs w:val="28"/>
          <w:lang w:eastAsia="ru-RU"/>
        </w:rPr>
        <w:t xml:space="preserve"> является территория в границах на расстоянии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от периметра контейнерной площадки). Контейнеры должны быть исправными, ежегодно краситься и иметь маркировку владельца. </w:t>
      </w:r>
    </w:p>
    <w:p w:rsidR="004A4905"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Площадка для установки контейнеров должна иметь водонепроницаемое покрытие, ограждение и удобный подъезд для спецтехники.</w:t>
      </w:r>
    </w:p>
    <w:p w:rsidR="000E74E9"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Площадки для установления контейнеров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етров"/>
        </w:smartTagPr>
        <w:r w:rsidRPr="00CD09BD">
          <w:rPr>
            <w:rFonts w:ascii="Times New Roman" w:hAnsi="Times New Roman" w:cs="Times New Roman"/>
            <w:sz w:val="28"/>
            <w:szCs w:val="28"/>
            <w:lang w:eastAsia="ru-RU"/>
          </w:rPr>
          <w:t>20 метров</w:t>
        </w:r>
      </w:smartTag>
      <w:r w:rsidRPr="00CD09BD">
        <w:rPr>
          <w:rFonts w:ascii="Times New Roman" w:hAnsi="Times New Roman" w:cs="Times New Roman"/>
          <w:sz w:val="28"/>
          <w:szCs w:val="28"/>
          <w:lang w:eastAsia="ru-RU"/>
        </w:rPr>
        <w:t xml:space="preserve">, но не более </w:t>
      </w:r>
      <w:smartTag w:uri="urn:schemas-microsoft-com:office:smarttags" w:element="metricconverter">
        <w:smartTagPr>
          <w:attr w:name="ProductID" w:val="100 метров"/>
        </w:smartTagPr>
        <w:r w:rsidRPr="00CD09BD">
          <w:rPr>
            <w:rFonts w:ascii="Times New Roman" w:hAnsi="Times New Roman" w:cs="Times New Roman"/>
            <w:sz w:val="28"/>
            <w:szCs w:val="28"/>
            <w:lang w:eastAsia="ru-RU"/>
          </w:rPr>
          <w:t>100 метров</w:t>
        </w:r>
      </w:smartTag>
      <w:r w:rsidRPr="00CD09BD">
        <w:rPr>
          <w:rFonts w:ascii="Times New Roman" w:hAnsi="Times New Roman" w:cs="Times New Roman"/>
          <w:sz w:val="28"/>
          <w:szCs w:val="28"/>
          <w:lang w:eastAsia="ru-RU"/>
        </w:rPr>
        <w:t xml:space="preserve">. Ответственность за размещение и санитарное состояние площадок для сбора ТКО несут организации, предприятия, граждане, на территории которых они находятся. В исключительных случаях, в районах сложившейся застройки, где нет возможности соблюдения установленных разрывов от туалетов, мест временного хранения отходов, эти расстояния устанавливаются комиссионно, с участием специализированных служб. </w:t>
      </w:r>
    </w:p>
    <w:p w:rsidR="000E74E9"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Акты комиссий утверждаются постановлением администрации поселения.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На территории частных домовладений места расположения мусоросборников, дворовых уборных может быть </w:t>
      </w:r>
      <w:proofErr w:type="gramStart"/>
      <w:r w:rsidRPr="00CD09BD">
        <w:rPr>
          <w:rFonts w:ascii="Times New Roman" w:hAnsi="Times New Roman" w:cs="Times New Roman"/>
          <w:sz w:val="28"/>
          <w:szCs w:val="28"/>
          <w:lang w:eastAsia="ru-RU"/>
        </w:rPr>
        <w:t>сокращен</w:t>
      </w:r>
      <w:proofErr w:type="gramEnd"/>
      <w:r w:rsidRPr="00CD09BD">
        <w:rPr>
          <w:rFonts w:ascii="Times New Roman" w:hAnsi="Times New Roman" w:cs="Times New Roman"/>
          <w:sz w:val="28"/>
          <w:szCs w:val="28"/>
          <w:lang w:eastAsia="ru-RU"/>
        </w:rPr>
        <w:t xml:space="preserve"> до 8-</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В конфликтных ситуациях этот вопрос рассматривается представителями общественности, местных администраций или судом.</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Выбор вторичного сырья (текстиль, банки, бутылки и другие предметы) из сборников отходов, а также из мусоровозного транспорта не допускается.</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21" w:name="sub_2312"/>
      <w:bookmarkEnd w:id="19"/>
      <w:r w:rsidRPr="00CD09BD">
        <w:rPr>
          <w:rFonts w:ascii="Times New Roman" w:hAnsi="Times New Roman" w:cs="Times New Roman"/>
          <w:sz w:val="28"/>
          <w:szCs w:val="28"/>
          <w:lang w:eastAsia="ru-RU"/>
        </w:rPr>
        <w:t>2)посредством мусоропроводов во вновь вводимых в эксплуатацию жилых домах, где такая система сбора ТКО предусмотрена проектом и может обеспечиваться эксплуатирующим предприятием. Сбор ТКО осуществляется через шахту мусоропровода в контейнеры, находящиеся в мусороприемной камере, с последующим вывозом спецтехникой.</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22" w:name="sub_2313"/>
      <w:bookmarkEnd w:id="21"/>
      <w:r w:rsidRPr="00CD09BD">
        <w:rPr>
          <w:rFonts w:ascii="Times New Roman" w:hAnsi="Times New Roman" w:cs="Times New Roman"/>
          <w:sz w:val="28"/>
          <w:szCs w:val="28"/>
          <w:lang w:eastAsia="ru-RU"/>
        </w:rPr>
        <w:lastRenderedPageBreak/>
        <w:t xml:space="preserve">3)посредством выноса ТКО из частных домовладений к месту остановки спецтехники. </w:t>
      </w:r>
      <w:bookmarkStart w:id="23" w:name="sub_2333"/>
      <w:bookmarkEnd w:id="22"/>
      <w:r w:rsidRPr="00CD09BD">
        <w:rPr>
          <w:rFonts w:ascii="Times New Roman" w:hAnsi="Times New Roman" w:cs="Times New Roman"/>
          <w:sz w:val="28"/>
          <w:szCs w:val="28"/>
          <w:lang w:eastAsia="ru-RU"/>
        </w:rPr>
        <w:t>Приемка ТКО от жителей частных домовладений допускается в малых (металлических) емкостях или в одноразовых полиэтиленовых мешках на территории поселения, в специальных местах сбора ТКО, согласованных администрацией поселения и утвержденных жилищно-коммунальными службами. Приемка ТКО осуществляется специализированной организацией в установленное графиком время в строго определенном месте остановки спецтехники.</w:t>
      </w:r>
    </w:p>
    <w:bookmarkEnd w:id="23"/>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Крупногабаритные бытовые отходы, старая мебель, остатки от текущего ремонта квартир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Все виды мусора, не относящиеся к ТКО (отходы от капитального ремонта квартир и строений, листья), вывозятся специализированными предприятиями только за дополнительную плату на договорной основе. Уборка просыпавшегося после погрузки в спецтехнику мусора производится немедленно силами владельца спецтехники.</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Всем юридическим и физическим лицам категорически запрещается: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выносить за пределы домовладений и оставлять на территориях общего пользования ТКО, за исключением случаев, когда для данного домовладения обслуживающим предприятием оборудовано специальное место для приема ТКО от жителей домовладения;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выносить и складировать любой мусор за пределами своих земельных участков, домовладений на территориях общего пользования;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засорять общественные места различного рода мусором (окурки, бумага, бутылки и т.д.);</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помещать в </w:t>
      </w:r>
      <w:hyperlink r:id="rId13" w:anchor="sub_9" w:history="1">
        <w:r w:rsidRPr="00CD09BD">
          <w:rPr>
            <w:rFonts w:ascii="Times New Roman" w:hAnsi="Times New Roman" w:cs="Times New Roman"/>
            <w:sz w:val="28"/>
            <w:szCs w:val="28"/>
            <w:lang w:eastAsia="ru-RU"/>
          </w:rPr>
          <w:t>контейнеры</w:t>
        </w:r>
      </w:hyperlink>
      <w:r w:rsidRPr="00CD09BD">
        <w:rPr>
          <w:rFonts w:ascii="Times New Roman" w:hAnsi="Times New Roman" w:cs="Times New Roman"/>
          <w:sz w:val="28"/>
          <w:szCs w:val="28"/>
          <w:lang w:eastAsia="ru-RU"/>
        </w:rPr>
        <w:t xml:space="preserve"> и складировать на контейнерных площадках и прилегающих к ним территориях мусор, не относящийся к категории ТКО (строительный мусор и мусор природного происхождения);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устанавливать на территориях домовладений дополнительные контейнеры для обслуживания специализированными предприятиями коммерческих и торговых организаций и учреждений;</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чинить препятствия при размещении службами жилищно-коммунального хозяйства контейнерных площадок и отдельных контейнеров на территории муниципальных домовладений, ТСЖ, ЖСК, где их установка предусмотрена СанПиН и настоящими правилами;</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предприятиям, организациям и другим хозяйствующим субъектам, не имеющим собственных контейнеров, запрещается пользоваться </w:t>
      </w:r>
      <w:r w:rsidRPr="00CD09BD">
        <w:rPr>
          <w:rFonts w:ascii="Times New Roman" w:hAnsi="Times New Roman" w:cs="Times New Roman"/>
          <w:sz w:val="28"/>
          <w:szCs w:val="28"/>
          <w:lang w:eastAsia="ru-RU"/>
        </w:rPr>
        <w:lastRenderedPageBreak/>
        <w:t>контейнерами, расположенными на территориях общего пользования, размещенными в жилищном фонде всех форм собственности без заключения договора с оператором ТКО.</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24" w:name="sub_24"/>
      <w:r w:rsidRPr="00CD09BD">
        <w:rPr>
          <w:rFonts w:ascii="Times New Roman" w:hAnsi="Times New Roman" w:cs="Times New Roman"/>
          <w:sz w:val="28"/>
          <w:szCs w:val="28"/>
          <w:lang w:eastAsia="ru-RU"/>
        </w:rPr>
        <w:t>5.1.3.Сбор жидких отходов осуществляется в соответствии с СанПиН 42-128-4690-88.</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25" w:name="sub_241"/>
      <w:bookmarkEnd w:id="24"/>
      <w:r w:rsidRPr="00CD09BD">
        <w:rPr>
          <w:rFonts w:ascii="Times New Roman" w:hAnsi="Times New Roman" w:cs="Times New Roman"/>
          <w:sz w:val="28"/>
          <w:szCs w:val="28"/>
          <w:lang w:eastAsia="ru-RU"/>
        </w:rPr>
        <w:t xml:space="preserve">5.1.3.1.Общественные туалеты присоединяются к общей канализационной сети. При отсутствии централизованной канализационной сети, туалеты устраиваются с водонепроницаемым выгребом, объем которого рассчитывают, исходя из численности населения, пользующегося туалетом. </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Туалеты оборудуются надземной частью и выгребом. Надземные помещения сооружают из плотно пригнанных материалов (досок, кирпичей, блоков и т.д.).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CD09BD">
          <w:rPr>
            <w:rFonts w:ascii="Times New Roman" w:hAnsi="Times New Roman" w:cs="Times New Roman"/>
            <w:sz w:val="28"/>
            <w:szCs w:val="28"/>
            <w:lang w:eastAsia="ru-RU"/>
          </w:rPr>
          <w:t>3 м</w:t>
        </w:r>
      </w:smartTag>
      <w:r w:rsidRPr="00CD09BD">
        <w:rPr>
          <w:rFonts w:ascii="Times New Roman" w:hAnsi="Times New Roman" w:cs="Times New Roman"/>
          <w:sz w:val="28"/>
          <w:szCs w:val="28"/>
          <w:lang w:eastAsia="ru-RU"/>
        </w:rPr>
        <w:t xml:space="preserve">. Не допускается наполнение выгреба нечистотами выше, чем до </w:t>
      </w:r>
      <w:smartTag w:uri="urn:schemas-microsoft-com:office:smarttags" w:element="metricconverter">
        <w:smartTagPr>
          <w:attr w:name="ProductID" w:val="0,35 м"/>
        </w:smartTagPr>
        <w:r w:rsidRPr="00CD09BD">
          <w:rPr>
            <w:rFonts w:ascii="Times New Roman" w:hAnsi="Times New Roman" w:cs="Times New Roman"/>
            <w:sz w:val="28"/>
            <w:szCs w:val="28"/>
            <w:lang w:eastAsia="ru-RU"/>
          </w:rPr>
          <w:t>0,35 м</w:t>
        </w:r>
      </w:smartTag>
      <w:r w:rsidRPr="00CD09BD">
        <w:rPr>
          <w:rFonts w:ascii="Times New Roman" w:hAnsi="Times New Roman" w:cs="Times New Roman"/>
          <w:sz w:val="28"/>
          <w:szCs w:val="28"/>
          <w:lang w:eastAsia="ru-RU"/>
        </w:rPr>
        <w:t xml:space="preserve"> от поверхности земли. Выгреб очищается по мере его заполнения, но не реже одного раза в полгода.</w:t>
      </w:r>
    </w:p>
    <w:p w:rsidR="004A4905" w:rsidRPr="00CD09BD" w:rsidRDefault="004A4905" w:rsidP="00C258EC">
      <w:pPr>
        <w:spacing w:after="0"/>
        <w:ind w:firstLine="708"/>
        <w:jc w:val="both"/>
        <w:rPr>
          <w:rFonts w:ascii="Times New Roman" w:hAnsi="Times New Roman" w:cs="Times New Roman"/>
          <w:sz w:val="28"/>
          <w:szCs w:val="28"/>
          <w:lang w:eastAsia="ru-RU"/>
        </w:rPr>
      </w:pPr>
      <w:bookmarkStart w:id="26" w:name="sub_242"/>
      <w:bookmarkEnd w:id="25"/>
      <w:r w:rsidRPr="00CD09BD">
        <w:rPr>
          <w:rFonts w:ascii="Times New Roman" w:hAnsi="Times New Roman" w:cs="Times New Roman"/>
          <w:sz w:val="28"/>
          <w:szCs w:val="28"/>
          <w:lang w:eastAsia="ru-RU"/>
        </w:rPr>
        <w:t>5.1.3.2.Помещения дворовых и общественных туалетов содержатся в чистоте. Уборка производится ежедневно. Не реже одного раза в неделю помещение промывается горячей водой с дезинфицирующими средствами. Не канализованные туалеты и выгребные ямы дезинфицируют растворами состава: хлорная известь (10%), гипохлорит натрия (3-5%), лизол (5%), нафтализол (10%), креолин (5%), метасиликат натрия (10%). Время контакта не менее 2 минут. Запрещается применять сухую хлорную известь (исключение составляют пищевые объекты и медицинские лечебно-профилактические учреждения).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7" w:name="sub_25"/>
      <w:bookmarkEnd w:id="26"/>
      <w:r w:rsidRPr="00CD09BD">
        <w:rPr>
          <w:rFonts w:ascii="Times New Roman" w:hAnsi="Times New Roman" w:cs="Times New Roman"/>
          <w:sz w:val="28"/>
          <w:szCs w:val="28"/>
          <w:lang w:eastAsia="ru-RU"/>
        </w:rPr>
        <w:t>5.1.4.Сбор пищевых отходов.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8" w:name="sub_251"/>
      <w:bookmarkEnd w:id="27"/>
      <w:r w:rsidRPr="00CD09BD">
        <w:rPr>
          <w:rFonts w:ascii="Times New Roman" w:hAnsi="Times New Roman" w:cs="Times New Roman"/>
          <w:sz w:val="28"/>
          <w:szCs w:val="28"/>
          <w:lang w:eastAsia="ru-RU"/>
        </w:rPr>
        <w:t>5.1.4.1.Собирать и использовать пищевые отходы следует в соответствии с «Ветеринарно-санитарными правилами о порядке сборов пищевых отходов и использовании их для корма скота».</w:t>
      </w:r>
    </w:p>
    <w:bookmarkEnd w:id="28"/>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Сбор, хранение и вывоз пищевых отходов осуществляется в соответствии с конструктивными указаниями по организации сбора и вывоза пищевых отходов.</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Следует ежедневно тщательно промывать сборники горячей водой с применением моющих средств и периодически подвергать их дезинфекции 2-хпроцентными растворами кальцинированной соды, едкого натра или раствором хлорной извести, содержащей 2% активного хлора. После дезинфекции сборники необходимо промыть водой. Ответственность за использование и правильное содержание сборников несет предприятие, собирающее пищевые отходы.</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9" w:name="sub_252"/>
      <w:r w:rsidRPr="00CD09BD">
        <w:rPr>
          <w:rFonts w:ascii="Times New Roman" w:hAnsi="Times New Roman" w:cs="Times New Roman"/>
          <w:sz w:val="28"/>
          <w:szCs w:val="28"/>
          <w:lang w:eastAsia="ru-RU"/>
        </w:rPr>
        <w:lastRenderedPageBreak/>
        <w:t xml:space="preserve">5.1.4.2.Запрещается выбор пищевых отходов как из сборников для пищевых, так и для </w:t>
      </w:r>
      <w:hyperlink r:id="rId14" w:anchor="sub_8" w:history="1">
        <w:r w:rsidRPr="00CD09BD">
          <w:rPr>
            <w:rFonts w:ascii="Times New Roman" w:hAnsi="Times New Roman" w:cs="Times New Roman"/>
            <w:sz w:val="28"/>
            <w:szCs w:val="28"/>
            <w:lang w:eastAsia="ru-RU"/>
          </w:rPr>
          <w:t>твердых бытовых отходов</w:t>
        </w:r>
      </w:hyperlink>
      <w:r w:rsidRPr="00CD09BD">
        <w:rPr>
          <w:rFonts w:ascii="Times New Roman" w:hAnsi="Times New Roman" w:cs="Times New Roman"/>
          <w:sz w:val="28"/>
          <w:szCs w:val="28"/>
          <w:lang w:eastAsia="ru-RU"/>
        </w:rPr>
        <w:t>.</w:t>
      </w:r>
    </w:p>
    <w:bookmarkEnd w:id="29"/>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собирать и использовать пищевые отходы столовых инфекционных больниц (отделений).</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0" w:name="sub_253"/>
      <w:r w:rsidRPr="00CD09BD">
        <w:rPr>
          <w:rFonts w:ascii="Times New Roman" w:hAnsi="Times New Roman" w:cs="Times New Roman"/>
          <w:sz w:val="28"/>
          <w:szCs w:val="28"/>
          <w:lang w:eastAsia="ru-RU"/>
        </w:rPr>
        <w:t>5.1.4.3.Временное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 Временное хранение пищевых отходов на объектах торговли, общественного питания, в независимости от ведомственной подчиненности, должно осуществляться только в охлаждаемых помещениях.</w:t>
      </w:r>
    </w:p>
    <w:p w:rsidR="004A4905" w:rsidRPr="00CD09BD" w:rsidRDefault="004A4905" w:rsidP="00371F98">
      <w:pPr>
        <w:spacing w:after="0"/>
        <w:ind w:firstLine="708"/>
        <w:jc w:val="both"/>
        <w:rPr>
          <w:rFonts w:ascii="Times New Roman" w:hAnsi="Times New Roman" w:cs="Times New Roman"/>
          <w:sz w:val="28"/>
          <w:szCs w:val="28"/>
          <w:shd w:val="clear" w:color="auto" w:fill="FFFFFF"/>
        </w:rPr>
      </w:pPr>
      <w:bookmarkStart w:id="31" w:name="sub_26"/>
      <w:bookmarkEnd w:id="30"/>
      <w:r w:rsidRPr="00CD09BD">
        <w:rPr>
          <w:rFonts w:ascii="Times New Roman" w:hAnsi="Times New Roman" w:cs="Times New Roman"/>
          <w:sz w:val="28"/>
          <w:szCs w:val="28"/>
          <w:lang w:eastAsia="ru-RU"/>
        </w:rPr>
        <w:t>5.1.5.Сбор биологических отходов осуществляется в соответствии с в</w:t>
      </w:r>
      <w:r w:rsidRPr="00CD09BD">
        <w:rPr>
          <w:rFonts w:ascii="Times New Roman" w:hAnsi="Times New Roman" w:cs="Times New Roman"/>
          <w:sz w:val="28"/>
          <w:szCs w:val="28"/>
          <w:shd w:val="clear" w:color="auto" w:fill="FFFFFF"/>
        </w:rPr>
        <w:t xml:space="preserve">етеринарно-санитарными правилами сбора, утилизации и уничтожения биологических отходов утверждёнными Главным государственным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shd w:val="clear" w:color="auto" w:fill="FFFFFF"/>
        </w:rPr>
        <w:t xml:space="preserve">ветеринарным инспектором Российской Федерации 4 декабря 1995 года № 13-7-2/469. </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2" w:name="sub_27"/>
      <w:bookmarkEnd w:id="31"/>
      <w:r w:rsidRPr="00CD09BD">
        <w:rPr>
          <w:rFonts w:ascii="Times New Roman" w:hAnsi="Times New Roman" w:cs="Times New Roman"/>
          <w:sz w:val="28"/>
          <w:szCs w:val="28"/>
          <w:lang w:eastAsia="ru-RU"/>
        </w:rPr>
        <w:t>5.1.6.Уборка населенных мест.</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3" w:name="sub_271"/>
      <w:bookmarkEnd w:id="32"/>
      <w:proofErr w:type="gramStart"/>
      <w:r w:rsidRPr="00CD09BD">
        <w:rPr>
          <w:rFonts w:ascii="Times New Roman" w:hAnsi="Times New Roman" w:cs="Times New Roman"/>
          <w:sz w:val="28"/>
          <w:szCs w:val="28"/>
          <w:lang w:eastAsia="ru-RU"/>
        </w:rPr>
        <w:t xml:space="preserve">5.1.6.1.Остановочные павильоны и остановочные площадки общественного транспорта, а также прилегающие к ним территории на расстоянии не менее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по периметру (включая очистку установленных на данной территории урн)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 или по договору со специализированным</w:t>
      </w:r>
      <w:proofErr w:type="gramEnd"/>
      <w:r w:rsidRPr="00CD09BD">
        <w:rPr>
          <w:rFonts w:ascii="Times New Roman" w:hAnsi="Times New Roman" w:cs="Times New Roman"/>
          <w:sz w:val="28"/>
          <w:szCs w:val="28"/>
          <w:lang w:eastAsia="ru-RU"/>
        </w:rPr>
        <w:t xml:space="preserve"> предприятием.</w:t>
      </w:r>
      <w:bookmarkStart w:id="34" w:name="sub_272"/>
      <w:bookmarkEnd w:id="33"/>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5.1.6.2.Запрещается у киосков, палаток, павильонов мелкорозничной торговли, магазинов, кафе и т.д. складировать тару и запасы товаров, а также использовать для складирования отходов </w:t>
      </w:r>
      <w:hyperlink r:id="rId15" w:anchor="sub_5" w:history="1">
        <w:r w:rsidRPr="00CD09BD">
          <w:rPr>
            <w:rFonts w:ascii="Times New Roman" w:hAnsi="Times New Roman" w:cs="Times New Roman"/>
            <w:sz w:val="28"/>
            <w:szCs w:val="28"/>
            <w:lang w:eastAsia="ru-RU"/>
          </w:rPr>
          <w:t>прилегающие к ним территории</w:t>
        </w:r>
      </w:hyperlink>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5" w:name="sub_273"/>
      <w:bookmarkEnd w:id="34"/>
      <w:proofErr w:type="gramStart"/>
      <w:r w:rsidRPr="00CD09BD">
        <w:rPr>
          <w:rFonts w:ascii="Times New Roman" w:hAnsi="Times New Roman" w:cs="Times New Roman"/>
          <w:sz w:val="28"/>
          <w:szCs w:val="28"/>
          <w:lang w:eastAsia="ru-RU"/>
        </w:rPr>
        <w:t>5.1.6.3.</w:t>
      </w:r>
      <w:bookmarkStart w:id="36" w:name="sub_274"/>
      <w:bookmarkEnd w:id="35"/>
      <w:r w:rsidRPr="00CD09BD">
        <w:rPr>
          <w:rFonts w:ascii="Times New Roman" w:hAnsi="Times New Roman" w:cs="Times New Roman"/>
          <w:sz w:val="28"/>
          <w:szCs w:val="28"/>
          <w:lang w:eastAsia="ru-RU"/>
        </w:rPr>
        <w:t xml:space="preserve">Предприятия, учреждения, хозяйства, индивидуальные предприниматели, собственники зданий (помещений в них) вправе убирать (благоустраивать) </w:t>
      </w:r>
      <w:hyperlink r:id="rId16" w:anchor="sub_5" w:history="1">
        <w:r w:rsidRPr="00CD09BD">
          <w:rPr>
            <w:rFonts w:ascii="Times New Roman" w:hAnsi="Times New Roman" w:cs="Times New Roman"/>
            <w:sz w:val="28"/>
            <w:szCs w:val="28"/>
            <w:lang w:eastAsia="ru-RU"/>
          </w:rPr>
          <w:t>прилегающие территории</w:t>
        </w:r>
      </w:hyperlink>
      <w:r w:rsidRPr="00CD09BD">
        <w:rPr>
          <w:rFonts w:ascii="Times New Roman" w:hAnsi="Times New Roman" w:cs="Times New Roman"/>
          <w:sz w:val="28"/>
          <w:szCs w:val="28"/>
          <w:lang w:eastAsia="ru-RU"/>
        </w:rPr>
        <w:t>.</w:t>
      </w:r>
      <w:proofErr w:type="gramEnd"/>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Граница прилегающих территорий определяется: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улицах с двухсторонней застройкой по длине занимаемого участка, по ширине – до оси проезжей части улицы;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улицах с односторонней застройкой по длине занимаемого участка, а по ширине – на всю ширину улицы, включая противоположный тротуар и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за тротуаром;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многоквартирных домов – по всему периметру отведенной территории: с обращенной к проезжей части стороны – до проезжей части </w:t>
      </w:r>
      <w:r w:rsidRPr="00CD09BD">
        <w:rPr>
          <w:rFonts w:ascii="Times New Roman" w:hAnsi="Times New Roman" w:cs="Times New Roman"/>
          <w:sz w:val="28"/>
          <w:szCs w:val="28"/>
          <w:lang w:eastAsia="ru-RU"/>
        </w:rPr>
        <w:lastRenderedPageBreak/>
        <w:t xml:space="preserve">улицы, с других сторон – шириной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включая въезды и выезды к отведенным территориям (при наличии) по всей протяженности; </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собственников нежилых помещений в жилых домах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обособленно расположенных нежилых зданий и сооружений, включая объекты торговли, бытового обслуживания и сферы услуг,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включая въезды и выезды к отведенным территориям (при наличии) по всей протяженности;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строительных площадках - территория не менее </w:t>
      </w:r>
      <w:smartTag w:uri="urn:schemas-microsoft-com:office:smarttags" w:element="metricconverter">
        <w:smartTagPr>
          <w:attr w:name="ProductID" w:val="15 метров"/>
        </w:smartTagPr>
        <w:r w:rsidRPr="00CD09BD">
          <w:rPr>
            <w:rFonts w:ascii="Times New Roman" w:hAnsi="Times New Roman" w:cs="Times New Roman"/>
            <w:sz w:val="28"/>
            <w:szCs w:val="28"/>
            <w:lang w:eastAsia="ru-RU"/>
          </w:rPr>
          <w:t>15 метров</w:t>
        </w:r>
      </w:smartTag>
      <w:r w:rsidRPr="00CD09BD">
        <w:rPr>
          <w:rFonts w:ascii="Times New Roman" w:hAnsi="Times New Roman" w:cs="Times New Roman"/>
          <w:sz w:val="28"/>
          <w:szCs w:val="28"/>
          <w:lang w:eastAsia="ru-RU"/>
        </w:rPr>
        <w:t xml:space="preserve"> от ограждения стройки по всему периметру, включая въезды и выезды к отведенным территориям (при наличии) по всей протяженности;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некапитальных объектов торговли, общественного питания и бытового обслуживания населения - в радиусе не менее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равно</w:t>
      </w:r>
      <w:r w:rsidR="00E85F34">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удаленности границ отведенных территорий.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5.1.6.4.Уборка ТОП согласно муниципальному заказу осуществляется предприятиями и организациями на договорной основе с немедленным вывозом собранного мусора (веток, листвы, сметов и т.п.) на свалку.</w:t>
      </w:r>
    </w:p>
    <w:bookmarkEnd w:id="36"/>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этом запрещается: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складировать сметы на газонах во избежание повреждения газонов при погрузочных работах;</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оставлять собранный мусор, сметы и т.п. на тротуарах, проезжей части дорог и т.п.</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7" w:name="sub_28"/>
      <w:r w:rsidRPr="00CD09BD">
        <w:rPr>
          <w:rFonts w:ascii="Times New Roman" w:hAnsi="Times New Roman" w:cs="Times New Roman"/>
          <w:sz w:val="28"/>
          <w:szCs w:val="28"/>
          <w:lang w:eastAsia="ru-RU"/>
        </w:rPr>
        <w:t>5.1.7.Всем юридическим и физическим лицам на предоставленных (независимо от форм землепользования), прилегающих и закрепленных территориях необходимо поддерживать данные территории в должном санитарном, противопожарном и эстетическом состоянии, а именно:</w:t>
      </w:r>
    </w:p>
    <w:bookmarkEnd w:id="37"/>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производить своевременную уборку и вывоз мусора, листвы, веток, льда, снега и т.п.;</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своевременно выполнять мероприятия по борьбе с сорными и карантинными травами, вредителями зеленых насаждений (покос, иные сезонные работы);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своевременно производить санитарную обрезку деревьев на </w:t>
      </w:r>
      <w:hyperlink r:id="rId17" w:anchor="sub_5" w:history="1">
        <w:r w:rsidRPr="00CD09BD">
          <w:rPr>
            <w:rFonts w:ascii="Times New Roman" w:hAnsi="Times New Roman" w:cs="Times New Roman"/>
            <w:sz w:val="28"/>
            <w:szCs w:val="28"/>
            <w:lang w:eastAsia="ru-RU"/>
          </w:rPr>
          <w:t>прилегающей территории</w:t>
        </w:r>
      </w:hyperlink>
      <w:r w:rsidRPr="00CD09BD">
        <w:rPr>
          <w:rFonts w:ascii="Times New Roman" w:hAnsi="Times New Roman" w:cs="Times New Roman"/>
          <w:sz w:val="28"/>
          <w:szCs w:val="28"/>
          <w:lang w:eastAsia="ru-RU"/>
        </w:rPr>
        <w:t xml:space="preserve"> в целях предотвращения обрыва воздушных сетей, обеспечения безопасности дорожного движения, объектов и граждан.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т.п.).</w:t>
      </w:r>
      <w:bookmarkStart w:id="38" w:name="sub_281"/>
    </w:p>
    <w:p w:rsidR="004A4905" w:rsidRPr="00CD09BD" w:rsidRDefault="004A4905" w:rsidP="00371F98">
      <w:pPr>
        <w:spacing w:after="0"/>
        <w:ind w:firstLine="708"/>
        <w:jc w:val="both"/>
        <w:rPr>
          <w:rFonts w:ascii="Times New Roman" w:hAnsi="Times New Roman" w:cs="Times New Roman"/>
          <w:sz w:val="28"/>
          <w:szCs w:val="28"/>
          <w:lang w:eastAsia="ru-RU"/>
        </w:rPr>
      </w:pPr>
      <w:bookmarkStart w:id="39" w:name="sub_29"/>
      <w:bookmarkEnd w:id="38"/>
      <w:r w:rsidRPr="00CD09BD">
        <w:rPr>
          <w:rFonts w:ascii="Times New Roman" w:hAnsi="Times New Roman" w:cs="Times New Roman"/>
          <w:sz w:val="28"/>
          <w:szCs w:val="28"/>
          <w:lang w:eastAsia="ru-RU"/>
        </w:rPr>
        <w:t>5.1.8.Собственники, арендаторы и иные владельцы строений и сооружений своевременно, в соответствии с техническим и эстетическим состоянием, производят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выполняют косметический ремонт объектов, находящихся в их пользовании.</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0" w:name="sub_210"/>
      <w:bookmarkEnd w:id="39"/>
      <w:r w:rsidRPr="00CD09BD">
        <w:rPr>
          <w:rFonts w:ascii="Times New Roman" w:hAnsi="Times New Roman" w:cs="Times New Roman"/>
          <w:sz w:val="28"/>
          <w:szCs w:val="28"/>
          <w:lang w:eastAsia="ru-RU"/>
        </w:rPr>
        <w:t>5.1.9.В период листопада опавшие листья подлежат своевременной уборке. Собранные листья следует вывозить на специально отведенные участки для компостирования или на свалки. Сжигать листья и бытовой мусор на территории жилой застройки, в скверах и парках запрещается.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1" w:name="sub_2111"/>
      <w:bookmarkEnd w:id="40"/>
      <w:r w:rsidRPr="00CD09BD">
        <w:rPr>
          <w:rFonts w:ascii="Times New Roman" w:hAnsi="Times New Roman" w:cs="Times New Roman"/>
          <w:sz w:val="28"/>
          <w:szCs w:val="28"/>
          <w:lang w:eastAsia="ru-RU"/>
        </w:rPr>
        <w:t xml:space="preserve">5.1.10.В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торговые объекты устанавливаются урны. Урны устанавливают на расстоянии до </w:t>
      </w:r>
      <w:smartTag w:uri="urn:schemas-microsoft-com:office:smarttags" w:element="metricconverter">
        <w:smartTagPr>
          <w:attr w:name="ProductID" w:val="50 м"/>
        </w:smartTagPr>
        <w:r w:rsidRPr="00CD09BD">
          <w:rPr>
            <w:rFonts w:ascii="Times New Roman" w:hAnsi="Times New Roman" w:cs="Times New Roman"/>
            <w:sz w:val="28"/>
            <w:szCs w:val="28"/>
            <w:lang w:eastAsia="ru-RU"/>
          </w:rPr>
          <w:t>50 м</w:t>
        </w:r>
      </w:smartTag>
      <w:r w:rsidRPr="00CD09BD">
        <w:rPr>
          <w:rFonts w:ascii="Times New Roman" w:hAnsi="Times New Roman" w:cs="Times New Roman"/>
          <w:sz w:val="28"/>
          <w:szCs w:val="28"/>
          <w:lang w:eastAsia="ru-RU"/>
        </w:rPr>
        <w:t xml:space="preserve"> одна от другой на улицах с интенсивным движением и </w:t>
      </w:r>
      <w:r w:rsidRPr="00CD09BD">
        <w:rPr>
          <w:rFonts w:ascii="Times New Roman" w:hAnsi="Times New Roman" w:cs="Times New Roman"/>
          <w:sz w:val="28"/>
          <w:szCs w:val="28"/>
          <w:lang w:eastAsia="ru-RU"/>
        </w:rPr>
        <w:lastRenderedPageBreak/>
        <w:t xml:space="preserve">других местах массового посещения населения, на остальных улицах, во дворах, парках, садах и других территориях - на расстоянии до </w:t>
      </w:r>
      <w:smartTag w:uri="urn:schemas-microsoft-com:office:smarttags" w:element="metricconverter">
        <w:smartTagPr>
          <w:attr w:name="ProductID" w:val="100 м"/>
        </w:smartTagPr>
        <w:r w:rsidRPr="00CD09BD">
          <w:rPr>
            <w:rFonts w:ascii="Times New Roman" w:hAnsi="Times New Roman" w:cs="Times New Roman"/>
            <w:sz w:val="28"/>
            <w:szCs w:val="28"/>
            <w:lang w:eastAsia="ru-RU"/>
          </w:rPr>
          <w:t>100 м</w:t>
        </w:r>
      </w:smartTag>
      <w:r w:rsidRPr="00CD09BD">
        <w:rPr>
          <w:rFonts w:ascii="Times New Roman" w:hAnsi="Times New Roman" w:cs="Times New Roman"/>
          <w:sz w:val="28"/>
          <w:szCs w:val="28"/>
          <w:lang w:eastAsia="ru-RU"/>
        </w:rPr>
        <w:t>. Установка урн осуществляется балансодержателями зданий, помещений и территорий.</w:t>
      </w:r>
    </w:p>
    <w:bookmarkEnd w:id="41"/>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остановках пассажирского транспорта и у входов в торговые объекты - в количестве не менее одной.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Очистка урн производится балансодержателями домовладений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Покраска урн осуществляется балансодержателями один раз в год (апрель),</w:t>
      </w:r>
      <w:bookmarkStart w:id="42" w:name="sub_300"/>
      <w:r w:rsidRPr="00CD09BD">
        <w:rPr>
          <w:rFonts w:ascii="Times New Roman" w:hAnsi="Times New Roman" w:cs="Times New Roman"/>
          <w:sz w:val="28"/>
          <w:szCs w:val="28"/>
          <w:lang w:eastAsia="ru-RU"/>
        </w:rPr>
        <w:t xml:space="preserve"> а также по мере необходимости.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5.2.Правила уборки и содержания территории по сезонам года</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3" w:name="sub_31"/>
      <w:bookmarkEnd w:id="42"/>
      <w:r w:rsidRPr="00CD09BD">
        <w:rPr>
          <w:rFonts w:ascii="Times New Roman" w:hAnsi="Times New Roman" w:cs="Times New Roman"/>
          <w:sz w:val="28"/>
          <w:szCs w:val="28"/>
          <w:lang w:eastAsia="ru-RU"/>
        </w:rPr>
        <w:t>5.2.1.С 15 ноября по 15 марта.</w:t>
      </w:r>
    </w:p>
    <w:bookmarkEnd w:id="43"/>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Период зимней уборки устанавливается с 15 ноября по 15 марта и в случае резкого изменения погодных условий (снег, мороз), сроки начала и окончания зимней уборки корректируются администрацией поселения.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Физические и юридические лица независимо от их организационно-правовых форм обеспечивают своевременную и качественную очистку и уборку снега и наледи на принадлежащих им на праве собственности или ином вещном праве земельных участках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w:t>
      </w:r>
      <w:proofErr w:type="gramStart"/>
      <w:r w:rsidRPr="00CD09BD">
        <w:rPr>
          <w:rFonts w:ascii="Times New Roman" w:hAnsi="Times New Roman" w:cs="Times New Roman"/>
          <w:sz w:val="28"/>
          <w:szCs w:val="28"/>
          <w:lang w:eastAsia="ru-RU"/>
        </w:rPr>
        <w:t>договоров</w:t>
      </w:r>
      <w:proofErr w:type="gramEnd"/>
      <w:r w:rsidRPr="00CD09BD">
        <w:rPr>
          <w:rFonts w:ascii="Times New Roman" w:hAnsi="Times New Roman" w:cs="Times New Roman"/>
          <w:sz w:val="28"/>
          <w:szCs w:val="28"/>
          <w:lang w:eastAsia="ru-RU"/>
        </w:rPr>
        <w:t xml:space="preserve"> на содержание прилегающих к земельным участкам территорий общего пользования.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Мероприятия по подготовке уборочной техники к работе в зимний период проводятся балансодержателями техники в срок до 1 октября текущего года.</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4" w:name="sub_32"/>
      <w:r w:rsidRPr="00CD09BD">
        <w:rPr>
          <w:rFonts w:ascii="Times New Roman" w:hAnsi="Times New Roman" w:cs="Times New Roman"/>
          <w:sz w:val="28"/>
          <w:szCs w:val="28"/>
          <w:lang w:eastAsia="ru-RU"/>
        </w:rPr>
        <w:t>Укладка свежевыпавшего снега в валы и кучи разрешается на всех улицах, площадях, бульварах и скверах с последующей вывозкой.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складирование снега на территории зеленых насаждений, если это наносит ущерб зеленым насаждениям.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Обработка противогололедными материалами проводится немедленно с начала снегопада или появления гололеда.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Тротуары посыпаются сухим песком без хлоридов.</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проведении работ по уборке, благоустройству придомовой территории осуществляется информирование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Места отвала снега оснащаются удобными подъездами, необходимыми механизмами для складирования снега.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Уборка и вывозка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При уборке улиц, проездов, площадей специализированными организациями лицам, ответственным за содержание соответствующих территорий, обеспечивается после прохождения снегоочистительной техники уборка прибордюрных лотков и расчистка въездов, пешеходных </w:t>
      </w:r>
      <w:proofErr w:type="gramStart"/>
      <w:r w:rsidRPr="00CD09BD">
        <w:rPr>
          <w:rFonts w:ascii="Times New Roman" w:hAnsi="Times New Roman" w:cs="Times New Roman"/>
          <w:sz w:val="28"/>
          <w:szCs w:val="28"/>
          <w:lang w:eastAsia="ru-RU"/>
        </w:rPr>
        <w:lastRenderedPageBreak/>
        <w:t>переходов</w:t>
      </w:r>
      <w:proofErr w:type="gramEnd"/>
      <w:r w:rsidRPr="00CD09BD">
        <w:rPr>
          <w:rFonts w:ascii="Times New Roman" w:hAnsi="Times New Roman" w:cs="Times New Roman"/>
          <w:sz w:val="28"/>
          <w:szCs w:val="28"/>
          <w:lang w:eastAsia="ru-RU"/>
        </w:rPr>
        <w:t xml:space="preserve"> как со стороны строений, так и с противоположной стороны проезда, если там нет других строений.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5.2.2.С 16 марта по 14 ноября.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Юридическими и физическими лицами, а также организациями, выполняющими муниципальный заказ, на своих земельных участках, прилегающих и закрепленных, в соответствии с заключенными соглашениями территориях:</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производится уборка территории в зависимости от погодных условий;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выполняется посадка, уходные работы, полив зеленых насаждений по планово-регулярной системе;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проводятся общественные санитарные дни, экологические субботники и месячники по очистке территории;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проводится систематическая борьба с сорной растительностью, особенно с растениями, вызывающими аллергическую реакцию у населения (амброзия и т.п.);</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осуществляется немедленный сбор и вывоз скошенной растительности, опавшей листвы, веток и т.п. на специально отведенные места.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в указанный период производить механизированную уборку и подметание без увлажнения.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5" w:name="sub_325"/>
      <w:bookmarkEnd w:id="44"/>
      <w:r w:rsidRPr="00CD09BD">
        <w:rPr>
          <w:rFonts w:ascii="Times New Roman" w:hAnsi="Times New Roman" w:cs="Times New Roman"/>
          <w:sz w:val="28"/>
          <w:szCs w:val="28"/>
          <w:lang w:eastAsia="ru-RU"/>
        </w:rPr>
        <w:t>Мойке подвергается вся ширина проезжей части улиц и площадей.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Уборка лотков и бордюр от песка, пыли, мусора после мойки заканчивается к 7 часам утра.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Мойка и поливка тротуаров и дворовых территорий, зеленых насаждений и газонов производится силами организаций и собственниками помещений.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Проезжая часть очищается от всякого вида загрязнений и промывается.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Тротуары и расположенные на них посадочные площадки остановок пассажирского транспорта очищаются от грунтово-песчаных наносов, различного мусора и промываются. Допускаются небольшие отдельные загрязнения песком и мелким мусором, которые могут появиться в промежутках между циклами уборки.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Обочины дорог очищаются от крупногабаритного и другого мусора балансодержателями.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Металлические ограждения, дорожные знаки и указатели содержатся в чистоте.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полосе отвода дорог поселения,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CD09BD">
          <w:rPr>
            <w:rFonts w:ascii="Times New Roman" w:hAnsi="Times New Roman" w:cs="Times New Roman"/>
            <w:sz w:val="28"/>
            <w:szCs w:val="28"/>
            <w:lang w:eastAsia="ru-RU"/>
          </w:rPr>
          <w:t>20 см</w:t>
        </w:r>
      </w:smartTag>
      <w:r w:rsidRPr="00CD09BD">
        <w:rPr>
          <w:rFonts w:ascii="Times New Roman" w:hAnsi="Times New Roman" w:cs="Times New Roman"/>
          <w:sz w:val="28"/>
          <w:szCs w:val="28"/>
          <w:lang w:eastAsia="ru-RU"/>
        </w:rPr>
        <w:t>. Не допускается засорение полосы различным мусором.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Разделительные полосы, выполненные в виде газонов, очищаются от мусора, высота травяного покрова не должна превышать </w:t>
      </w:r>
      <w:smartTag w:uri="urn:schemas-microsoft-com:office:smarttags" w:element="metricconverter">
        <w:smartTagPr>
          <w:attr w:name="ProductID" w:val="15 см"/>
        </w:smartTagPr>
        <w:r w:rsidRPr="00CD09BD">
          <w:rPr>
            <w:rFonts w:ascii="Times New Roman" w:hAnsi="Times New Roman" w:cs="Times New Roman"/>
            <w:sz w:val="28"/>
            <w:szCs w:val="28"/>
            <w:lang w:eastAsia="ru-RU"/>
          </w:rPr>
          <w:t>15 см</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5.2.2.1.В период листопада организации на своих территориях,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6" w:name="sub_33"/>
      <w:bookmarkEnd w:id="45"/>
      <w:r w:rsidRPr="00CD09BD">
        <w:rPr>
          <w:rFonts w:ascii="Times New Roman" w:hAnsi="Times New Roman" w:cs="Times New Roman"/>
          <w:sz w:val="28"/>
          <w:szCs w:val="28"/>
          <w:lang w:eastAsia="ru-RU"/>
        </w:rPr>
        <w:t>5.2.3.При любых видах уборки территории поселения запрещается:</w:t>
      </w:r>
    </w:p>
    <w:bookmarkEnd w:id="46"/>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сметать мусор на проезжую часть улицы, в ливнеприемники ливневой канализации;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сжигать промышленные и бытовые отходы, мусор, листья, обрезки от деревьев на улицах, площадях, в скверах, на бульварах, во дворах индивидуальных домовладений и многоквартирных жилых домов.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7" w:name="sub_34"/>
      <w:r w:rsidRPr="00CD09BD">
        <w:rPr>
          <w:rFonts w:ascii="Times New Roman" w:hAnsi="Times New Roman" w:cs="Times New Roman"/>
          <w:sz w:val="28"/>
          <w:szCs w:val="28"/>
          <w:lang w:eastAsia="ru-RU"/>
        </w:rPr>
        <w:t>5.2.4.</w:t>
      </w:r>
      <w:bookmarkStart w:id="48" w:name="sub_35"/>
      <w:bookmarkEnd w:id="47"/>
      <w:r w:rsidRPr="00CD09BD">
        <w:rPr>
          <w:rFonts w:ascii="Times New Roman" w:hAnsi="Times New Roman" w:cs="Times New Roman"/>
          <w:sz w:val="28"/>
          <w:szCs w:val="28"/>
          <w:lang w:eastAsia="ru-RU"/>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складирования отходов емкости малого размера (урны, баки).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Установка емкостей для временного складирования отходов производства и потребления и их очистку осуществляется лицами, ответственными за уборку соответствующих территорий.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оператора ТКО.</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уборке в ночное время принимаются меры, предупреждающие шум.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5.2.5.Зап</w:t>
      </w:r>
      <w:r w:rsidR="009E6C00">
        <w:rPr>
          <w:rFonts w:ascii="Times New Roman" w:hAnsi="Times New Roman" w:cs="Times New Roman"/>
          <w:sz w:val="28"/>
          <w:szCs w:val="28"/>
          <w:lang w:eastAsia="ru-RU"/>
        </w:rPr>
        <w:t>р</w:t>
      </w:r>
      <w:r w:rsidRPr="00CD09BD">
        <w:rPr>
          <w:rFonts w:ascii="Times New Roman" w:hAnsi="Times New Roman" w:cs="Times New Roman"/>
          <w:sz w:val="28"/>
          <w:szCs w:val="28"/>
          <w:lang w:eastAsia="ru-RU"/>
        </w:rPr>
        <w:t>ещается установка устройств наливных помоек, разлив помоев и нечистот</w:t>
      </w:r>
      <w:r w:rsidR="00E85F34">
        <w:rPr>
          <w:rFonts w:ascii="Times New Roman" w:hAnsi="Times New Roman" w:cs="Times New Roman"/>
          <w:sz w:val="28"/>
          <w:szCs w:val="28"/>
          <w:lang w:eastAsia="ru-RU"/>
        </w:rPr>
        <w:t>,</w:t>
      </w:r>
      <w:r w:rsidR="009E6C00">
        <w:rPr>
          <w:rFonts w:ascii="Times New Roman" w:hAnsi="Times New Roman" w:cs="Times New Roman"/>
          <w:sz w:val="28"/>
          <w:szCs w:val="28"/>
          <w:lang w:eastAsia="ru-RU"/>
        </w:rPr>
        <w:t xml:space="preserve"> вывоз</w:t>
      </w:r>
      <w:r w:rsidR="00E85F34">
        <w:rPr>
          <w:rFonts w:ascii="Times New Roman" w:hAnsi="Times New Roman" w:cs="Times New Roman"/>
          <w:sz w:val="28"/>
          <w:szCs w:val="28"/>
          <w:lang w:eastAsia="ru-RU"/>
        </w:rPr>
        <w:t xml:space="preserve"> навоза и других видов мусора</w:t>
      </w:r>
      <w:r w:rsidRPr="00CD09BD">
        <w:rPr>
          <w:rFonts w:ascii="Times New Roman" w:hAnsi="Times New Roman" w:cs="Times New Roman"/>
          <w:sz w:val="28"/>
          <w:szCs w:val="28"/>
          <w:lang w:eastAsia="ru-RU"/>
        </w:rPr>
        <w:t xml:space="preserve"> за территорией домов и улиц, вынос отходов на уличные проезды.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5.2.6.К мусоросборникам и выгребным ямам обеспечивается свободный подъезд.</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5.2.7.Администрация поселения, на добровольной основе, привлекает граждан для выполнения работ по уборке, благоустройству и озеленению территории поселения.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9" w:name="sub_36"/>
      <w:bookmarkEnd w:id="48"/>
      <w:r w:rsidRPr="00CD09BD">
        <w:rPr>
          <w:rFonts w:ascii="Times New Roman" w:hAnsi="Times New Roman" w:cs="Times New Roman"/>
          <w:sz w:val="28"/>
          <w:szCs w:val="28"/>
          <w:lang w:eastAsia="ru-RU"/>
        </w:rPr>
        <w:t>5.2.8.Ответственность за организацию и производство уборочных работ возлагается: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0" w:name="sub_361"/>
      <w:bookmarkEnd w:id="49"/>
      <w:r w:rsidRPr="00CD09BD">
        <w:rPr>
          <w:rFonts w:ascii="Times New Roman" w:hAnsi="Times New Roman" w:cs="Times New Roman"/>
          <w:sz w:val="28"/>
          <w:szCs w:val="28"/>
          <w:lang w:eastAsia="ru-RU"/>
        </w:rPr>
        <w:t>5.2.8.1.По тротуарам:</w:t>
      </w:r>
    </w:p>
    <w:bookmarkEnd w:id="50"/>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расположенным вдоль улиц и проездов или отделенных от проезжей части газоном шириной не более двух метров и не имеющим непосредственных выходов из подъездов жилых зданий, тротуарам, прилегающим к ограждениям набережных - на балансодержателей, службы заказчиков и подрядные организации, отвечающие за уборку и содержание проезжей части;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находящимся на мостах, технических тротуаров, примыкающих к инженерным сооружениям, и лестничных сходов - на предприятия, на балансе которых находятся инженерные сооружения;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отделенным от проезжей части улиц и проездов газоном шириной более </w:t>
      </w:r>
      <w:smartTag w:uri="urn:schemas-microsoft-com:office:smarttags" w:element="metricconverter">
        <w:smartTagPr>
          <w:attr w:name="ProductID" w:val="2 м"/>
        </w:smartTagPr>
        <w:r w:rsidRPr="00CD09BD">
          <w:rPr>
            <w:rFonts w:ascii="Times New Roman" w:hAnsi="Times New Roman" w:cs="Times New Roman"/>
            <w:sz w:val="28"/>
            <w:szCs w:val="28"/>
            <w:lang w:eastAsia="ru-RU"/>
          </w:rPr>
          <w:t>2 м</w:t>
        </w:r>
      </w:smartTag>
      <w:r w:rsidRPr="00CD09BD">
        <w:rPr>
          <w:rFonts w:ascii="Times New Roman" w:hAnsi="Times New Roman" w:cs="Times New Roman"/>
          <w:sz w:val="28"/>
          <w:szCs w:val="28"/>
          <w:lang w:eastAsia="ru-RU"/>
        </w:rPr>
        <w:t xml:space="preserve"> и имеющим непосредственные выходы из подъездов жилых зданий, дворовым территориям, въездам во дворы, пешеходным дорожкам, расположенным на территории домовладений - на предприятия, на балансе или в управлении которых находятся данные домовладения.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1" w:name="sub_362"/>
      <w:r w:rsidRPr="00CD09BD">
        <w:rPr>
          <w:rFonts w:ascii="Times New Roman" w:hAnsi="Times New Roman" w:cs="Times New Roman"/>
          <w:sz w:val="28"/>
          <w:szCs w:val="28"/>
          <w:lang w:eastAsia="ru-RU"/>
        </w:rPr>
        <w:t>5.2.8.2.По тротуарам, расположенным вдоль улиц и проездов, не попадающих под действие п. 5.2.8.1 настоящих Правил на организации, закрепленные для уборки (по соглашению) поселения и учреждения, созданные органами местного самоуправления поселения в целях исполнения полномочий по благоустройству территории поселения.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2" w:name="sub_363"/>
      <w:bookmarkEnd w:id="51"/>
      <w:r w:rsidRPr="00CD09BD">
        <w:rPr>
          <w:rFonts w:ascii="Times New Roman" w:hAnsi="Times New Roman" w:cs="Times New Roman"/>
          <w:sz w:val="28"/>
          <w:szCs w:val="28"/>
          <w:lang w:eastAsia="ru-RU"/>
        </w:rPr>
        <w:t>5.2.8.3.За уборку и содержание проезжей части по всей ширине дорог, площадей, улиц, а также мостов, путепроводов - на предприятия, на балансе которых находятся дорожные покрытия указанных объектов.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3" w:name="sub_364"/>
      <w:bookmarkEnd w:id="52"/>
      <w:r w:rsidRPr="00CD09BD">
        <w:rPr>
          <w:rFonts w:ascii="Times New Roman" w:hAnsi="Times New Roman" w:cs="Times New Roman"/>
          <w:sz w:val="28"/>
          <w:szCs w:val="28"/>
          <w:lang w:eastAsia="ru-RU"/>
        </w:rPr>
        <w:t>5.2.8.4.По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эксплуатации которых находятся данные объекты озеленения.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4" w:name="sub_365"/>
      <w:bookmarkEnd w:id="53"/>
      <w:r w:rsidRPr="00CD09BD">
        <w:rPr>
          <w:rFonts w:ascii="Times New Roman" w:hAnsi="Times New Roman" w:cs="Times New Roman"/>
          <w:sz w:val="28"/>
          <w:szCs w:val="28"/>
          <w:lang w:eastAsia="ru-RU"/>
        </w:rPr>
        <w:t>5.2.8.5.За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5" w:name="sub_400"/>
      <w:bookmarkEnd w:id="54"/>
      <w:r w:rsidRPr="00CD09BD">
        <w:rPr>
          <w:rFonts w:ascii="Times New Roman" w:hAnsi="Times New Roman" w:cs="Times New Roman"/>
          <w:sz w:val="28"/>
          <w:szCs w:val="28"/>
          <w:lang w:eastAsia="ru-RU"/>
        </w:rPr>
        <w:lastRenderedPageBreak/>
        <w:t>5.2.9.Уборка парков</w:t>
      </w:r>
      <w:bookmarkEnd w:id="55"/>
    </w:p>
    <w:p w:rsidR="004A4905" w:rsidRPr="00CD09BD" w:rsidRDefault="004A4905" w:rsidP="00371F98">
      <w:pPr>
        <w:spacing w:after="0"/>
        <w:ind w:firstLine="708"/>
        <w:jc w:val="both"/>
        <w:rPr>
          <w:rFonts w:ascii="Times New Roman" w:hAnsi="Times New Roman" w:cs="Times New Roman"/>
          <w:sz w:val="28"/>
          <w:szCs w:val="28"/>
          <w:lang w:eastAsia="ru-RU"/>
        </w:rPr>
      </w:pPr>
      <w:bookmarkStart w:id="56" w:name="sub_421"/>
      <w:r w:rsidRPr="00CD09BD">
        <w:rPr>
          <w:rFonts w:ascii="Times New Roman" w:hAnsi="Times New Roman" w:cs="Times New Roman"/>
          <w:sz w:val="28"/>
          <w:szCs w:val="28"/>
          <w:lang w:eastAsia="ru-RU"/>
        </w:rPr>
        <w:t>Ответственного по содержанию парка (сквера) в населенных пунктах, где не предусмотрена администрация парка, определяет администрация поселения (распоряжением администрации).</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7" w:name="sub_422"/>
      <w:bookmarkEnd w:id="56"/>
      <w:r w:rsidRPr="00CD09BD">
        <w:rPr>
          <w:rFonts w:ascii="Times New Roman" w:hAnsi="Times New Roman" w:cs="Times New Roman"/>
          <w:sz w:val="28"/>
          <w:szCs w:val="28"/>
          <w:lang w:eastAsia="ru-RU"/>
        </w:rPr>
        <w:t xml:space="preserve">Хозяйственная зона с участками, выделенными для установки сменных мусоросборников, должна быть расположена не ближе </w:t>
      </w:r>
      <w:smartTag w:uri="urn:schemas-microsoft-com:office:smarttags" w:element="metricconverter">
        <w:smartTagPr>
          <w:attr w:name="ProductID" w:val="50 м"/>
        </w:smartTagPr>
        <w:r w:rsidRPr="00CD09BD">
          <w:rPr>
            <w:rFonts w:ascii="Times New Roman" w:hAnsi="Times New Roman" w:cs="Times New Roman"/>
            <w:sz w:val="28"/>
            <w:szCs w:val="28"/>
            <w:lang w:eastAsia="ru-RU"/>
          </w:rPr>
          <w:t>50 м</w:t>
        </w:r>
      </w:smartTag>
      <w:r w:rsidRPr="00CD09BD">
        <w:rPr>
          <w:rFonts w:ascii="Times New Roman" w:hAnsi="Times New Roman" w:cs="Times New Roman"/>
          <w:sz w:val="28"/>
          <w:szCs w:val="28"/>
          <w:lang w:eastAsia="ru-RU"/>
        </w:rPr>
        <w:t xml:space="preserve"> от мест массового скопления отдыхающих (танцплощадки, эстрады, главные аллеи, зрелищные и др.).</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8" w:name="sub_423"/>
      <w:bookmarkEnd w:id="57"/>
      <w:r w:rsidRPr="00CD09BD">
        <w:rPr>
          <w:rFonts w:ascii="Times New Roman" w:hAnsi="Times New Roman" w:cs="Times New Roman"/>
          <w:sz w:val="28"/>
          <w:szCs w:val="28"/>
          <w:lang w:eastAsia="ru-RU"/>
        </w:rPr>
        <w:t xml:space="preserve">При определении числа урн исходят из расчета: одна урна на 800 кв.м. площади парка. На главных аллеях расстояние между урнами не должно быть более </w:t>
      </w:r>
      <w:smartTag w:uri="urn:schemas-microsoft-com:office:smarttags" w:element="metricconverter">
        <w:smartTagPr>
          <w:attr w:name="ProductID" w:val="40 м"/>
        </w:smartTagPr>
        <w:r w:rsidRPr="00CD09BD">
          <w:rPr>
            <w:rFonts w:ascii="Times New Roman" w:hAnsi="Times New Roman" w:cs="Times New Roman"/>
            <w:sz w:val="28"/>
            <w:szCs w:val="28"/>
            <w:lang w:eastAsia="ru-RU"/>
          </w:rPr>
          <w:t>40 м</w:t>
        </w:r>
      </w:smartTag>
      <w:r w:rsidRPr="00CD09BD">
        <w:rPr>
          <w:rFonts w:ascii="Times New Roman" w:hAnsi="Times New Roman" w:cs="Times New Roman"/>
          <w:sz w:val="28"/>
          <w:szCs w:val="28"/>
          <w:lang w:eastAsia="ru-RU"/>
        </w:rPr>
        <w:t xml:space="preserve">. У каждого ларька, киоска (продовольственного, сувенирного, книжного) устанавливается урна емкостью не менее </w:t>
      </w:r>
      <w:smartTag w:uri="urn:schemas-microsoft-com:office:smarttags" w:element="metricconverter">
        <w:smartTagPr>
          <w:attr w:name="ProductID" w:val="10 л"/>
        </w:smartTagPr>
        <w:r w:rsidRPr="00CD09BD">
          <w:rPr>
            <w:rFonts w:ascii="Times New Roman" w:hAnsi="Times New Roman" w:cs="Times New Roman"/>
            <w:sz w:val="28"/>
            <w:szCs w:val="28"/>
            <w:lang w:eastAsia="ru-RU"/>
          </w:rPr>
          <w:t>10 л</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9" w:name="sub_424"/>
      <w:bookmarkEnd w:id="58"/>
      <w:r w:rsidRPr="00CD09BD">
        <w:rPr>
          <w:rFonts w:ascii="Times New Roman" w:hAnsi="Times New Roman" w:cs="Times New Roman"/>
          <w:sz w:val="28"/>
          <w:szCs w:val="28"/>
          <w:lang w:eastAsia="ru-RU"/>
        </w:rPr>
        <w:t xml:space="preserve">Общественные туалеты устраиваются на расстоянии не ближе </w:t>
      </w:r>
      <w:smartTag w:uri="urn:schemas-microsoft-com:office:smarttags" w:element="metricconverter">
        <w:smartTagPr>
          <w:attr w:name="ProductID" w:val="50 м"/>
        </w:smartTagPr>
        <w:r w:rsidRPr="00CD09BD">
          <w:rPr>
            <w:rFonts w:ascii="Times New Roman" w:hAnsi="Times New Roman" w:cs="Times New Roman"/>
            <w:sz w:val="28"/>
            <w:szCs w:val="28"/>
            <w:lang w:eastAsia="ru-RU"/>
          </w:rPr>
          <w:t>50 м</w:t>
        </w:r>
      </w:smartTag>
      <w:r w:rsidRPr="00CD09BD">
        <w:rPr>
          <w:rFonts w:ascii="Times New Roman" w:hAnsi="Times New Roman" w:cs="Times New Roman"/>
          <w:sz w:val="28"/>
          <w:szCs w:val="28"/>
          <w:lang w:eastAsia="ru-RU"/>
        </w:rPr>
        <w:t xml:space="preserve"> от мест массового скопления отдыхающих, исходя из расчета: одно место на 500 посетителей.</w:t>
      </w:r>
    </w:p>
    <w:bookmarkEnd w:id="59"/>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5.3.Порядок озеленения и  содержания зелёных насаждений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5.3.1.Элементы озеленения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5.3.1.1.При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5.3.1.2.Озеленение - составная и необходимая часть благоустройства и ландшафтной организации территории, обеспечивающая формирование устойчивой среды поселения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5.3.1.3.Работы по озеленению планируются в комплексе и в контексте общего зеленого «каркаса» поселения,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5.3.1.5.Работы проводятся по предварительно разработанному и утвержденному органами местного самоуправления поселения проекту благоустройства.</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5.3.1.6.В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5.3.1.7.На территории поселения организуются качественные озелененные территории в шаговой доступности от дома. Зеленые пространства проектируются </w:t>
      </w:r>
      <w:proofErr w:type="gramStart"/>
      <w:r w:rsidRPr="00CD09BD">
        <w:rPr>
          <w:rFonts w:ascii="Times New Roman" w:hAnsi="Times New Roman" w:cs="Times New Roman"/>
          <w:sz w:val="28"/>
          <w:szCs w:val="28"/>
          <w:lang w:eastAsia="ru-RU"/>
        </w:rPr>
        <w:t>приспособленными</w:t>
      </w:r>
      <w:proofErr w:type="gramEnd"/>
      <w:r w:rsidRPr="00CD09BD">
        <w:rPr>
          <w:rFonts w:ascii="Times New Roman" w:hAnsi="Times New Roman" w:cs="Times New Roman"/>
          <w:sz w:val="28"/>
          <w:szCs w:val="28"/>
          <w:lang w:eastAsia="ru-RU"/>
        </w:rPr>
        <w:t xml:space="preserve"> для активного использования с учетом концепции устойчивого развития и бережного отношения к окружающей среде.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5.3.1.8.При проектировании озелененных пространств учитываются факторы биоразнообразия и непрерывности озелененных элементов городской среды, целесообразно создавать проекты зеленых «каркасов» </w:t>
      </w:r>
      <w:r w:rsidR="0077389D" w:rsidRPr="00CD09BD">
        <w:rPr>
          <w:rFonts w:ascii="Times New Roman" w:hAnsi="Times New Roman" w:cs="Times New Roman"/>
          <w:sz w:val="28"/>
          <w:szCs w:val="28"/>
          <w:lang w:eastAsia="ru-RU"/>
        </w:rPr>
        <w:t>сельского поселения</w:t>
      </w:r>
      <w:r w:rsidRPr="00CD09BD">
        <w:rPr>
          <w:rFonts w:ascii="Times New Roman" w:hAnsi="Times New Roman" w:cs="Times New Roman"/>
          <w:sz w:val="28"/>
          <w:szCs w:val="28"/>
          <w:lang w:eastAsia="ru-RU"/>
        </w:rPr>
        <w:t xml:space="preserve"> для поддержания внутригородских экосистемных связей.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5.3.1.9.При разработке проектной документации включаются требования, предъявляемые к условным обозначениям зеленых насаждений на дендропланах.</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5.3.1.10.При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составляется дендроплан,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5.3.1.11.Разработка проектной документации на строительство, капитальный ремонт и реконструкция объектов озеленения производится на основании геоподосновы с инвентаризационным планом зеленых насаждений на весь участок благоустройства.</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5.3.1.12.На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5.3.1.13.На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5.3.1.14.После утверждения проектно-сметной документации на застройку, капитальный ремонт и реконструкцию благоустройства, в том числе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5.3.1.15.При разработке дендроплана сохраняется нумерация растений инвентаризационного плана.</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0" w:name="sub_51"/>
      <w:r w:rsidRPr="00CD09BD">
        <w:rPr>
          <w:rFonts w:ascii="Times New Roman" w:hAnsi="Times New Roman" w:cs="Times New Roman"/>
          <w:sz w:val="28"/>
          <w:szCs w:val="28"/>
          <w:lang w:eastAsia="ru-RU"/>
        </w:rPr>
        <w:t>5.3.2.Текущее содержание скверов, бульваров, парков, разделительных полос и других объектов зеленого хозяйства (за исключением находящихся на балансе предприятий и других организаций, которые выполняют эти работы самостоятельно) возлагается на предприятия и организации на договорной основе.</w:t>
      </w:r>
    </w:p>
    <w:bookmarkEnd w:id="60"/>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Текущее содержание зеленых насаждений на закрепленных в соответствии с соглашениями территориях возлагается на соответствующие юридические и физические лица.</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1" w:name="sub_52"/>
      <w:proofErr w:type="gramStart"/>
      <w:r w:rsidRPr="00CD09BD">
        <w:rPr>
          <w:rFonts w:ascii="Times New Roman" w:hAnsi="Times New Roman" w:cs="Times New Roman"/>
          <w:sz w:val="28"/>
          <w:szCs w:val="28"/>
          <w:lang w:eastAsia="ru-RU"/>
        </w:rPr>
        <w:t>5.3.2.1.Все работы по текущему содержанию и капитальному ремонту зеленых насаждений, в том числе обрезка сухих ветвей, удаление поросли, подкормка, рыхление приствольной лунки и др. на земельных участках, находящихся в пользовании граждан и организаций, а также на закрепленных в соответствии с соглашениями территориях, ведутся соответствующими гражданами и организациями своими силами и средствами или на договорных основах со специализированными предприятиями или</w:t>
      </w:r>
      <w:proofErr w:type="gramEnd"/>
      <w:r w:rsidRPr="00CD09BD">
        <w:rPr>
          <w:rFonts w:ascii="Times New Roman" w:hAnsi="Times New Roman" w:cs="Times New Roman"/>
          <w:sz w:val="28"/>
          <w:szCs w:val="28"/>
          <w:lang w:eastAsia="ru-RU"/>
        </w:rPr>
        <w:t xml:space="preserve"> организациями.</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2" w:name="sub_53"/>
      <w:bookmarkEnd w:id="61"/>
      <w:r w:rsidRPr="00CD09BD">
        <w:rPr>
          <w:rFonts w:ascii="Times New Roman" w:hAnsi="Times New Roman" w:cs="Times New Roman"/>
          <w:sz w:val="28"/>
          <w:szCs w:val="28"/>
          <w:lang w:eastAsia="ru-RU"/>
        </w:rPr>
        <w:t xml:space="preserve">5.3.3.Юридические и физические лица несут ответственность за содержание зеленых насаждений на предоставленных и закрепленных в соответствии с соглашениями за ними территориях, в соответствии с требованиями </w:t>
      </w:r>
      <w:hyperlink r:id="rId18" w:history="1">
        <w:r w:rsidRPr="00CD09BD">
          <w:rPr>
            <w:rFonts w:ascii="Times New Roman" w:hAnsi="Times New Roman" w:cs="Times New Roman"/>
            <w:sz w:val="28"/>
            <w:szCs w:val="28"/>
            <w:lang w:eastAsia="ru-RU"/>
          </w:rPr>
          <w:t>норм</w:t>
        </w:r>
      </w:hyperlink>
      <w:r w:rsidRPr="00CD09BD">
        <w:rPr>
          <w:rFonts w:ascii="Times New Roman" w:hAnsi="Times New Roman" w:cs="Times New Roman"/>
          <w:sz w:val="28"/>
          <w:szCs w:val="28"/>
          <w:lang w:eastAsia="ru-RU"/>
        </w:rPr>
        <w:t xml:space="preserve"> в области охраны окружающей среды, </w:t>
      </w:r>
      <w:hyperlink r:id="rId19" w:history="1">
        <w:r w:rsidRPr="00CD09BD">
          <w:rPr>
            <w:rFonts w:ascii="Times New Roman" w:hAnsi="Times New Roman" w:cs="Times New Roman"/>
            <w:sz w:val="28"/>
            <w:szCs w:val="28"/>
            <w:lang w:eastAsia="ru-RU"/>
          </w:rPr>
          <w:t>градостроительства</w:t>
        </w:r>
      </w:hyperlink>
      <w:r w:rsidRPr="00CD09BD">
        <w:rPr>
          <w:rFonts w:ascii="Times New Roman" w:hAnsi="Times New Roman" w:cs="Times New Roman"/>
          <w:sz w:val="28"/>
          <w:szCs w:val="28"/>
          <w:lang w:eastAsia="ru-RU"/>
        </w:rPr>
        <w:t xml:space="preserve">, </w:t>
      </w:r>
      <w:hyperlink r:id="rId20" w:history="1">
        <w:r w:rsidRPr="00CD09BD">
          <w:rPr>
            <w:rFonts w:ascii="Times New Roman" w:hAnsi="Times New Roman" w:cs="Times New Roman"/>
            <w:sz w:val="28"/>
            <w:szCs w:val="28"/>
            <w:lang w:eastAsia="ru-RU"/>
          </w:rPr>
          <w:t>безопасности дорожного движения</w:t>
        </w:r>
      </w:hyperlink>
      <w:r w:rsidRPr="00CD09BD">
        <w:rPr>
          <w:rFonts w:ascii="Times New Roman" w:hAnsi="Times New Roman" w:cs="Times New Roman"/>
          <w:sz w:val="28"/>
          <w:szCs w:val="28"/>
          <w:lang w:eastAsia="ru-RU"/>
        </w:rPr>
        <w:t>, содержания подземных и воздушных коммуникационных сетей.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3" w:name="sub_54"/>
      <w:bookmarkEnd w:id="62"/>
      <w:r w:rsidRPr="00CD09BD">
        <w:rPr>
          <w:rFonts w:ascii="Times New Roman" w:hAnsi="Times New Roman" w:cs="Times New Roman"/>
          <w:sz w:val="28"/>
          <w:szCs w:val="28"/>
          <w:lang w:eastAsia="ru-RU"/>
        </w:rPr>
        <w:t xml:space="preserve">5.3.4.Сроки капитального ремонта зеленых насаждений на закрепленных за юридическими и физическими лицами объектах зеленого </w:t>
      </w:r>
      <w:r w:rsidRPr="00CD09BD">
        <w:rPr>
          <w:rFonts w:ascii="Times New Roman" w:hAnsi="Times New Roman" w:cs="Times New Roman"/>
          <w:sz w:val="28"/>
          <w:szCs w:val="28"/>
          <w:lang w:eastAsia="ru-RU"/>
        </w:rPr>
        <w:lastRenderedPageBreak/>
        <w:t>хозяйства определяются в соответствии с планом благоустройства и нормативами.</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4" w:name="sub_55"/>
      <w:bookmarkEnd w:id="63"/>
      <w:r w:rsidRPr="00CD09BD">
        <w:rPr>
          <w:rFonts w:ascii="Times New Roman" w:hAnsi="Times New Roman" w:cs="Times New Roman"/>
          <w:sz w:val="28"/>
          <w:szCs w:val="28"/>
          <w:lang w:eastAsia="ru-RU"/>
        </w:rPr>
        <w:t>5.3.5.Развитие и содержание зеленых насаждений на закрепленных за юридическими и физическими лицами территориях осуществляются в соответствии с дендропроектами, согласованными со всеми владельцами подземных и воздушных коммуникаций.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5" w:name="sub_56"/>
      <w:bookmarkEnd w:id="64"/>
      <w:r w:rsidRPr="00CD09BD">
        <w:rPr>
          <w:rFonts w:ascii="Times New Roman" w:hAnsi="Times New Roman" w:cs="Times New Roman"/>
          <w:sz w:val="28"/>
          <w:szCs w:val="28"/>
          <w:lang w:eastAsia="ru-RU"/>
        </w:rPr>
        <w:t>5.3.6.Вырубка (уничтожение) аварийно-опасных деревьев, сухостойных деревьев и кустарников производится в порядке, установленном постановлением администрации поселения</w:t>
      </w:r>
      <w:bookmarkEnd w:id="65"/>
      <w:r w:rsidRPr="00CD09BD">
        <w:rPr>
          <w:rFonts w:ascii="Times New Roman" w:hAnsi="Times New Roman" w:cs="Times New Roman"/>
          <w:sz w:val="28"/>
          <w:szCs w:val="28"/>
          <w:lang w:eastAsia="ru-RU"/>
        </w:rPr>
        <w:t>.</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6" w:name="sub_511"/>
      <w:r w:rsidRPr="00CD09BD">
        <w:rPr>
          <w:rFonts w:ascii="Times New Roman" w:hAnsi="Times New Roman" w:cs="Times New Roman"/>
          <w:sz w:val="28"/>
          <w:szCs w:val="28"/>
          <w:lang w:eastAsia="ru-RU"/>
        </w:rPr>
        <w:t>5.3.7.Запрещается:</w:t>
      </w:r>
    </w:p>
    <w:bookmarkEnd w:id="66"/>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вырубку (уничтожение) зеленых насаждений без получения порубочного билета в установленном федеральными законами, нормативно-правовыми актами Краснодарского края и настоящими Правилами порядке;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посадку многолетних растений на землях общего пользования без согласования с владельцами подземных коммуникаций и воздушных сетей;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любые действия, направленные на ухудшение (разрушение) объектов зеленого хозяйства, в том числе - производить изъятие участков газонов, скверов под капитальное строительство, установку малых архитектурных форм и иных конструкций, организацию парковок, без согласования с соответствующими инстанциями в установленном действующим законодательством порядке;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производить посадки деревьев в пределах треугольников видимости, на разделительных полосах автодорог шириной до </w:t>
      </w:r>
      <w:smartTag w:uri="urn:schemas-microsoft-com:office:smarttags" w:element="metricconverter">
        <w:smartTagPr>
          <w:attr w:name="ProductID" w:val="5 метров"/>
        </w:smartTagPr>
        <w:r w:rsidRPr="00CD09BD">
          <w:rPr>
            <w:rFonts w:ascii="Times New Roman" w:hAnsi="Times New Roman" w:cs="Times New Roman"/>
            <w:sz w:val="28"/>
            <w:szCs w:val="28"/>
            <w:lang w:eastAsia="ru-RU"/>
          </w:rPr>
          <w:t>5 метров</w:t>
        </w:r>
      </w:smartTag>
      <w:r w:rsidRPr="00CD09BD">
        <w:rPr>
          <w:rFonts w:ascii="Times New Roman" w:hAnsi="Times New Roman" w:cs="Times New Roman"/>
          <w:sz w:val="28"/>
          <w:szCs w:val="28"/>
          <w:lang w:eastAsia="ru-RU"/>
        </w:rPr>
        <w:t xml:space="preserve"> (кроме кустарника, высотой не более </w:t>
      </w:r>
      <w:smartTag w:uri="urn:schemas-microsoft-com:office:smarttags" w:element="metricconverter">
        <w:smartTagPr>
          <w:attr w:name="ProductID" w:val="0,5 м"/>
        </w:smartTagPr>
        <w:r w:rsidRPr="00CD09BD">
          <w:rPr>
            <w:rFonts w:ascii="Times New Roman" w:hAnsi="Times New Roman" w:cs="Times New Roman"/>
            <w:sz w:val="28"/>
            <w:szCs w:val="28"/>
            <w:lang w:eastAsia="ru-RU"/>
          </w:rPr>
          <w:t>0,5 м</w:t>
        </w:r>
      </w:smartTag>
      <w:r w:rsidRPr="00CD09BD">
        <w:rPr>
          <w:rFonts w:ascii="Times New Roman" w:hAnsi="Times New Roman" w:cs="Times New Roman"/>
          <w:sz w:val="28"/>
          <w:szCs w:val="28"/>
          <w:lang w:eastAsia="ru-RU"/>
        </w:rPr>
        <w:t xml:space="preserve"> и цветников);</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складирование материалов, скола асфальта на газонах;</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касание ветвей деревьев токонесущих проводов, закрывание ими указателей улиц и номерных знаков домов, а так же дорожных знаков.</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Своевременную обрезку ветвей в охранной зоне (в радиусе </w:t>
      </w:r>
      <w:smartTag w:uri="urn:schemas-microsoft-com:office:smarttags" w:element="metricconverter">
        <w:smartTagPr>
          <w:attr w:name="ProductID" w:val="1 м"/>
        </w:smartTagPr>
        <w:r w:rsidRPr="00CD09BD">
          <w:rPr>
            <w:rFonts w:ascii="Times New Roman" w:hAnsi="Times New Roman" w:cs="Times New Roman"/>
            <w:sz w:val="28"/>
            <w:szCs w:val="28"/>
            <w:lang w:eastAsia="ru-RU"/>
          </w:rPr>
          <w:t>1 м</w:t>
        </w:r>
      </w:smartTag>
      <w:r w:rsidRPr="00CD09BD">
        <w:rPr>
          <w:rFonts w:ascii="Times New Roman" w:hAnsi="Times New Roman" w:cs="Times New Roman"/>
          <w:sz w:val="28"/>
          <w:szCs w:val="28"/>
          <w:lang w:eastAsia="ru-RU"/>
        </w:rPr>
        <w:t>) токонесущих проводов, а также закрывающих указатели улиц и номерные знаки домов, так же дорожных знаков, обеспечивают балансодержатели зеленых насаждений. Обрезка ветвей производится по графику согласованному с владельцами линий электропередач и под их контролем с соблюдением технологических работ.</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7" w:name="sub_512"/>
      <w:r w:rsidRPr="00CD09BD">
        <w:rPr>
          <w:rFonts w:ascii="Times New Roman" w:hAnsi="Times New Roman" w:cs="Times New Roman"/>
          <w:sz w:val="28"/>
          <w:szCs w:val="28"/>
          <w:lang w:eastAsia="ru-RU"/>
        </w:rPr>
        <w:t xml:space="preserve">5.3.8.Спил </w:t>
      </w:r>
      <w:proofErr w:type="gramStart"/>
      <w:r w:rsidRPr="00CD09BD">
        <w:rPr>
          <w:rFonts w:ascii="Times New Roman" w:hAnsi="Times New Roman" w:cs="Times New Roman"/>
          <w:sz w:val="28"/>
          <w:szCs w:val="28"/>
          <w:lang w:eastAsia="ru-RU"/>
        </w:rPr>
        <w:t>деревьев</w:t>
      </w:r>
      <w:proofErr w:type="gramEnd"/>
      <w:r w:rsidRPr="00CD09BD">
        <w:rPr>
          <w:rFonts w:ascii="Times New Roman" w:hAnsi="Times New Roman" w:cs="Times New Roman"/>
          <w:sz w:val="28"/>
          <w:szCs w:val="28"/>
          <w:lang w:eastAsia="ru-RU"/>
        </w:rPr>
        <w:t xml:space="preserve">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в течение </w:t>
      </w:r>
      <w:r w:rsidRPr="00CD09BD">
        <w:rPr>
          <w:rFonts w:ascii="Times New Roman" w:hAnsi="Times New Roman" w:cs="Times New Roman"/>
          <w:sz w:val="28"/>
          <w:szCs w:val="28"/>
          <w:lang w:eastAsia="ru-RU"/>
        </w:rPr>
        <w:lastRenderedPageBreak/>
        <w:t>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поселения и в течение трех суток - на улицах второстепенного значения и дворовых территориях.</w:t>
      </w:r>
    </w:p>
    <w:bookmarkEnd w:id="67"/>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Упавшие деревья удаляются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8" w:name="sub_513"/>
      <w:r w:rsidRPr="00CD09BD">
        <w:rPr>
          <w:rFonts w:ascii="Times New Roman" w:hAnsi="Times New Roman" w:cs="Times New Roman"/>
          <w:sz w:val="28"/>
          <w:szCs w:val="28"/>
          <w:lang w:eastAsia="ru-RU"/>
        </w:rPr>
        <w:t>5.3.9.Стрижка газонов производится балансодержателем газонов или (по договору) подрядной организацией на высоту до 3-</w:t>
      </w:r>
      <w:smartTag w:uri="urn:schemas-microsoft-com:office:smarttags" w:element="metricconverter">
        <w:smartTagPr>
          <w:attr w:name="ProductID" w:val="5 см"/>
        </w:smartTagPr>
        <w:r w:rsidRPr="00CD09BD">
          <w:rPr>
            <w:rFonts w:ascii="Times New Roman" w:hAnsi="Times New Roman" w:cs="Times New Roman"/>
            <w:sz w:val="28"/>
            <w:szCs w:val="28"/>
            <w:lang w:eastAsia="ru-RU"/>
          </w:rPr>
          <w:t>5 см</w:t>
        </w:r>
      </w:smartTag>
      <w:r w:rsidRPr="00CD09BD">
        <w:rPr>
          <w:rFonts w:ascii="Times New Roman" w:hAnsi="Times New Roman" w:cs="Times New Roman"/>
          <w:sz w:val="28"/>
          <w:szCs w:val="28"/>
          <w:lang w:eastAsia="ru-RU"/>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CD09BD">
          <w:rPr>
            <w:rFonts w:ascii="Times New Roman" w:hAnsi="Times New Roman" w:cs="Times New Roman"/>
            <w:sz w:val="28"/>
            <w:szCs w:val="28"/>
            <w:lang w:eastAsia="ru-RU"/>
          </w:rPr>
          <w:t>15 см</w:t>
        </w:r>
      </w:smartTag>
      <w:r w:rsidRPr="00CD09BD">
        <w:rPr>
          <w:rFonts w:ascii="Times New Roman" w:hAnsi="Times New Roman" w:cs="Times New Roman"/>
          <w:sz w:val="28"/>
          <w:szCs w:val="28"/>
          <w:lang w:eastAsia="ru-RU"/>
        </w:rPr>
        <w:t>. Скошенная трава убирается в течение 3-х суток.</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9" w:name="sub_514"/>
      <w:bookmarkEnd w:id="68"/>
      <w:r w:rsidRPr="00CD09BD">
        <w:rPr>
          <w:rFonts w:ascii="Times New Roman" w:hAnsi="Times New Roman" w:cs="Times New Roman"/>
          <w:sz w:val="28"/>
          <w:szCs w:val="28"/>
          <w:lang w:eastAsia="ru-RU"/>
        </w:rPr>
        <w:t>5.3.10.Полив зеленых насаждений на объектах озеленения производится балансодержателем или подрядной организацией в утреннее время не позднее 8-9 час</w:t>
      </w:r>
      <w:proofErr w:type="gramStart"/>
      <w:r w:rsidRPr="00CD09BD">
        <w:rPr>
          <w:rFonts w:ascii="Times New Roman" w:hAnsi="Times New Roman" w:cs="Times New Roman"/>
          <w:sz w:val="28"/>
          <w:szCs w:val="28"/>
          <w:lang w:eastAsia="ru-RU"/>
        </w:rPr>
        <w:t>.и</w:t>
      </w:r>
      <w:proofErr w:type="gramEnd"/>
      <w:r w:rsidRPr="00CD09BD">
        <w:rPr>
          <w:rFonts w:ascii="Times New Roman" w:hAnsi="Times New Roman" w:cs="Times New Roman"/>
          <w:sz w:val="28"/>
          <w:szCs w:val="28"/>
          <w:lang w:eastAsia="ru-RU"/>
        </w:rPr>
        <w:t>ли в вечернее время после 18-19 час.</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0" w:name="sub_515"/>
      <w:bookmarkEnd w:id="69"/>
      <w:r w:rsidRPr="00CD09BD">
        <w:rPr>
          <w:rFonts w:ascii="Times New Roman" w:hAnsi="Times New Roman" w:cs="Times New Roman"/>
          <w:sz w:val="28"/>
          <w:szCs w:val="28"/>
          <w:lang w:eastAsia="ru-RU"/>
        </w:rPr>
        <w:t>5.3.11.Погибшие и потерявшие декоративность цветы в цветниках и вазонах должны сразу удаляться, с одновременной подсадкой новых растений.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1" w:name="sub_516"/>
      <w:bookmarkEnd w:id="70"/>
      <w:r w:rsidRPr="00CD09BD">
        <w:rPr>
          <w:rFonts w:ascii="Times New Roman" w:hAnsi="Times New Roman" w:cs="Times New Roman"/>
          <w:sz w:val="28"/>
          <w:szCs w:val="28"/>
          <w:lang w:eastAsia="ru-RU"/>
        </w:rPr>
        <w:t xml:space="preserve">5.3.12.Малые архитектурные формы (МАФ), </w:t>
      </w:r>
      <w:proofErr w:type="gramStart"/>
      <w:r w:rsidRPr="00CD09BD">
        <w:rPr>
          <w:rFonts w:ascii="Times New Roman" w:hAnsi="Times New Roman" w:cs="Times New Roman"/>
          <w:sz w:val="28"/>
          <w:szCs w:val="28"/>
          <w:lang w:eastAsia="ru-RU"/>
        </w:rPr>
        <w:t>садово - парковая</w:t>
      </w:r>
      <w:proofErr w:type="gramEnd"/>
      <w:r w:rsidRPr="00CD09BD">
        <w:rPr>
          <w:rFonts w:ascii="Times New Roman" w:hAnsi="Times New Roman" w:cs="Times New Roman"/>
          <w:sz w:val="28"/>
          <w:szCs w:val="28"/>
          <w:lang w:eastAsia="ru-RU"/>
        </w:rPr>
        <w:t xml:space="preserve"> мебель содержатся в исправном состоянии, промываются и ежегодно до 1 мая окрашиваются.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5.3.13.Содержание зеленых насаждений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5.3.13.1.Работы по содержанию и восстановлению парков, скверов, зеленых зон, содержание и охрану городских лесов и природных зон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осуществляют специализированные организации, имеющие соответствующие лицензии и право на проведение работ по уходу за зелеными насаждениями. При этом поддерживается инициатива населения и других заинтересованных лиц по поддержанию и улучшению зеленых зон и других элементов природной среды в поселении.</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5.3.13.2.Работы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по проектам, согласованным с администрацией поселения.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5.3.13.3.Лица, ответственные за содержание соответствующей территории:</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своевременно осуществляют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доводят до сведения администрации поселения обо всех случаях массового появления вредителей и болезней и принимают меры борьбы с ними, производят замазку ран и дупел на деревьях;</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проводят своевременный ремонт ограждений зеленых насаждений.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5.3.13.4.Использование площадей зеленых насаждений осуществляется в соответствии с регламентом, утверждаемым постановлением администрации муниципального образования </w:t>
      </w:r>
      <w:r w:rsidR="00050FFE" w:rsidRPr="00CD09BD">
        <w:rPr>
          <w:rFonts w:ascii="Times New Roman" w:hAnsi="Times New Roman" w:cs="Times New Roman"/>
          <w:sz w:val="28"/>
          <w:szCs w:val="28"/>
          <w:lang w:eastAsia="ru-RU"/>
        </w:rPr>
        <w:t>Тбилисский</w:t>
      </w:r>
      <w:r w:rsidRPr="00CD09BD">
        <w:rPr>
          <w:rFonts w:ascii="Times New Roman" w:hAnsi="Times New Roman" w:cs="Times New Roman"/>
          <w:sz w:val="28"/>
          <w:szCs w:val="28"/>
          <w:lang w:eastAsia="ru-RU"/>
        </w:rPr>
        <w:t xml:space="preserve"> район, который определяет разрешенные виды деятельности на этой территории с учетом интересов и потребностей местного сообщества и вводит необходимые ограничения и запреты.</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5.3.13.5.При обнаружении признаков повреждения деревьев лица, ответственные за сохранность зеленых насаждений, ставят в известность администрацию поселения для принятия необходимых мер.</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5.3.13.6.Снос деревьев, кроме ценных пород деревьев, и кустарников в зоне индивидуальной застройки собственники земельных участков осуществляют самостоятельно.</w:t>
      </w:r>
      <w:bookmarkEnd w:id="71"/>
    </w:p>
    <w:p w:rsidR="004A4905" w:rsidRPr="00CD09BD" w:rsidRDefault="004A4905" w:rsidP="0077389D">
      <w:pPr>
        <w:spacing w:after="0"/>
        <w:ind w:firstLine="708"/>
        <w:jc w:val="both"/>
        <w:rPr>
          <w:rFonts w:ascii="Times New Roman" w:hAnsi="Times New Roman" w:cs="Times New Roman"/>
          <w:sz w:val="28"/>
          <w:szCs w:val="28"/>
          <w:lang w:eastAsia="ru-RU"/>
        </w:rPr>
      </w:pPr>
      <w:bookmarkStart w:id="72" w:name="sub_61"/>
      <w:r w:rsidRPr="00CD09BD">
        <w:rPr>
          <w:rFonts w:ascii="Times New Roman" w:hAnsi="Times New Roman" w:cs="Times New Roman"/>
          <w:sz w:val="28"/>
          <w:szCs w:val="28"/>
          <w:lang w:eastAsia="ru-RU"/>
        </w:rPr>
        <w:t>5.4.Содержание домашних животных осуществляется в порядке, установленном Закон</w:t>
      </w:r>
      <w:r w:rsidR="00B40201" w:rsidRPr="00CD09BD">
        <w:rPr>
          <w:rFonts w:ascii="Times New Roman" w:hAnsi="Times New Roman" w:cs="Times New Roman"/>
          <w:sz w:val="28"/>
          <w:szCs w:val="28"/>
          <w:lang w:eastAsia="ru-RU"/>
        </w:rPr>
        <w:t>ом</w:t>
      </w:r>
      <w:r w:rsidRPr="00CD09BD">
        <w:rPr>
          <w:rFonts w:ascii="Times New Roman" w:hAnsi="Times New Roman" w:cs="Times New Roman"/>
          <w:sz w:val="28"/>
          <w:szCs w:val="28"/>
          <w:lang w:eastAsia="ru-RU"/>
        </w:rPr>
        <w:t xml:space="preserve"> Краснодарского края от 2 декабря 2004 года № 800-КЗ «О содержании и защите домашних животных в Краснодарском крае».</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3" w:name="sub_611"/>
      <w:bookmarkEnd w:id="72"/>
      <w:r w:rsidRPr="00CD09BD">
        <w:rPr>
          <w:rFonts w:ascii="Times New Roman" w:hAnsi="Times New Roman" w:cs="Times New Roman"/>
          <w:sz w:val="28"/>
          <w:szCs w:val="28"/>
          <w:lang w:eastAsia="ru-RU"/>
        </w:rPr>
        <w:t>5.4.1.Содержание сельскохозяйственных животных на территории поселения осуществляется в соответствии с Правилами, утвержденными приказом министерства сельского</w:t>
      </w:r>
      <w:r w:rsidR="0077389D" w:rsidRPr="00CD09BD">
        <w:rPr>
          <w:rFonts w:ascii="Times New Roman" w:hAnsi="Times New Roman" w:cs="Times New Roman"/>
          <w:sz w:val="28"/>
          <w:szCs w:val="28"/>
          <w:lang w:eastAsia="ru-RU"/>
        </w:rPr>
        <w:t xml:space="preserve"> хозяйства Российской Федерации и Правилами  землепользования и застройки Тбилисского сельского поселения Тбилисского района.</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4" w:name="sub_700"/>
      <w:bookmarkEnd w:id="73"/>
      <w:r w:rsidRPr="00CD09BD">
        <w:rPr>
          <w:rFonts w:ascii="Times New Roman" w:hAnsi="Times New Roman" w:cs="Times New Roman"/>
          <w:sz w:val="28"/>
          <w:szCs w:val="28"/>
          <w:lang w:eastAsia="ru-RU"/>
        </w:rPr>
        <w:t>5.5.Правила производства дорожных и земляных работ</w:t>
      </w:r>
      <w:bookmarkEnd w:id="74"/>
    </w:p>
    <w:p w:rsidR="004A4905" w:rsidRPr="00CD09BD" w:rsidRDefault="004A4905" w:rsidP="0077389D">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управлением </w:t>
      </w:r>
      <w:r w:rsidR="0077389D" w:rsidRPr="00CD09BD">
        <w:rPr>
          <w:rFonts w:ascii="Times New Roman" w:hAnsi="Times New Roman" w:cs="Times New Roman"/>
          <w:sz w:val="28"/>
          <w:szCs w:val="28"/>
          <w:lang w:eastAsia="ru-RU"/>
        </w:rPr>
        <w:t>по</w:t>
      </w:r>
      <w:r w:rsidR="00050FFE" w:rsidRPr="00CD09BD">
        <w:rPr>
          <w:rFonts w:ascii="Times New Roman" w:hAnsi="Times New Roman" w:cs="Times New Roman"/>
          <w:sz w:val="28"/>
          <w:szCs w:val="28"/>
          <w:lang w:eastAsia="ru-RU"/>
        </w:rPr>
        <w:t xml:space="preserve"> ЖКХ</w:t>
      </w:r>
      <w:r w:rsidR="0077389D" w:rsidRPr="00CD09BD">
        <w:rPr>
          <w:rFonts w:ascii="Times New Roman" w:hAnsi="Times New Roman" w:cs="Times New Roman"/>
          <w:sz w:val="28"/>
          <w:szCs w:val="28"/>
          <w:lang w:eastAsia="ru-RU"/>
        </w:rPr>
        <w:t>, строительству, архитектуре</w:t>
      </w:r>
      <w:r w:rsidR="00050FFE" w:rsidRPr="00CD09BD">
        <w:rPr>
          <w:rFonts w:ascii="Times New Roman" w:hAnsi="Times New Roman" w:cs="Times New Roman"/>
          <w:sz w:val="28"/>
          <w:szCs w:val="28"/>
          <w:lang w:eastAsia="ru-RU"/>
        </w:rPr>
        <w:t xml:space="preserve"> муниципального образования,  </w:t>
      </w:r>
      <w:r w:rsidRPr="00CD09BD">
        <w:rPr>
          <w:rFonts w:ascii="Times New Roman" w:hAnsi="Times New Roman" w:cs="Times New Roman"/>
          <w:sz w:val="28"/>
          <w:szCs w:val="28"/>
          <w:lang w:eastAsia="ru-RU"/>
        </w:rPr>
        <w:t xml:space="preserve">органами государственной власти, на которые возложены полномочия по осуществлению безопасности дорожного движения и </w:t>
      </w:r>
      <w:r w:rsidRPr="00CD09BD">
        <w:rPr>
          <w:rFonts w:ascii="Times New Roman" w:hAnsi="Times New Roman" w:cs="Times New Roman"/>
          <w:sz w:val="28"/>
          <w:szCs w:val="28"/>
          <w:lang w:eastAsia="ru-RU"/>
        </w:rPr>
        <w:lastRenderedPageBreak/>
        <w:t>получения разрешения на право производства работ с условием восстановления разрытия.</w:t>
      </w:r>
      <w:proofErr w:type="gramEnd"/>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случае необходимости привлечения для восстановления разрытия специализированной организации, кроме того, необходимо наличие заключенного 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5" w:name="sub_71"/>
      <w:r w:rsidRPr="00CD09BD">
        <w:rPr>
          <w:rFonts w:ascii="Times New Roman" w:hAnsi="Times New Roman" w:cs="Times New Roman"/>
          <w:sz w:val="28"/>
          <w:szCs w:val="28"/>
          <w:lang w:eastAsia="ru-RU"/>
        </w:rPr>
        <w:t>5.5.1.Проектирование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6" w:name="sub_72"/>
      <w:bookmarkEnd w:id="75"/>
      <w:r w:rsidRPr="00CD09BD">
        <w:rPr>
          <w:rFonts w:ascii="Times New Roman" w:hAnsi="Times New Roman" w:cs="Times New Roman"/>
          <w:sz w:val="28"/>
          <w:szCs w:val="28"/>
          <w:lang w:eastAsia="ru-RU"/>
        </w:rPr>
        <w:t>5.5.2.Руководители организаций и учреждений, эксплуатирующих подземные сети и коммуникации, при необходимости обеспечивают своевременную явку своих представителей на место производства работ.</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7" w:name="sub_73"/>
      <w:bookmarkEnd w:id="76"/>
      <w:r w:rsidRPr="00CD09BD">
        <w:rPr>
          <w:rFonts w:ascii="Times New Roman" w:hAnsi="Times New Roman" w:cs="Times New Roman"/>
          <w:sz w:val="28"/>
          <w:szCs w:val="28"/>
          <w:lang w:eastAsia="ru-RU"/>
        </w:rPr>
        <w:t>5.5.3.В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 также администрации поселения. В этом случае разрешение на разрытие необходимо оформить в течение трех суток после начала работ.</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8" w:name="sub_74"/>
      <w:bookmarkEnd w:id="77"/>
      <w:r w:rsidRPr="00CD09BD">
        <w:rPr>
          <w:rFonts w:ascii="Times New Roman" w:hAnsi="Times New Roman" w:cs="Times New Roman"/>
          <w:sz w:val="28"/>
          <w:szCs w:val="28"/>
          <w:lang w:eastAsia="ru-RU"/>
        </w:rPr>
        <w:t>5.5.4.В случае повреждения подземных коммуникаций при разрытии производящее работы юридическое или физическое лицо, немедленно сообщает об этом их владельцам и в администрацию поселения, а также принимает меры для быстрейшей ликвидации аварии.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9" w:name="sub_75"/>
      <w:bookmarkEnd w:id="78"/>
      <w:r w:rsidRPr="00CD09BD">
        <w:rPr>
          <w:rFonts w:ascii="Times New Roman" w:hAnsi="Times New Roman" w:cs="Times New Roman"/>
          <w:sz w:val="28"/>
          <w:szCs w:val="28"/>
          <w:lang w:eastAsia="ru-RU"/>
        </w:rPr>
        <w:t>5.5.5.Выполнение земляных работ на территориях сельского поселения производится способами, указанными в разрешении, с последующим восстановлением разрытия в установленные сроки.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0" w:name="sub_76"/>
      <w:bookmarkEnd w:id="79"/>
      <w:r w:rsidRPr="00CD09BD">
        <w:rPr>
          <w:rFonts w:ascii="Times New Roman" w:hAnsi="Times New Roman" w:cs="Times New Roman"/>
          <w:sz w:val="28"/>
          <w:szCs w:val="28"/>
          <w:lang w:eastAsia="ru-RU"/>
        </w:rPr>
        <w:t>5.5.6.Засыпка котлованов, траншей, восстановление покрытий производится в срок, указанный в разрешении, с обязательным составлением акта при участии представителя администрации поселения, выдавшего разрешение.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1" w:name="sub_77"/>
      <w:bookmarkEnd w:id="80"/>
      <w:r w:rsidRPr="00CD09BD">
        <w:rPr>
          <w:rFonts w:ascii="Times New Roman" w:hAnsi="Times New Roman" w:cs="Times New Roman"/>
          <w:sz w:val="28"/>
          <w:szCs w:val="28"/>
          <w:lang w:eastAsia="ru-RU"/>
        </w:rPr>
        <w:t>5.5.7.Юридическое или физическое лицо, получившее разрешение на разрытие, сдает восстановленный участок по акту представителю администрации поселения, выдавшего вышеуказанное разрешение.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2" w:name="sub_78"/>
      <w:bookmarkEnd w:id="81"/>
      <w:r w:rsidRPr="00CD09BD">
        <w:rPr>
          <w:rFonts w:ascii="Times New Roman" w:hAnsi="Times New Roman" w:cs="Times New Roman"/>
          <w:sz w:val="28"/>
          <w:szCs w:val="28"/>
          <w:lang w:eastAsia="ru-RU"/>
        </w:rPr>
        <w:t>5.5.8.Юридическим и физическим лицам, нарушившим пункты 5.5.1-5.5.7 настоящих Правил, разрешение на производство новых работ не выдается до передачи по акту прежнего места разрытия представителю администрации поселения, выдавшему разрешение.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3" w:name="sub_79"/>
      <w:bookmarkEnd w:id="82"/>
      <w:r w:rsidRPr="00CD09BD">
        <w:rPr>
          <w:rFonts w:ascii="Times New Roman" w:hAnsi="Times New Roman" w:cs="Times New Roman"/>
          <w:sz w:val="28"/>
          <w:szCs w:val="28"/>
          <w:lang w:eastAsia="ru-RU"/>
        </w:rPr>
        <w:t>5.6.Требования при выполнении строительно-ремонтных работ.</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4" w:name="sub_791"/>
      <w:bookmarkEnd w:id="83"/>
      <w:r w:rsidRPr="00CD09BD">
        <w:rPr>
          <w:rFonts w:ascii="Times New Roman" w:hAnsi="Times New Roman" w:cs="Times New Roman"/>
          <w:sz w:val="28"/>
          <w:szCs w:val="28"/>
          <w:lang w:eastAsia="ru-RU"/>
        </w:rPr>
        <w:lastRenderedPageBreak/>
        <w:t>5.6.1.До начала производства строительно-ремонтных работ соответствующая проектная документация согласуется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w:t>
      </w:r>
      <w:r w:rsidR="00180DD1">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 xml:space="preserve">работ в управлении </w:t>
      </w:r>
      <w:r w:rsidR="00360337" w:rsidRPr="00CD09BD">
        <w:rPr>
          <w:rFonts w:ascii="Times New Roman" w:hAnsi="Times New Roman" w:cs="Times New Roman"/>
          <w:sz w:val="28"/>
          <w:szCs w:val="28"/>
          <w:lang w:eastAsia="ru-RU"/>
        </w:rPr>
        <w:t>ЖКХ, строительству и</w:t>
      </w:r>
      <w:r w:rsidRPr="00CD09BD">
        <w:rPr>
          <w:rFonts w:ascii="Times New Roman" w:hAnsi="Times New Roman" w:cs="Times New Roman"/>
          <w:sz w:val="28"/>
          <w:szCs w:val="28"/>
          <w:lang w:eastAsia="ru-RU"/>
        </w:rPr>
        <w:t xml:space="preserve"> архитектуре  администр</w:t>
      </w:r>
      <w:r w:rsidR="00360337" w:rsidRPr="00CD09BD">
        <w:rPr>
          <w:rFonts w:ascii="Times New Roman" w:hAnsi="Times New Roman" w:cs="Times New Roman"/>
          <w:sz w:val="28"/>
          <w:szCs w:val="28"/>
          <w:lang w:eastAsia="ru-RU"/>
        </w:rPr>
        <w:t>ации муниципального образования</w:t>
      </w:r>
      <w:r w:rsidRPr="00CD09BD">
        <w:rPr>
          <w:rFonts w:ascii="Times New Roman" w:hAnsi="Times New Roman" w:cs="Times New Roman"/>
          <w:sz w:val="28"/>
          <w:szCs w:val="28"/>
          <w:lang w:eastAsia="ru-RU"/>
        </w:rPr>
        <w:t xml:space="preserve">.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органами государственной власти, на которые возложены полномочия по осуществлению безопасности дорожного движения, </w:t>
      </w:r>
      <w:r w:rsidR="00050FFE" w:rsidRPr="00CD09BD">
        <w:rPr>
          <w:rFonts w:ascii="Times New Roman" w:hAnsi="Times New Roman" w:cs="Times New Roman"/>
          <w:sz w:val="28"/>
          <w:szCs w:val="28"/>
          <w:lang w:eastAsia="ru-RU"/>
        </w:rPr>
        <w:t xml:space="preserve">управлении </w:t>
      </w:r>
      <w:r w:rsidR="00360337" w:rsidRPr="00CD09BD">
        <w:rPr>
          <w:rFonts w:ascii="Times New Roman" w:hAnsi="Times New Roman" w:cs="Times New Roman"/>
          <w:sz w:val="28"/>
          <w:szCs w:val="28"/>
          <w:lang w:eastAsia="ru-RU"/>
        </w:rPr>
        <w:t>ЖКХ, строительству и</w:t>
      </w:r>
      <w:r w:rsidR="00050FFE" w:rsidRPr="00CD09BD">
        <w:rPr>
          <w:rFonts w:ascii="Times New Roman" w:hAnsi="Times New Roman" w:cs="Times New Roman"/>
          <w:sz w:val="28"/>
          <w:szCs w:val="28"/>
          <w:lang w:eastAsia="ru-RU"/>
        </w:rPr>
        <w:t xml:space="preserve"> архитектуре администрации муниципального образования</w:t>
      </w:r>
      <w:r w:rsidRPr="00CD09BD">
        <w:rPr>
          <w:rFonts w:ascii="Times New Roman" w:hAnsi="Times New Roman" w:cs="Times New Roman"/>
          <w:sz w:val="28"/>
          <w:szCs w:val="28"/>
          <w:lang w:eastAsia="ru-RU"/>
        </w:rPr>
        <w:t>, как правило, в ночное время.</w:t>
      </w:r>
    </w:p>
    <w:bookmarkEnd w:id="84"/>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5" w:name="sub_792"/>
      <w:r w:rsidRPr="00CD09BD">
        <w:rPr>
          <w:rFonts w:ascii="Times New Roman" w:hAnsi="Times New Roman" w:cs="Times New Roman"/>
          <w:sz w:val="28"/>
          <w:szCs w:val="28"/>
          <w:lang w:eastAsia="ru-RU"/>
        </w:rPr>
        <w:t>5.6.2.При подготовке к проведению строительно-ремонтных работ должно быть обеспечено выполнение следующих условий:</w:t>
      </w:r>
    </w:p>
    <w:bookmarkEnd w:id="85"/>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доставка материалов к месту работ производится с обязательным соблюдением правил транспортировки и не ранее чем за 3 дня до начала работ;</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органами государственной власти, на которые возложены полномочия по осуществлению безопасности дорожного движения.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6" w:name="sub_793"/>
      <w:r w:rsidRPr="00CD09BD">
        <w:rPr>
          <w:rFonts w:ascii="Times New Roman" w:hAnsi="Times New Roman" w:cs="Times New Roman"/>
          <w:sz w:val="28"/>
          <w:szCs w:val="28"/>
          <w:lang w:eastAsia="ru-RU"/>
        </w:rPr>
        <w:t>5.6.3.В процессе проведения земляных и строительно-ремонтных работ юридические и физические лица, производящие данные работы, обеспечивают выполнение следующих условий:</w:t>
      </w:r>
    </w:p>
    <w:bookmarkEnd w:id="86"/>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устанавливают прочные настилы и мостики с перилами для безопасности проезда транспорта и прохода пешеходов через траншеи;</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осуществляют незамедлительный вывоз на свалку грунта, не предназначенного для обратной засыпки, а также строительного мусора и иных отходов строительно-ремонтных работ;</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обеспечивают сохранность (ограждения) деревьев и кустарников, находящихся на территории строительства;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оставляют свободное пространство вокруг деревьев диаметром не менее 1,5-2 м при асфальтировании городских проездов, площадей, дворов, тротуаров и т.п. По периметру свободного пространства устраивать бордюр из камня или бетона с возвышением 5-10 см над поверхностью;</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рытье траншей при прокладке кабеля, канализационных труб и прочих коммуникаций, установки любых объектов и сооружений производят от стволов деревьев на расстоянии при толщине ствола свыше 15 см - не менее 1,5 м, от кустарников - не менее 0,5 м, считая от корневой шейки кустарника;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озеленение вновь строящихся объектов осуществляют в соответствии с проектом благоустройства объекта (озеленения). Земельный участок, предназначенный для посадки зеленых насаждений, предварительно очищается от строительного мусора, а затем подсыпается слоем плодородной земли.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7" w:name="sub_794"/>
      <w:proofErr w:type="gramStart"/>
      <w:r w:rsidRPr="00CD09BD">
        <w:rPr>
          <w:rFonts w:ascii="Times New Roman" w:hAnsi="Times New Roman" w:cs="Times New Roman"/>
          <w:sz w:val="28"/>
          <w:szCs w:val="28"/>
          <w:lang w:eastAsia="ru-RU"/>
        </w:rPr>
        <w:t>5.6.4.Всем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w:t>
      </w:r>
      <w:proofErr w:type="gramEnd"/>
      <w:r w:rsidRPr="00CD09BD">
        <w:rPr>
          <w:rFonts w:ascii="Times New Roman" w:hAnsi="Times New Roman" w:cs="Times New Roman"/>
          <w:sz w:val="28"/>
          <w:szCs w:val="28"/>
          <w:lang w:eastAsia="ru-RU"/>
        </w:rPr>
        <w:t xml:space="preserve"> При строительстве и реконструкции все юридические и физические лица обеспечивают соблюдение экологических, санитарных и иных требований, установленных законодательством РФ в области охраны окружающей природной среды и здоровья человека</w:t>
      </w:r>
      <w:bookmarkStart w:id="88" w:name="sub_795"/>
      <w:bookmarkEnd w:id="87"/>
      <w:r w:rsidRPr="00CD09BD">
        <w:rPr>
          <w:rFonts w:ascii="Times New Roman" w:hAnsi="Times New Roman" w:cs="Times New Roman"/>
          <w:sz w:val="28"/>
          <w:szCs w:val="28"/>
          <w:lang w:eastAsia="ru-RU"/>
        </w:rPr>
        <w:t xml:space="preserve"> и требований Федерального закона от 24 июня 1998 года № 89-ФЗ «Об отходах производства и потребления».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5.6.5.Строительные площадки, объекты промышленности строительных материалов (заводы ЖБИ,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9" w:name="sub_796"/>
      <w:bookmarkEnd w:id="88"/>
      <w:r w:rsidRPr="00CD09BD">
        <w:rPr>
          <w:rFonts w:ascii="Times New Roman" w:hAnsi="Times New Roman" w:cs="Times New Roman"/>
          <w:sz w:val="28"/>
          <w:szCs w:val="28"/>
          <w:lang w:eastAsia="ru-RU"/>
        </w:rPr>
        <w:lastRenderedPageBreak/>
        <w:t>5.6.6.При проведении всех видов земляных и строительно-ремонтных работ категорически запрещается:</w:t>
      </w:r>
    </w:p>
    <w:bookmarkEnd w:id="89"/>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т.п., а также повреждать зеленые насаждения;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изготавливать раствор, бетон и прочие строительные материалы на проезжей части улиц, тротуарах, газонах и т.п., вне специально оборудованных мест, в пределах строительной площадки;</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занимать излишние площади под складирование материалов, мусора, отстой техники и др., ограждать земельные участки сверх установленных границ;</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загромождать проходы и въезды во дворы;</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выезд транспортных средств за пределы дорожного покрытия (на газоны, через бордюры, на тротуары, участки открытого грунта и т.п.);</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выезд транспортных средств </w:t>
      </w:r>
      <w:proofErr w:type="gramStart"/>
      <w:r w:rsidRPr="00CD09BD">
        <w:rPr>
          <w:rFonts w:ascii="Times New Roman" w:hAnsi="Times New Roman" w:cs="Times New Roman"/>
          <w:sz w:val="28"/>
          <w:szCs w:val="28"/>
          <w:lang w:eastAsia="ru-RU"/>
        </w:rPr>
        <w:t>со строительных площадок на дороги с покрытием без очистки колес от налипшего грунта</w:t>
      </w:r>
      <w:proofErr w:type="gramEnd"/>
      <w:r w:rsidRPr="00CD09BD">
        <w:rPr>
          <w:rFonts w:ascii="Times New Roman" w:hAnsi="Times New Roman" w:cs="Times New Roman"/>
          <w:sz w:val="28"/>
          <w:szCs w:val="28"/>
          <w:lang w:eastAsia="ru-RU"/>
        </w:rPr>
        <w:t>.</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0" w:name="sub_710"/>
      <w:r w:rsidRPr="00CD09BD">
        <w:rPr>
          <w:rFonts w:ascii="Times New Roman" w:hAnsi="Times New Roman" w:cs="Times New Roman"/>
          <w:sz w:val="28"/>
          <w:szCs w:val="28"/>
          <w:lang w:eastAsia="ru-RU"/>
        </w:rPr>
        <w:t xml:space="preserve">5.6.7.Юридические и физические лица, в собственности, владении которых имеются инженерные коммуникации, </w:t>
      </w:r>
      <w:bookmarkEnd w:id="90"/>
      <w:r w:rsidRPr="00CD09BD">
        <w:rPr>
          <w:rFonts w:ascii="Times New Roman" w:hAnsi="Times New Roman" w:cs="Times New Roman"/>
          <w:sz w:val="28"/>
          <w:szCs w:val="28"/>
          <w:lang w:eastAsia="ru-RU"/>
        </w:rPr>
        <w:t>систематически проверяют техническое и эстетическое состояние своих объектов и принимают незамедлительные меры к его нормализации;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1" w:name="sub_711"/>
      <w:r w:rsidRPr="00CD09BD">
        <w:rPr>
          <w:rFonts w:ascii="Times New Roman" w:hAnsi="Times New Roman" w:cs="Times New Roman"/>
          <w:sz w:val="28"/>
          <w:szCs w:val="28"/>
          <w:lang w:eastAsia="ru-RU"/>
        </w:rPr>
        <w:t>5.6.8.Юридическим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2" w:name="sub_712"/>
      <w:bookmarkEnd w:id="91"/>
      <w:r w:rsidRPr="00CD09BD">
        <w:rPr>
          <w:rFonts w:ascii="Times New Roman" w:hAnsi="Times New Roman" w:cs="Times New Roman"/>
          <w:sz w:val="28"/>
          <w:szCs w:val="28"/>
          <w:lang w:eastAsia="ru-RU"/>
        </w:rPr>
        <w:t>5.6.9.Юридические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РФ.</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3" w:name="sub_800"/>
      <w:bookmarkEnd w:id="92"/>
      <w:r w:rsidRPr="00CD09BD">
        <w:rPr>
          <w:rFonts w:ascii="Times New Roman" w:hAnsi="Times New Roman" w:cs="Times New Roman"/>
          <w:sz w:val="28"/>
          <w:szCs w:val="28"/>
          <w:lang w:eastAsia="ru-RU"/>
        </w:rPr>
        <w:t>5.7.Содержание объектов водопроводно-канализационного хозяйства</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4" w:name="sub_81"/>
      <w:bookmarkEnd w:id="93"/>
      <w:r w:rsidRPr="00CD09BD">
        <w:rPr>
          <w:rFonts w:ascii="Times New Roman" w:hAnsi="Times New Roman" w:cs="Times New Roman"/>
          <w:sz w:val="28"/>
          <w:szCs w:val="28"/>
          <w:lang w:eastAsia="ru-RU"/>
        </w:rPr>
        <w:t xml:space="preserve">5.7.1.Проектирование и строительство централизованных и наружных систем водоснабжения населенных пунктов и объектов </w:t>
      </w:r>
      <w:r w:rsidRPr="00CD09BD">
        <w:rPr>
          <w:rFonts w:ascii="Times New Roman" w:hAnsi="Times New Roman" w:cs="Times New Roman"/>
          <w:sz w:val="28"/>
          <w:szCs w:val="28"/>
          <w:lang w:eastAsia="ru-RU"/>
        </w:rPr>
        <w:lastRenderedPageBreak/>
        <w:t xml:space="preserve">народного хозяйства регламентируются требованиями </w:t>
      </w:r>
      <w:hyperlink r:id="rId21" w:history="1">
        <w:r w:rsidRPr="00CD09BD">
          <w:rPr>
            <w:rFonts w:ascii="Times New Roman" w:hAnsi="Times New Roman" w:cs="Times New Roman"/>
            <w:sz w:val="28"/>
            <w:szCs w:val="28"/>
            <w:lang w:eastAsia="ru-RU"/>
          </w:rPr>
          <w:t>СНиП 2.04.02-84</w:t>
        </w:r>
      </w:hyperlink>
      <w:r w:rsidRPr="00CD09BD">
        <w:rPr>
          <w:rFonts w:ascii="Times New Roman" w:hAnsi="Times New Roman" w:cs="Times New Roman"/>
          <w:sz w:val="28"/>
          <w:szCs w:val="28"/>
          <w:lang w:eastAsia="ru-RU"/>
        </w:rPr>
        <w:t xml:space="preserve"> «Водоснабжение. Наружные сети и сооружения».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5" w:name="sub_82"/>
      <w:bookmarkEnd w:id="94"/>
      <w:r w:rsidRPr="00CD09BD">
        <w:rPr>
          <w:rFonts w:ascii="Times New Roman" w:hAnsi="Times New Roman" w:cs="Times New Roman"/>
          <w:sz w:val="28"/>
          <w:szCs w:val="28"/>
          <w:lang w:eastAsia="ru-RU"/>
        </w:rPr>
        <w:t xml:space="preserve">5.7.2.Проектирование вновь строящихся и реконструируемых систем наружной канализации для населенных пунктов, промышленных и сельскохозяйственных предприятий регламентируются требованиями </w:t>
      </w:r>
      <w:hyperlink r:id="rId22" w:history="1">
        <w:r w:rsidRPr="00CD09BD">
          <w:rPr>
            <w:rFonts w:ascii="Times New Roman" w:hAnsi="Times New Roman" w:cs="Times New Roman"/>
            <w:sz w:val="28"/>
            <w:szCs w:val="28"/>
            <w:lang w:eastAsia="ru-RU"/>
          </w:rPr>
          <w:t>СНиП 2.04.03-85</w:t>
        </w:r>
      </w:hyperlink>
      <w:r w:rsidRPr="00CD09BD">
        <w:rPr>
          <w:rFonts w:ascii="Times New Roman" w:hAnsi="Times New Roman" w:cs="Times New Roman"/>
          <w:sz w:val="28"/>
          <w:szCs w:val="28"/>
          <w:lang w:eastAsia="ru-RU"/>
        </w:rPr>
        <w:t xml:space="preserve"> «Канализация. Наружные сети и сооружения».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6" w:name="sub_83"/>
      <w:bookmarkEnd w:id="95"/>
      <w:r w:rsidRPr="00CD09BD">
        <w:rPr>
          <w:rFonts w:ascii="Times New Roman" w:hAnsi="Times New Roman" w:cs="Times New Roman"/>
          <w:sz w:val="28"/>
          <w:szCs w:val="28"/>
          <w:lang w:eastAsia="ru-RU"/>
        </w:rPr>
        <w:t>5.7.3.Нормативные сроки ликвидации аварий, порывов и утечек на водопроводно-канализационных сетях: аварии (повреждения, когда прекращается подача воды потребителю в дом, на улицу, в район) должны устраняться при диаметре труб до 400 мм в течение 8 часов, от 400 до 1000 м - 12 часов, более 1000 мм - 18 часов, повреждения, утечки - в течени</w:t>
      </w:r>
      <w:proofErr w:type="gramStart"/>
      <w:r w:rsidRPr="00CD09BD">
        <w:rPr>
          <w:rFonts w:ascii="Times New Roman" w:hAnsi="Times New Roman" w:cs="Times New Roman"/>
          <w:sz w:val="28"/>
          <w:szCs w:val="28"/>
          <w:lang w:eastAsia="ru-RU"/>
        </w:rPr>
        <w:t>и</w:t>
      </w:r>
      <w:proofErr w:type="gramEnd"/>
      <w:r w:rsidRPr="00CD09BD">
        <w:rPr>
          <w:rFonts w:ascii="Times New Roman" w:hAnsi="Times New Roman" w:cs="Times New Roman"/>
          <w:sz w:val="28"/>
          <w:szCs w:val="28"/>
          <w:lang w:eastAsia="ru-RU"/>
        </w:rPr>
        <w:t xml:space="preserve"> одних суток.</w:t>
      </w:r>
      <w:bookmarkStart w:id="97" w:name="sub_84"/>
      <w:bookmarkEnd w:id="96"/>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5.7.4.Прием сточных вод от предприятий и других объектов в систему канализации производится согласно Правилам приемки производственных сточных вод в системы канализации населенных пунктов, а также по расчетам предельно-допустимых сбросов, разработанным специализированными проектными организациями.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8" w:name="sub_85"/>
      <w:bookmarkEnd w:id="97"/>
      <w:r w:rsidRPr="00CD09BD">
        <w:rPr>
          <w:rFonts w:ascii="Times New Roman" w:hAnsi="Times New Roman" w:cs="Times New Roman"/>
          <w:sz w:val="28"/>
          <w:szCs w:val="28"/>
          <w:lang w:eastAsia="ru-RU"/>
        </w:rPr>
        <w:t>5.7.5.Эксплуатация и содержание объектов водоснабжения и канализования определяется их владельцами в соответствии с существующими нормами и требованиями.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9" w:name="sub_900"/>
      <w:bookmarkEnd w:id="98"/>
      <w:r w:rsidRPr="00CD09BD">
        <w:rPr>
          <w:rFonts w:ascii="Times New Roman" w:hAnsi="Times New Roman" w:cs="Times New Roman"/>
          <w:sz w:val="28"/>
          <w:szCs w:val="28"/>
          <w:lang w:eastAsia="ru-RU"/>
        </w:rPr>
        <w:t>5.8.Правила проведения ремонта и содержания жилых, культурно-бытовых и общественных зданий и сооружений, систем уличного и дворового освещения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0" w:name="sub_91"/>
      <w:bookmarkEnd w:id="99"/>
      <w:r w:rsidRPr="00CD09BD">
        <w:rPr>
          <w:rFonts w:ascii="Times New Roman" w:hAnsi="Times New Roman" w:cs="Times New Roman"/>
          <w:sz w:val="28"/>
          <w:szCs w:val="28"/>
          <w:lang w:eastAsia="ru-RU"/>
        </w:rPr>
        <w:t>5.8.1.Эксплуатация зданий и сооружений и их ремонт производится в соответствии с установленными правилами и нормами технической эксплуатации, а зданий, отнесенных к категории памятников истории и культуры, - в соответствии с инструкциями о порядке содержания и реставрации памятников истории и культуры.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1" w:name="sub_92"/>
      <w:bookmarkEnd w:id="100"/>
      <w:r w:rsidRPr="00CD09BD">
        <w:rPr>
          <w:rFonts w:ascii="Times New Roman" w:hAnsi="Times New Roman" w:cs="Times New Roman"/>
          <w:sz w:val="28"/>
          <w:szCs w:val="28"/>
          <w:lang w:eastAsia="ru-RU"/>
        </w:rPr>
        <w:t>5.8.2.Владельцы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bookmarkEnd w:id="101"/>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Необходимость и периодичность проведения работ по ремонту и окраске фасадов зданий определяются владельцами, исходя из существующего состояния фасада;</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2" w:name="sub_93"/>
      <w:r w:rsidRPr="00CD09BD">
        <w:rPr>
          <w:rFonts w:ascii="Times New Roman" w:hAnsi="Times New Roman" w:cs="Times New Roman"/>
          <w:sz w:val="28"/>
          <w:szCs w:val="28"/>
          <w:lang w:eastAsia="ru-RU"/>
        </w:rPr>
        <w:lastRenderedPageBreak/>
        <w:t>5.8.3.Окраска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bookmarkEnd w:id="102"/>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5.8.4.Порядок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федеральным и краевым  законодательством, муниципальными правовыми актами муниципального образования и настоящими Правилами.</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Изменение фасадов зданий, строений, сооружений, в том числе устройство отдельных входов в нежилые помещения жилых домов, согласовывается с</w:t>
      </w:r>
      <w:r w:rsidR="00360337" w:rsidRPr="00CD09BD">
        <w:rPr>
          <w:rFonts w:ascii="Times New Roman" w:hAnsi="Times New Roman" w:cs="Times New Roman"/>
          <w:sz w:val="28"/>
          <w:szCs w:val="28"/>
          <w:lang w:eastAsia="ru-RU"/>
        </w:rPr>
        <w:t xml:space="preserve"> управлением по ЖКХ, строительству и архитектур</w:t>
      </w:r>
      <w:proofErr w:type="gramStart"/>
      <w:r w:rsidR="00360337" w:rsidRPr="00CD09BD">
        <w:rPr>
          <w:rFonts w:ascii="Times New Roman" w:hAnsi="Times New Roman" w:cs="Times New Roman"/>
          <w:sz w:val="28"/>
          <w:szCs w:val="28"/>
          <w:lang w:eastAsia="ru-RU"/>
        </w:rPr>
        <w:t>е(</w:t>
      </w:r>
      <w:proofErr w:type="gramEnd"/>
      <w:r w:rsidR="00360337" w:rsidRPr="00CD09BD">
        <w:rPr>
          <w:rFonts w:ascii="Times New Roman" w:hAnsi="Times New Roman" w:cs="Times New Roman"/>
          <w:sz w:val="28"/>
          <w:szCs w:val="28"/>
          <w:lang w:eastAsia="ru-RU"/>
        </w:rPr>
        <w:t xml:space="preserve"> отдел архитектуры).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3" w:name="sub_95"/>
      <w:r w:rsidRPr="00CD09BD">
        <w:rPr>
          <w:rFonts w:ascii="Times New Roman" w:hAnsi="Times New Roman" w:cs="Times New Roman"/>
          <w:sz w:val="28"/>
          <w:szCs w:val="28"/>
          <w:lang w:eastAsia="ru-RU"/>
        </w:rPr>
        <w:t>5.8.5.За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4" w:name="sub_97"/>
      <w:bookmarkEnd w:id="103"/>
      <w:r w:rsidRPr="00CD09BD">
        <w:rPr>
          <w:rFonts w:ascii="Times New Roman" w:hAnsi="Times New Roman" w:cs="Times New Roman"/>
          <w:sz w:val="28"/>
          <w:szCs w:val="28"/>
          <w:lang w:eastAsia="ru-RU"/>
        </w:rPr>
        <w:t xml:space="preserve">5.8.6.Запрещается перекрывать внутридворовые проезды турникетами, шлагбаумами и другими ограждениями без согласования с </w:t>
      </w:r>
      <w:r w:rsidR="00360337" w:rsidRPr="00CD09BD">
        <w:rPr>
          <w:rFonts w:ascii="Times New Roman" w:hAnsi="Times New Roman" w:cs="Times New Roman"/>
          <w:sz w:val="28"/>
          <w:szCs w:val="28"/>
          <w:lang w:eastAsia="ru-RU"/>
        </w:rPr>
        <w:t>управлением по ЖКХ, строительству и архитектуре (отдел архитектуры)</w:t>
      </w:r>
      <w:r w:rsidRPr="00CD09BD">
        <w:rPr>
          <w:rFonts w:ascii="Times New Roman" w:hAnsi="Times New Roman" w:cs="Times New Roman"/>
          <w:sz w:val="28"/>
          <w:szCs w:val="28"/>
          <w:lang w:eastAsia="ru-RU"/>
        </w:rPr>
        <w:t>.</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5" w:name="sub_98"/>
      <w:bookmarkEnd w:id="104"/>
      <w:r w:rsidRPr="00CD09BD">
        <w:rPr>
          <w:rFonts w:ascii="Times New Roman" w:hAnsi="Times New Roman" w:cs="Times New Roman"/>
          <w:sz w:val="28"/>
          <w:szCs w:val="28"/>
          <w:lang w:eastAsia="ru-RU"/>
        </w:rPr>
        <w:t>5.8.7.На наружном фасаде каждого дома, независимо от его принадлежности, собственником устана</w:t>
      </w:r>
      <w:r w:rsidR="00875E0E" w:rsidRPr="00CD09BD">
        <w:rPr>
          <w:rFonts w:ascii="Times New Roman" w:hAnsi="Times New Roman" w:cs="Times New Roman"/>
          <w:sz w:val="28"/>
          <w:szCs w:val="28"/>
          <w:lang w:eastAsia="ru-RU"/>
        </w:rPr>
        <w:t>вливается домовой номерной знак.</w:t>
      </w:r>
      <w:r w:rsidRPr="00CD09BD">
        <w:rPr>
          <w:rFonts w:ascii="Times New Roman" w:hAnsi="Times New Roman" w:cs="Times New Roman"/>
          <w:sz w:val="28"/>
          <w:szCs w:val="28"/>
          <w:lang w:eastAsia="ru-RU"/>
        </w:rPr>
        <w:t xml:space="preserve"> На зданиях, выходящих на две или три улицы, номерные знаки устанавливаются со стороны каждой улицы. Домовые знаки содержатся в чистоте и в исправном состоянии. За чистоту и исправность домовых знаков отвечают балансодержатели зданий</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6" w:name="sub_99"/>
      <w:bookmarkEnd w:id="105"/>
      <w:r w:rsidRPr="00CD09BD">
        <w:rPr>
          <w:rFonts w:ascii="Times New Roman" w:hAnsi="Times New Roman" w:cs="Times New Roman"/>
          <w:sz w:val="28"/>
          <w:szCs w:val="28"/>
          <w:lang w:eastAsia="ru-RU"/>
        </w:rPr>
        <w:t>5.8.8.У входа в подъезд собственником здания устанавливаются указатели номеров квартир, расположенных в этом подъезде, на каждой двери квартиры устанавливается указатель номера квартиры. С наступлением темноты и до рассвета дворы, арки, подъезды, указатели квартир, лестничные площадки и марши должны освещаться.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7" w:name="sub_910"/>
      <w:bookmarkEnd w:id="106"/>
      <w:r w:rsidRPr="00CD09BD">
        <w:rPr>
          <w:rFonts w:ascii="Times New Roman" w:hAnsi="Times New Roman" w:cs="Times New Roman"/>
          <w:sz w:val="28"/>
          <w:szCs w:val="28"/>
          <w:lang w:eastAsia="ru-RU"/>
        </w:rPr>
        <w:t xml:space="preserve">5.8.9.Ответственность за содержание уличного освещения, освещение дворов, скверов и т.п. возлагается на владельца электрических сетей освещения. Владельцы электрических сетей освещения обязаны на планово - 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 - графики ремонтно-восстановительных работ, согласуемые с администрацией поселения. В случае хищения или умышленного повреждения элементов систем освещения, владельцы сетей должны </w:t>
      </w:r>
      <w:r w:rsidRPr="00CD09BD">
        <w:rPr>
          <w:rFonts w:ascii="Times New Roman" w:hAnsi="Times New Roman" w:cs="Times New Roman"/>
          <w:sz w:val="28"/>
          <w:szCs w:val="28"/>
          <w:lang w:eastAsia="ru-RU"/>
        </w:rPr>
        <w:lastRenderedPageBreak/>
        <w:t>незамедлительно информировать о случившемся органы внутренних дел, администрацию поселения, а также произвести восстановительные работы.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8" w:name="sub_911"/>
      <w:bookmarkEnd w:id="107"/>
      <w:r w:rsidRPr="00CD09BD">
        <w:rPr>
          <w:rFonts w:ascii="Times New Roman" w:hAnsi="Times New Roman" w:cs="Times New Roman"/>
          <w:sz w:val="28"/>
          <w:szCs w:val="28"/>
          <w:lang w:eastAsia="ru-RU"/>
        </w:rPr>
        <w:t>5.8.10.Наружное освещение:</w:t>
      </w:r>
    </w:p>
    <w:bookmarkEnd w:id="108"/>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лк., а отключение - в утренние сумерки при ее повышении до 10 лк</w:t>
      </w:r>
      <w:proofErr w:type="gramStart"/>
      <w:r w:rsidRPr="00CD09BD">
        <w:rPr>
          <w:rFonts w:ascii="Times New Roman" w:hAnsi="Times New Roman" w:cs="Times New Roman"/>
          <w:sz w:val="28"/>
          <w:szCs w:val="28"/>
          <w:lang w:eastAsia="ru-RU"/>
        </w:rPr>
        <w:t>.п</w:t>
      </w:r>
      <w:proofErr w:type="gramEnd"/>
      <w:r w:rsidRPr="00CD09BD">
        <w:rPr>
          <w:rFonts w:ascii="Times New Roman" w:hAnsi="Times New Roman" w:cs="Times New Roman"/>
          <w:sz w:val="28"/>
          <w:szCs w:val="28"/>
          <w:lang w:eastAsia="ru-RU"/>
        </w:rPr>
        <w:t>о графику, утвержденному администрацией поселения.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металлические опоры, кронштейны и другие элементы устройств наружного освещения и контактной сети содержатся в чистоте, не иметь очагов коррозии и окрашиваются балансодержателями по мере необходимости, но не реже одного раза в три года.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вышедшие из строя газоразрядные лампы, содержащие ртуть - ДРЛ, ДРИ, ДНаТ, люминесцентные хранятся в специально отведенных для этих целей помещениях и вывозятся на специализированные предприятия для их утилизации. Запрещается вывозить указанные типы ламп на городские свалки, мусоросжигательные и мусороперерабатывающие заводы.</w:t>
      </w:r>
    </w:p>
    <w:p w:rsidR="004A4905" w:rsidRPr="00CD09BD" w:rsidRDefault="004A4905" w:rsidP="00360337">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вывоз сбитых опор освещения осуществляется владельцем опоры на улицах с интенсивным движение - незамедлительно.</w:t>
      </w:r>
      <w:proofErr w:type="gramEnd"/>
      <w:r w:rsidRPr="00CD09BD">
        <w:rPr>
          <w:rFonts w:ascii="Times New Roman" w:hAnsi="Times New Roman" w:cs="Times New Roman"/>
          <w:sz w:val="28"/>
          <w:szCs w:val="28"/>
          <w:lang w:eastAsia="ru-RU"/>
        </w:rPr>
        <w:t xml:space="preserve"> На остальных территориях, а также демонтируемых опор, в течение суток с момента обнаружения (демонтажа).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5.8.11.Содержание и внешний вид зданий и сооружений:</w:t>
      </w:r>
    </w:p>
    <w:p w:rsidR="004A4905" w:rsidRPr="00CD09BD" w:rsidRDefault="004A4905" w:rsidP="00360337">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проектирование оформления и оборудования зданий и сооружений включает в себя: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AB14E3" w:rsidRPr="00CD09BD" w:rsidRDefault="004A4905" w:rsidP="00AB14E3">
      <w:pPr>
        <w:pStyle w:val="Standard"/>
        <w:jc w:val="both"/>
        <w:rPr>
          <w:rFonts w:cs="Times New Roman"/>
          <w:sz w:val="28"/>
          <w:szCs w:val="28"/>
          <w:shd w:val="clear" w:color="auto" w:fill="FFFF00"/>
          <w:lang w:val="ru-RU" w:eastAsia="ru-RU"/>
        </w:rPr>
      </w:pPr>
      <w:r w:rsidRPr="00CD09BD">
        <w:rPr>
          <w:rFonts w:cs="Times New Roman"/>
          <w:sz w:val="28"/>
          <w:szCs w:val="28"/>
          <w:bdr w:val="none" w:sz="0" w:space="0" w:color="auto" w:frame="1"/>
          <w:lang w:eastAsia="ru-RU"/>
        </w:rPr>
        <w:t>колористическое</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решение</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зданий и сооружений</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проектируется с учетом</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концепции</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общего</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цветового</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решения</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застройки</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улиц и территории</w:t>
      </w:r>
      <w:r w:rsidR="00EC45C3">
        <w:rPr>
          <w:rFonts w:cs="Times New Roman"/>
          <w:sz w:val="28"/>
          <w:szCs w:val="28"/>
          <w:bdr w:val="none" w:sz="0" w:space="0" w:color="auto" w:frame="1"/>
          <w:lang w:val="ru-RU" w:eastAsia="ru-RU"/>
        </w:rPr>
        <w:t xml:space="preserve"> </w:t>
      </w:r>
      <w:r w:rsidRPr="00CD09BD">
        <w:rPr>
          <w:rFonts w:cs="Times New Roman"/>
          <w:sz w:val="28"/>
          <w:szCs w:val="28"/>
          <w:bdr w:val="none" w:sz="0" w:space="0" w:color="auto" w:frame="1"/>
          <w:lang w:eastAsia="ru-RU"/>
        </w:rPr>
        <w:t>поселения</w:t>
      </w:r>
      <w:r w:rsidR="00AB14E3" w:rsidRPr="00CD09BD">
        <w:rPr>
          <w:rFonts w:cs="Times New Roman"/>
          <w:sz w:val="28"/>
          <w:szCs w:val="28"/>
          <w:bdr w:val="none" w:sz="0" w:space="0" w:color="auto" w:frame="1"/>
          <w:lang w:val="ru-RU" w:eastAsia="ru-RU"/>
        </w:rPr>
        <w:t xml:space="preserve">; </w:t>
      </w:r>
    </w:p>
    <w:p w:rsidR="004A4905" w:rsidRPr="00CD09BD" w:rsidRDefault="004A4905" w:rsidP="00AB14E3">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поселения, предусматривается со стороны дворовых фасадов (за исключением случаев, когда отсутствует </w:t>
      </w:r>
      <w:r w:rsidRPr="00CD09BD">
        <w:rPr>
          <w:rFonts w:ascii="Times New Roman" w:hAnsi="Times New Roman" w:cs="Times New Roman"/>
          <w:sz w:val="28"/>
          <w:szCs w:val="28"/>
          <w:bdr w:val="none" w:sz="0" w:space="0" w:color="auto" w:frame="1"/>
          <w:lang w:eastAsia="ru-RU"/>
        </w:rPr>
        <w:lastRenderedPageBreak/>
        <w:t>техническая возможность размещения указанных объектов со стороны дворовых фасадов);</w:t>
      </w:r>
    </w:p>
    <w:p w:rsidR="004A4905" w:rsidRPr="00CD09BD" w:rsidRDefault="004A4905" w:rsidP="001E1719">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на зданиях и сооружениях поселения размещаются:</w:t>
      </w:r>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bdr w:val="none" w:sz="0" w:space="0" w:color="auto" w:frame="1"/>
          <w:lang w:eastAsia="ru-RU"/>
        </w:rPr>
        <w:t>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канализации, указатель сооружений подземного газопровода, а также другие указатели расположения объектов сельского хозяйства, различные сигнальные устройства допускается размещать на фасадах здания при условии сохранения</w:t>
      </w:r>
      <w:proofErr w:type="gramEnd"/>
      <w:r w:rsidRPr="00CD09BD">
        <w:rPr>
          <w:rFonts w:ascii="Times New Roman" w:hAnsi="Times New Roman" w:cs="Times New Roman"/>
          <w:sz w:val="28"/>
          <w:szCs w:val="28"/>
          <w:bdr w:val="none" w:sz="0" w:space="0" w:color="auto" w:frame="1"/>
          <w:lang w:eastAsia="ru-RU"/>
        </w:rPr>
        <w:t xml:space="preserve"> отделки фасада;</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принимается не менее 10 промилле в сторону от здания. Ширину отмостки для зданий и сооружений принимается 0,8 - </w:t>
      </w:r>
      <w:smartTag w:uri="urn:schemas-microsoft-com:office:smarttags" w:element="metricconverter">
        <w:smartTagPr>
          <w:attr w:name="ProductID" w:val="1,2 м"/>
        </w:smartTagPr>
        <w:r w:rsidRPr="00CD09BD">
          <w:rPr>
            <w:rFonts w:ascii="Times New Roman" w:hAnsi="Times New Roman" w:cs="Times New Roman"/>
            <w:sz w:val="28"/>
            <w:szCs w:val="28"/>
            <w:bdr w:val="none" w:sz="0" w:space="0" w:color="auto" w:frame="1"/>
            <w:lang w:eastAsia="ru-RU"/>
          </w:rPr>
          <w:t>1,2 м</w:t>
        </w:r>
      </w:smartTag>
      <w:r w:rsidRPr="00CD09BD">
        <w:rPr>
          <w:rFonts w:ascii="Times New Roman" w:hAnsi="Times New Roman" w:cs="Times New Roman"/>
          <w:sz w:val="28"/>
          <w:szCs w:val="28"/>
          <w:bdr w:val="none" w:sz="0" w:space="0" w:color="auto" w:frame="1"/>
          <w:lang w:eastAsia="ru-RU"/>
        </w:rPr>
        <w:t xml:space="preserve">, в сложных геологических условиях (грунты с карстами) - 1,5 - </w:t>
      </w:r>
      <w:smartTag w:uri="urn:schemas-microsoft-com:office:smarttags" w:element="metricconverter">
        <w:smartTagPr>
          <w:attr w:name="ProductID" w:val="3 м"/>
        </w:smartTagPr>
        <w:r w:rsidRPr="00CD09BD">
          <w:rPr>
            <w:rFonts w:ascii="Times New Roman" w:hAnsi="Times New Roman" w:cs="Times New Roman"/>
            <w:sz w:val="28"/>
            <w:szCs w:val="28"/>
            <w:bdr w:val="none" w:sz="0" w:space="0" w:color="auto" w:frame="1"/>
            <w:lang w:eastAsia="ru-RU"/>
          </w:rPr>
          <w:t>3 м</w:t>
        </w:r>
      </w:smartTag>
      <w:r w:rsidRPr="00CD09BD">
        <w:rPr>
          <w:rFonts w:ascii="Times New Roman" w:hAnsi="Times New Roman" w:cs="Times New Roman"/>
          <w:sz w:val="28"/>
          <w:szCs w:val="28"/>
          <w:bdr w:val="none" w:sz="0" w:space="0" w:color="auto" w:frame="1"/>
          <w:lang w:eastAsia="ru-RU"/>
        </w:rPr>
        <w:t>. В случае примыкания здания к пешеходным коммуникациям, роль отмостки обычно выполняет тротуар с твердым видом покрытия;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при организации стока воды со скатных крыш через водосточные трубы рекомендуется: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CD09BD">
          <w:rPr>
            <w:rFonts w:ascii="Times New Roman" w:hAnsi="Times New Roman" w:cs="Times New Roman"/>
            <w:sz w:val="28"/>
            <w:szCs w:val="28"/>
            <w:bdr w:val="none" w:sz="0" w:space="0" w:color="auto" w:frame="1"/>
            <w:lang w:eastAsia="ru-RU"/>
          </w:rPr>
          <w:t>200 мм</w:t>
        </w:r>
      </w:smartTag>
      <w:r w:rsidRPr="00CD09BD">
        <w:rPr>
          <w:rFonts w:ascii="Times New Roman" w:hAnsi="Times New Roman" w:cs="Times New Roman"/>
          <w:sz w:val="28"/>
          <w:szCs w:val="28"/>
          <w:bdr w:val="none" w:sz="0" w:space="0" w:color="auto" w:frame="1"/>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предусматривать устройство дренажа в местах стока воды из трубы на газон или иные мягкие виды покрытия;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входные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lastRenderedPageBreak/>
        <w:t xml:space="preserve">при входных группах предусматриваются площадки с твердыми видами покрытия, скамьями и возможными приемами озеленения. </w:t>
      </w:r>
      <w:proofErr w:type="gramStart"/>
      <w:r w:rsidRPr="00CD09BD">
        <w:rPr>
          <w:rFonts w:ascii="Times New Roman" w:hAnsi="Times New Roman" w:cs="Times New Roman"/>
          <w:sz w:val="28"/>
          <w:szCs w:val="28"/>
          <w:bdr w:val="none" w:sz="0" w:space="0" w:color="auto" w:frame="1"/>
          <w:lang w:eastAsia="ru-RU"/>
        </w:rPr>
        <w:t>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roofErr w:type="gramEnd"/>
    </w:p>
    <w:p w:rsidR="004A4905" w:rsidRPr="00CD09BD" w:rsidRDefault="004A4905" w:rsidP="001E1719">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 xml:space="preserve">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w:t>
      </w:r>
      <w:smartTag w:uri="urn:schemas-microsoft-com:office:smarttags" w:element="metricconverter">
        <w:smartTagPr>
          <w:attr w:name="ProductID" w:val="0,5 м"/>
        </w:smartTagPr>
        <w:r w:rsidRPr="00CD09BD">
          <w:rPr>
            <w:rFonts w:ascii="Times New Roman" w:hAnsi="Times New Roman" w:cs="Times New Roman"/>
            <w:sz w:val="28"/>
            <w:szCs w:val="28"/>
            <w:bdr w:val="none" w:sz="0" w:space="0" w:color="auto" w:frame="1"/>
            <w:lang w:eastAsia="ru-RU"/>
          </w:rPr>
          <w:t>0,5 м</w:t>
        </w:r>
      </w:smartTag>
      <w:r w:rsidRPr="00CD09BD">
        <w:rPr>
          <w:rFonts w:ascii="Times New Roman" w:hAnsi="Times New Roman" w:cs="Times New Roman"/>
          <w:sz w:val="28"/>
          <w:szCs w:val="28"/>
          <w:bdr w:val="none" w:sz="0" w:space="0" w:color="auto" w:frame="1"/>
          <w:lang w:eastAsia="ru-RU"/>
        </w:rPr>
        <w:t xml:space="preserve">. </w:t>
      </w:r>
    </w:p>
    <w:p w:rsidR="00E87A82" w:rsidRPr="00CD09BD" w:rsidRDefault="00E87A82" w:rsidP="00E87A82">
      <w:pPr>
        <w:pStyle w:val="Standard"/>
        <w:ind w:firstLine="708"/>
        <w:jc w:val="both"/>
        <w:rPr>
          <w:rFonts w:cs="Times New Roman"/>
          <w:sz w:val="28"/>
          <w:szCs w:val="28"/>
          <w:lang w:val="ru-RU" w:eastAsia="ru-RU"/>
        </w:rPr>
      </w:pPr>
      <w:r w:rsidRPr="00CD09BD">
        <w:rPr>
          <w:rFonts w:cs="Times New Roman"/>
          <w:sz w:val="28"/>
          <w:szCs w:val="28"/>
          <w:lang w:val="ru-RU" w:eastAsia="ru-RU"/>
        </w:rPr>
        <w:t xml:space="preserve">Рекомендуемое колористическое </w:t>
      </w:r>
      <w:r w:rsidRPr="00CD09BD">
        <w:rPr>
          <w:rFonts w:eastAsia="Calibri" w:cs="Calibri"/>
          <w:sz w:val="28"/>
          <w:szCs w:val="28"/>
          <w:lang w:val="ru-RU" w:eastAsia="ru-RU"/>
        </w:rPr>
        <w:t>решение зданий, строений и сооружений должно осуществляться с учетом общего цветового решения и в соответствии со следующими требованиями:</w:t>
      </w:r>
    </w:p>
    <w:p w:rsidR="00E87A82" w:rsidRPr="00CD09BD" w:rsidRDefault="00E87A82" w:rsidP="00E87A82">
      <w:pPr>
        <w:pStyle w:val="Standard"/>
        <w:autoSpaceDE w:val="0"/>
        <w:ind w:firstLine="709"/>
        <w:jc w:val="both"/>
        <w:rPr>
          <w:rFonts w:eastAsia="Calibri" w:cs="Calibri"/>
          <w:sz w:val="28"/>
          <w:szCs w:val="28"/>
        </w:rPr>
      </w:pPr>
      <w:r w:rsidRPr="00CD09BD">
        <w:rPr>
          <w:rFonts w:eastAsia="Calibri" w:cs="Calibri"/>
          <w:sz w:val="28"/>
          <w:szCs w:val="28"/>
        </w:rPr>
        <w:t>отделку</w:t>
      </w:r>
      <w:r w:rsidR="00EC45C3">
        <w:rPr>
          <w:rFonts w:eastAsia="Calibri" w:cs="Calibri"/>
          <w:sz w:val="28"/>
          <w:szCs w:val="28"/>
          <w:lang w:val="ru-RU"/>
        </w:rPr>
        <w:t xml:space="preserve"> </w:t>
      </w:r>
      <w:r w:rsidRPr="00CD09BD">
        <w:rPr>
          <w:rFonts w:eastAsia="Calibri" w:cs="Calibri"/>
          <w:sz w:val="28"/>
          <w:szCs w:val="28"/>
        </w:rPr>
        <w:t>фасадовз</w:t>
      </w:r>
      <w:r w:rsidR="00EC45C3">
        <w:rPr>
          <w:rFonts w:eastAsia="Calibri" w:cs="Calibri"/>
          <w:sz w:val="28"/>
          <w:szCs w:val="28"/>
          <w:lang w:val="ru-RU"/>
        </w:rPr>
        <w:t xml:space="preserve"> </w:t>
      </w:r>
      <w:r w:rsidRPr="00CD09BD">
        <w:rPr>
          <w:rFonts w:eastAsia="Calibri" w:cs="Calibri"/>
          <w:sz w:val="28"/>
          <w:szCs w:val="28"/>
        </w:rPr>
        <w:t>даний, строений и сооружений</w:t>
      </w:r>
      <w:r w:rsidR="00EC45C3">
        <w:rPr>
          <w:rFonts w:eastAsia="Calibri" w:cs="Calibri"/>
          <w:sz w:val="28"/>
          <w:szCs w:val="28"/>
          <w:lang w:val="ru-RU"/>
        </w:rPr>
        <w:t xml:space="preserve"> </w:t>
      </w:r>
      <w:r w:rsidRPr="00CD09BD">
        <w:rPr>
          <w:rFonts w:eastAsia="Calibri" w:cs="Calibri"/>
          <w:sz w:val="28"/>
          <w:szCs w:val="28"/>
        </w:rPr>
        <w:t>по</w:t>
      </w:r>
      <w:r w:rsidR="00EC45C3">
        <w:rPr>
          <w:rFonts w:eastAsia="Calibri" w:cs="Calibri"/>
          <w:sz w:val="28"/>
          <w:szCs w:val="28"/>
          <w:lang w:val="ru-RU"/>
        </w:rPr>
        <w:t xml:space="preserve"> </w:t>
      </w:r>
      <w:r w:rsidRPr="00CD09BD">
        <w:rPr>
          <w:rFonts w:eastAsia="Calibri" w:cs="Calibri"/>
          <w:sz w:val="28"/>
          <w:szCs w:val="28"/>
        </w:rPr>
        <w:t>цветовому</w:t>
      </w:r>
      <w:r w:rsidR="00EC45C3">
        <w:rPr>
          <w:rFonts w:eastAsia="Calibri" w:cs="Calibri"/>
          <w:sz w:val="28"/>
          <w:szCs w:val="28"/>
          <w:lang w:val="ru-RU"/>
        </w:rPr>
        <w:t xml:space="preserve"> </w:t>
      </w:r>
      <w:proofErr w:type="gramStart"/>
      <w:r w:rsidRPr="00CD09BD">
        <w:rPr>
          <w:rFonts w:eastAsia="Calibri" w:cs="Calibri"/>
          <w:sz w:val="28"/>
          <w:szCs w:val="28"/>
        </w:rPr>
        <w:t>решению :</w:t>
      </w:r>
      <w:proofErr w:type="gramEnd"/>
    </w:p>
    <w:p w:rsidR="00E87A82" w:rsidRPr="00CD09BD" w:rsidRDefault="00E87A82" w:rsidP="00E87A82">
      <w:pPr>
        <w:pStyle w:val="Standard"/>
        <w:jc w:val="both"/>
        <w:rPr>
          <w:rFonts w:eastAsia="Calibri" w:cs="Calibri"/>
          <w:sz w:val="28"/>
          <w:szCs w:val="28"/>
        </w:rPr>
      </w:pPr>
      <w:r w:rsidRPr="00CD09BD">
        <w:rPr>
          <w:rFonts w:eastAsia="Calibri" w:cs="Calibri"/>
          <w:sz w:val="28"/>
          <w:szCs w:val="28"/>
        </w:rPr>
        <w:tab/>
        <w:t>1) стены: белый, слоноваякость, коричневый, светло-серый,оливковый;</w:t>
      </w:r>
    </w:p>
    <w:p w:rsidR="00E87A82" w:rsidRPr="00CD09BD" w:rsidRDefault="00E87A82" w:rsidP="00E87A82">
      <w:pPr>
        <w:pStyle w:val="Standard"/>
        <w:jc w:val="both"/>
        <w:rPr>
          <w:rFonts w:eastAsia="Calibri" w:cs="Calibri"/>
          <w:sz w:val="28"/>
          <w:szCs w:val="28"/>
        </w:rPr>
      </w:pPr>
      <w:r w:rsidRPr="00CD09BD">
        <w:rPr>
          <w:rFonts w:eastAsia="Calibri" w:cs="Calibri"/>
          <w:sz w:val="28"/>
          <w:szCs w:val="28"/>
        </w:rPr>
        <w:tab/>
        <w:t>2) выступающие</w:t>
      </w:r>
      <w:r w:rsidR="00EC45C3">
        <w:rPr>
          <w:rFonts w:eastAsia="Calibri" w:cs="Calibri"/>
          <w:sz w:val="28"/>
          <w:szCs w:val="28"/>
          <w:lang w:val="ru-RU"/>
        </w:rPr>
        <w:t xml:space="preserve"> </w:t>
      </w:r>
      <w:r w:rsidRPr="00CD09BD">
        <w:rPr>
          <w:rFonts w:eastAsia="Calibri" w:cs="Calibri"/>
          <w:sz w:val="28"/>
          <w:szCs w:val="28"/>
        </w:rPr>
        <w:t>части</w:t>
      </w:r>
      <w:r w:rsidR="00EC45C3">
        <w:rPr>
          <w:rFonts w:eastAsia="Calibri" w:cs="Calibri"/>
          <w:sz w:val="28"/>
          <w:szCs w:val="28"/>
          <w:lang w:val="ru-RU"/>
        </w:rPr>
        <w:t xml:space="preserve"> </w:t>
      </w:r>
      <w:r w:rsidRPr="00CD09BD">
        <w:rPr>
          <w:rFonts w:eastAsia="Calibri" w:cs="Calibri"/>
          <w:sz w:val="28"/>
          <w:szCs w:val="28"/>
        </w:rPr>
        <w:t>фасада: белый;</w:t>
      </w:r>
    </w:p>
    <w:p w:rsidR="00E87A82" w:rsidRPr="00CD09BD" w:rsidRDefault="00E87A82" w:rsidP="00E87A82">
      <w:pPr>
        <w:pStyle w:val="Standard"/>
        <w:jc w:val="both"/>
        <w:rPr>
          <w:rFonts w:eastAsia="Calibri" w:cs="Calibri"/>
          <w:sz w:val="28"/>
          <w:szCs w:val="28"/>
        </w:rPr>
      </w:pPr>
      <w:r w:rsidRPr="00CD09BD">
        <w:rPr>
          <w:rFonts w:eastAsia="Calibri" w:cs="Calibri"/>
          <w:sz w:val="28"/>
          <w:szCs w:val="28"/>
        </w:rPr>
        <w:tab/>
        <w:t>3) цоколь: серый, оливковый;</w:t>
      </w:r>
    </w:p>
    <w:p w:rsidR="00E87A82" w:rsidRPr="00CD09BD" w:rsidRDefault="00E87A82" w:rsidP="00E87A82">
      <w:pPr>
        <w:pStyle w:val="Standard"/>
        <w:autoSpaceDE w:val="0"/>
        <w:jc w:val="both"/>
        <w:rPr>
          <w:rFonts w:eastAsia="Calibri" w:cs="Calibri"/>
          <w:sz w:val="28"/>
          <w:szCs w:val="28"/>
        </w:rPr>
      </w:pPr>
      <w:r w:rsidRPr="00CD09BD">
        <w:rPr>
          <w:rFonts w:eastAsia="Calibri" w:cs="Calibri"/>
          <w:sz w:val="28"/>
          <w:szCs w:val="28"/>
        </w:rPr>
        <w:tab/>
        <w:t>4) кровля: темно-красный, серый, коричневый, терракотовый.</w:t>
      </w:r>
    </w:p>
    <w:p w:rsidR="00E87A82" w:rsidRPr="00CD09BD" w:rsidRDefault="00E87A82" w:rsidP="00E87A82">
      <w:pPr>
        <w:pStyle w:val="Standard"/>
        <w:autoSpaceDE w:val="0"/>
        <w:jc w:val="both"/>
        <w:rPr>
          <w:rFonts w:eastAsia="Calibri" w:cs="Calibri"/>
          <w:sz w:val="28"/>
          <w:szCs w:val="28"/>
        </w:rPr>
      </w:pPr>
      <w:r w:rsidRPr="00CD09BD">
        <w:rPr>
          <w:rFonts w:eastAsia="Calibri" w:cs="Calibri"/>
          <w:sz w:val="28"/>
          <w:szCs w:val="28"/>
        </w:rPr>
        <w:tab/>
        <w:t>наглавныхфасадахзданий, строений и сооружений</w:t>
      </w:r>
      <w:r w:rsidR="00EC45C3">
        <w:rPr>
          <w:rFonts w:eastAsia="Calibri" w:cs="Calibri"/>
          <w:sz w:val="28"/>
          <w:szCs w:val="28"/>
          <w:lang w:val="ru-RU"/>
        </w:rPr>
        <w:t xml:space="preserve"> </w:t>
      </w:r>
      <w:r w:rsidRPr="00CD09BD">
        <w:rPr>
          <w:rFonts w:eastAsia="Calibri" w:cs="Calibri"/>
          <w:sz w:val="28"/>
          <w:szCs w:val="28"/>
        </w:rPr>
        <w:t>предусматривать</w:t>
      </w:r>
      <w:r w:rsidR="00EC45C3">
        <w:rPr>
          <w:rFonts w:eastAsia="Calibri" w:cs="Calibri"/>
          <w:sz w:val="28"/>
          <w:szCs w:val="28"/>
          <w:lang w:val="ru-RU"/>
        </w:rPr>
        <w:t xml:space="preserve"> </w:t>
      </w:r>
      <w:r w:rsidRPr="00CD09BD">
        <w:rPr>
          <w:rFonts w:eastAsia="Calibri" w:cs="Calibri"/>
          <w:sz w:val="28"/>
          <w:szCs w:val="28"/>
        </w:rPr>
        <w:t>адресные</w:t>
      </w:r>
      <w:r w:rsidR="00EC45C3">
        <w:rPr>
          <w:rFonts w:eastAsia="Calibri" w:cs="Calibri"/>
          <w:sz w:val="28"/>
          <w:szCs w:val="28"/>
          <w:lang w:val="ru-RU"/>
        </w:rPr>
        <w:t xml:space="preserve"> </w:t>
      </w:r>
      <w:r w:rsidRPr="00CD09BD">
        <w:rPr>
          <w:rFonts w:eastAsia="Calibri" w:cs="Calibri"/>
          <w:sz w:val="28"/>
          <w:szCs w:val="28"/>
        </w:rPr>
        <w:t>аншлаги</w:t>
      </w:r>
      <w:r w:rsidR="00EC45C3">
        <w:rPr>
          <w:rFonts w:eastAsia="Calibri" w:cs="Calibri"/>
          <w:sz w:val="28"/>
          <w:szCs w:val="28"/>
          <w:lang w:val="ru-RU"/>
        </w:rPr>
        <w:t xml:space="preserve"> </w:t>
      </w:r>
      <w:r w:rsidRPr="00CD09BD">
        <w:rPr>
          <w:rFonts w:eastAsia="Calibri" w:cs="Calibri"/>
          <w:sz w:val="28"/>
          <w:szCs w:val="28"/>
        </w:rPr>
        <w:t>по</w:t>
      </w:r>
      <w:r w:rsidR="00EC45C3">
        <w:rPr>
          <w:rFonts w:eastAsia="Calibri" w:cs="Calibri"/>
          <w:sz w:val="28"/>
          <w:szCs w:val="28"/>
          <w:lang w:val="ru-RU"/>
        </w:rPr>
        <w:t xml:space="preserve"> </w:t>
      </w:r>
      <w:r w:rsidRPr="00CD09BD">
        <w:rPr>
          <w:rFonts w:eastAsia="Calibri" w:cs="Calibri"/>
          <w:sz w:val="28"/>
          <w:szCs w:val="28"/>
        </w:rPr>
        <w:t>цветовому</w:t>
      </w:r>
      <w:r w:rsidR="00EC45C3">
        <w:rPr>
          <w:rFonts w:eastAsia="Calibri" w:cs="Calibri"/>
          <w:sz w:val="28"/>
          <w:szCs w:val="28"/>
          <w:lang w:val="ru-RU"/>
        </w:rPr>
        <w:t xml:space="preserve"> </w:t>
      </w:r>
      <w:r w:rsidRPr="00CD09BD">
        <w:rPr>
          <w:rFonts w:eastAsia="Calibri" w:cs="Calibri"/>
          <w:sz w:val="28"/>
          <w:szCs w:val="28"/>
        </w:rPr>
        <w:t>решению: фон - сине-зеленый; буквы, цифры, рамки - белый.</w:t>
      </w:r>
    </w:p>
    <w:p w:rsidR="00E87A82" w:rsidRPr="00CD09BD" w:rsidRDefault="00E87A82" w:rsidP="00E87A82">
      <w:pPr>
        <w:pStyle w:val="Standard"/>
        <w:autoSpaceDE w:val="0"/>
        <w:jc w:val="both"/>
      </w:pPr>
      <w:r w:rsidRPr="00CD09BD">
        <w:rPr>
          <w:rFonts w:eastAsia="Calibri" w:cs="Calibri"/>
          <w:sz w:val="28"/>
          <w:szCs w:val="28"/>
        </w:rPr>
        <w:tab/>
        <w:t>Иные</w:t>
      </w:r>
      <w:r w:rsidR="00EC45C3">
        <w:rPr>
          <w:rFonts w:eastAsia="Calibri" w:cs="Calibri"/>
          <w:sz w:val="28"/>
          <w:szCs w:val="28"/>
          <w:lang w:val="ru-RU"/>
        </w:rPr>
        <w:t xml:space="preserve"> </w:t>
      </w:r>
      <w:r w:rsidRPr="00CD09BD">
        <w:rPr>
          <w:rFonts w:eastAsia="Calibri" w:cs="Calibri"/>
          <w:sz w:val="28"/>
          <w:szCs w:val="28"/>
        </w:rPr>
        <w:t>колористические</w:t>
      </w:r>
      <w:r w:rsidR="00EC45C3">
        <w:rPr>
          <w:rFonts w:eastAsia="Calibri" w:cs="Calibri"/>
          <w:sz w:val="28"/>
          <w:szCs w:val="28"/>
          <w:lang w:val="ru-RU"/>
        </w:rPr>
        <w:t xml:space="preserve"> </w:t>
      </w:r>
      <w:r w:rsidRPr="00CD09BD">
        <w:rPr>
          <w:rFonts w:eastAsia="Calibri" w:cs="Calibri"/>
          <w:sz w:val="28"/>
          <w:szCs w:val="28"/>
        </w:rPr>
        <w:t>решения</w:t>
      </w:r>
      <w:r w:rsidR="00EC45C3">
        <w:rPr>
          <w:rFonts w:eastAsia="Calibri" w:cs="Calibri"/>
          <w:sz w:val="28"/>
          <w:szCs w:val="28"/>
          <w:lang w:val="ru-RU"/>
        </w:rPr>
        <w:t xml:space="preserve"> </w:t>
      </w:r>
      <w:r w:rsidRPr="00CD09BD">
        <w:rPr>
          <w:rFonts w:eastAsia="Calibri" w:cs="Calibri"/>
          <w:sz w:val="28"/>
          <w:szCs w:val="28"/>
        </w:rPr>
        <w:t>фасадов</w:t>
      </w:r>
      <w:r w:rsidR="00EC45C3">
        <w:rPr>
          <w:rFonts w:eastAsia="Calibri" w:cs="Calibri"/>
          <w:sz w:val="28"/>
          <w:szCs w:val="28"/>
          <w:lang w:val="ru-RU"/>
        </w:rPr>
        <w:t xml:space="preserve"> </w:t>
      </w:r>
      <w:r w:rsidRPr="00CD09BD">
        <w:rPr>
          <w:rFonts w:eastAsia="Calibri" w:cs="Calibri"/>
          <w:sz w:val="28"/>
          <w:szCs w:val="28"/>
        </w:rPr>
        <w:t>зданий, строений и сооружений, ограждений и малых</w:t>
      </w:r>
      <w:r w:rsidR="00EC45C3">
        <w:rPr>
          <w:rFonts w:eastAsia="Calibri" w:cs="Calibri"/>
          <w:sz w:val="28"/>
          <w:szCs w:val="28"/>
          <w:lang w:val="ru-RU"/>
        </w:rPr>
        <w:t xml:space="preserve"> </w:t>
      </w:r>
      <w:r w:rsidRPr="00CD09BD">
        <w:rPr>
          <w:rFonts w:eastAsia="Calibri" w:cs="Calibri"/>
          <w:sz w:val="28"/>
          <w:szCs w:val="28"/>
        </w:rPr>
        <w:t>архитектурных</w:t>
      </w:r>
      <w:r w:rsidR="00EC45C3">
        <w:rPr>
          <w:rFonts w:eastAsia="Calibri" w:cs="Calibri"/>
          <w:sz w:val="28"/>
          <w:szCs w:val="28"/>
          <w:lang w:val="ru-RU"/>
        </w:rPr>
        <w:t xml:space="preserve"> </w:t>
      </w:r>
      <w:r w:rsidRPr="00CD09BD">
        <w:rPr>
          <w:rFonts w:eastAsia="Calibri" w:cs="Calibri"/>
          <w:sz w:val="28"/>
          <w:szCs w:val="28"/>
        </w:rPr>
        <w:t>форм</w:t>
      </w:r>
      <w:r w:rsidR="00EC45C3">
        <w:rPr>
          <w:rFonts w:eastAsia="Calibri" w:cs="Calibri"/>
          <w:sz w:val="28"/>
          <w:szCs w:val="28"/>
          <w:lang w:val="ru-RU"/>
        </w:rPr>
        <w:t xml:space="preserve"> </w:t>
      </w:r>
      <w:r w:rsidRPr="00CD09BD">
        <w:rPr>
          <w:rFonts w:eastAsia="Calibri" w:cs="Calibri"/>
          <w:sz w:val="28"/>
          <w:szCs w:val="28"/>
        </w:rPr>
        <w:t>допускается</w:t>
      </w:r>
      <w:r w:rsidR="00EC45C3">
        <w:rPr>
          <w:rFonts w:eastAsia="Calibri" w:cs="Calibri"/>
          <w:sz w:val="28"/>
          <w:szCs w:val="28"/>
          <w:lang w:val="ru-RU"/>
        </w:rPr>
        <w:t xml:space="preserve"> </w:t>
      </w:r>
      <w:r w:rsidRPr="00CD09BD">
        <w:rPr>
          <w:rFonts w:eastAsia="Calibri" w:cs="Calibri"/>
          <w:sz w:val="28"/>
          <w:szCs w:val="28"/>
        </w:rPr>
        <w:t>применять</w:t>
      </w:r>
      <w:r w:rsidR="00EC45C3">
        <w:rPr>
          <w:rFonts w:eastAsia="Calibri" w:cs="Calibri"/>
          <w:sz w:val="28"/>
          <w:szCs w:val="28"/>
          <w:lang w:val="ru-RU"/>
        </w:rPr>
        <w:t xml:space="preserve"> </w:t>
      </w:r>
      <w:r w:rsidRPr="00CD09BD">
        <w:rPr>
          <w:rFonts w:eastAsia="Calibri" w:cs="Calibri"/>
          <w:sz w:val="28"/>
          <w:szCs w:val="28"/>
        </w:rPr>
        <w:t>при</w:t>
      </w:r>
      <w:r w:rsidR="00EC45C3">
        <w:rPr>
          <w:rFonts w:eastAsia="Calibri" w:cs="Calibri"/>
          <w:sz w:val="28"/>
          <w:szCs w:val="28"/>
          <w:lang w:val="ru-RU"/>
        </w:rPr>
        <w:t xml:space="preserve"> </w:t>
      </w:r>
      <w:r w:rsidRPr="00CD09BD">
        <w:rPr>
          <w:rFonts w:eastAsia="Calibri" w:cs="Calibri"/>
          <w:sz w:val="28"/>
          <w:szCs w:val="28"/>
        </w:rPr>
        <w:t>условии</w:t>
      </w:r>
      <w:r w:rsidR="00EC45C3">
        <w:rPr>
          <w:rFonts w:eastAsia="Calibri" w:cs="Calibri"/>
          <w:sz w:val="28"/>
          <w:szCs w:val="28"/>
          <w:lang w:val="ru-RU"/>
        </w:rPr>
        <w:t xml:space="preserve"> </w:t>
      </w:r>
      <w:r w:rsidRPr="00CD09BD">
        <w:rPr>
          <w:rFonts w:eastAsia="Calibri" w:cs="Calibri"/>
          <w:sz w:val="28"/>
          <w:szCs w:val="28"/>
        </w:rPr>
        <w:t xml:space="preserve">согласования с  </w:t>
      </w:r>
      <w:r w:rsidRPr="00CD09BD">
        <w:rPr>
          <w:rFonts w:eastAsia="Calibri" w:cs="Calibri"/>
          <w:sz w:val="28"/>
          <w:szCs w:val="28"/>
          <w:lang w:val="ru-RU"/>
        </w:rPr>
        <w:t xml:space="preserve">органами </w:t>
      </w:r>
      <w:r w:rsidRPr="00CD09BD">
        <w:rPr>
          <w:rFonts w:eastAsia="Calibri" w:cs="Calibri"/>
          <w:sz w:val="28"/>
          <w:szCs w:val="28"/>
        </w:rPr>
        <w:t>архитектуры.</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9" w:name="sub_1010"/>
      <w:r w:rsidRPr="00CD09BD">
        <w:rPr>
          <w:rFonts w:ascii="Times New Roman" w:hAnsi="Times New Roman" w:cs="Times New Roman"/>
          <w:sz w:val="28"/>
          <w:szCs w:val="28"/>
          <w:lang w:eastAsia="ru-RU"/>
        </w:rPr>
        <w:t>5.9.Правила содержания транспортных средств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0" w:name="sub_101"/>
      <w:bookmarkEnd w:id="109"/>
      <w:r w:rsidRPr="00CD09BD">
        <w:rPr>
          <w:rFonts w:ascii="Times New Roman" w:hAnsi="Times New Roman" w:cs="Times New Roman"/>
          <w:sz w:val="28"/>
          <w:szCs w:val="28"/>
          <w:lang w:eastAsia="ru-RU"/>
        </w:rPr>
        <w:t xml:space="preserve">5.9.1.Администрации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обеспечивают выпуск транспортных средств на улицы поселения </w:t>
      </w:r>
      <w:proofErr w:type="gramStart"/>
      <w:r w:rsidRPr="00CD09BD">
        <w:rPr>
          <w:rFonts w:ascii="Times New Roman" w:hAnsi="Times New Roman" w:cs="Times New Roman"/>
          <w:sz w:val="28"/>
          <w:szCs w:val="28"/>
          <w:lang w:eastAsia="ru-RU"/>
        </w:rPr>
        <w:t>исправным</w:t>
      </w:r>
      <w:proofErr w:type="gramEnd"/>
      <w:r w:rsidRPr="00CD09BD">
        <w:rPr>
          <w:rFonts w:ascii="Times New Roman" w:hAnsi="Times New Roman" w:cs="Times New Roman"/>
          <w:sz w:val="28"/>
          <w:szCs w:val="28"/>
          <w:lang w:eastAsia="ru-RU"/>
        </w:rPr>
        <w:t xml:space="preserve"> и чистым.</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1" w:name="sub_102"/>
      <w:bookmarkEnd w:id="110"/>
      <w:r w:rsidRPr="00CD09BD">
        <w:rPr>
          <w:rFonts w:ascii="Times New Roman" w:hAnsi="Times New Roman" w:cs="Times New Roman"/>
          <w:sz w:val="28"/>
          <w:szCs w:val="28"/>
          <w:lang w:eastAsia="ru-RU"/>
        </w:rPr>
        <w:t>5.9.2.Мойку транспортных средств разрешается осуществлять только в местах, предназначенных для этих целей (автомойки).</w:t>
      </w:r>
    </w:p>
    <w:bookmarkEnd w:id="111"/>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2" w:name="sub_103"/>
      <w:r w:rsidRPr="00CD09BD">
        <w:rPr>
          <w:rFonts w:ascii="Times New Roman" w:hAnsi="Times New Roman" w:cs="Times New Roman"/>
          <w:sz w:val="28"/>
          <w:szCs w:val="28"/>
          <w:lang w:eastAsia="ru-RU"/>
        </w:rPr>
        <w:t xml:space="preserve">5.9.3.Запрещается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w:t>
      </w:r>
      <w:r w:rsidRPr="00CD09BD">
        <w:rPr>
          <w:rFonts w:ascii="Times New Roman" w:hAnsi="Times New Roman" w:cs="Times New Roman"/>
          <w:sz w:val="28"/>
          <w:szCs w:val="28"/>
          <w:lang w:eastAsia="ru-RU"/>
        </w:rPr>
        <w:lastRenderedPageBreak/>
        <w:t>(специализированные площадки, карманы и т.п.), а также на участках открытого грунта вне проезжей части улиц (переулков).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3" w:name="sub_104"/>
      <w:bookmarkEnd w:id="112"/>
      <w:r w:rsidRPr="00CD09BD">
        <w:rPr>
          <w:rFonts w:ascii="Times New Roman" w:hAnsi="Times New Roman" w:cs="Times New Roman"/>
          <w:sz w:val="28"/>
          <w:szCs w:val="28"/>
          <w:lang w:eastAsia="ru-RU"/>
        </w:rPr>
        <w:t>5.9.4.Запрещается хранение и стоянка неисправных транспортных средств и их деталей на придомовых территориях.</w:t>
      </w:r>
    </w:p>
    <w:bookmarkEnd w:id="113"/>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Владельцам личного автотранспорта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т.ч. частного допускается только в гаражах, на автостоянках или автобазах.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4" w:name="sub_105"/>
      <w:proofErr w:type="gramStart"/>
      <w:r w:rsidRPr="00CD09BD">
        <w:rPr>
          <w:rFonts w:ascii="Times New Roman" w:hAnsi="Times New Roman" w:cs="Times New Roman"/>
          <w:sz w:val="28"/>
          <w:szCs w:val="28"/>
          <w:lang w:eastAsia="ru-RU"/>
        </w:rPr>
        <w:t>5.9.5.При наличии в государственных органах, на которые возложены полномочия по безопасности дорожного движения информации о дорожно-транспортных происшествиях (далее по тексту - ДТП), в 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т.п.), данная информация должна в обязательном порядке передаваться в администрацию поселения в трехдневный срок с момента совершения ДТП для принятия</w:t>
      </w:r>
      <w:proofErr w:type="gramEnd"/>
      <w:r w:rsidRPr="00CD09BD">
        <w:rPr>
          <w:rFonts w:ascii="Times New Roman" w:hAnsi="Times New Roman" w:cs="Times New Roman"/>
          <w:sz w:val="28"/>
          <w:szCs w:val="28"/>
          <w:lang w:eastAsia="ru-RU"/>
        </w:rPr>
        <w:t xml:space="preserve"> соответствующих мер к восстановлению имущества за счет средств виновного в ДТП.</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5" w:name="sub_106"/>
      <w:bookmarkEnd w:id="114"/>
      <w:r w:rsidRPr="00CD09BD">
        <w:rPr>
          <w:rFonts w:ascii="Times New Roman" w:hAnsi="Times New Roman" w:cs="Times New Roman"/>
          <w:sz w:val="28"/>
          <w:szCs w:val="28"/>
          <w:lang w:eastAsia="ru-RU"/>
        </w:rPr>
        <w:t>5.9.6.Брошенный автотранспорт:</w:t>
      </w:r>
    </w:p>
    <w:p w:rsidR="004A4905" w:rsidRPr="00CD09BD" w:rsidRDefault="004A4905" w:rsidP="003A2B3C">
      <w:pPr>
        <w:spacing w:after="0"/>
        <w:jc w:val="both"/>
        <w:rPr>
          <w:rFonts w:ascii="Times New Roman" w:hAnsi="Times New Roman" w:cs="Times New Roman"/>
          <w:sz w:val="28"/>
          <w:szCs w:val="28"/>
          <w:lang w:eastAsia="ru-RU"/>
        </w:rPr>
      </w:pPr>
      <w:bookmarkStart w:id="116" w:name="sub_1061"/>
      <w:bookmarkEnd w:id="115"/>
      <w:r w:rsidRPr="00CD09BD">
        <w:rPr>
          <w:rFonts w:ascii="Times New Roman" w:hAnsi="Times New Roman" w:cs="Times New Roman"/>
          <w:sz w:val="28"/>
          <w:szCs w:val="28"/>
          <w:lang w:eastAsia="ru-RU"/>
        </w:rPr>
        <w:t>Выявление брошенного и разукомплектованного транспорта на территории поселения осуществляют государственные органы, на которые возложены полномочия по безопасности дорожного движения, а также администрация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7" w:name="sub_1062"/>
      <w:bookmarkEnd w:id="116"/>
      <w:r w:rsidRPr="00CD09BD">
        <w:rPr>
          <w:rFonts w:ascii="Times New Roman" w:hAnsi="Times New Roman" w:cs="Times New Roman"/>
          <w:sz w:val="28"/>
          <w:szCs w:val="28"/>
          <w:lang w:eastAsia="ru-RU"/>
        </w:rPr>
        <w:t>Ответственность за организацию работ по выявлению, учету и эвакуации брошенного и разукомплектованного транспорта возлагается на службы заказчиков, балансодержателей территорий и домовладений, арендаторов земельных участков.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8" w:name="sub_1063"/>
      <w:bookmarkEnd w:id="117"/>
      <w:r w:rsidRPr="00CD09BD">
        <w:rPr>
          <w:rFonts w:ascii="Times New Roman" w:hAnsi="Times New Roman" w:cs="Times New Roman"/>
          <w:sz w:val="28"/>
          <w:szCs w:val="28"/>
          <w:lang w:eastAsia="ru-RU"/>
        </w:rPr>
        <w:t xml:space="preserve">Транспортное средство, по которому имеется заключение государственного органа, на которые возложены полномочия по безопасности дорожного движения об отсутствии владельца, в пятидневный срок подлежит вывозу на утилизацию, а при необходимости </w:t>
      </w:r>
      <w:r w:rsidRPr="00CD09BD">
        <w:rPr>
          <w:rFonts w:ascii="Times New Roman" w:hAnsi="Times New Roman" w:cs="Times New Roman"/>
          <w:sz w:val="28"/>
          <w:szCs w:val="28"/>
          <w:lang w:eastAsia="ru-RU"/>
        </w:rPr>
        <w:lastRenderedPageBreak/>
        <w:t xml:space="preserve">осушки-разборки </w:t>
      </w:r>
      <w:proofErr w:type="gramStart"/>
      <w:r w:rsidRPr="00CD09BD">
        <w:rPr>
          <w:rFonts w:ascii="Times New Roman" w:hAnsi="Times New Roman" w:cs="Times New Roman"/>
          <w:sz w:val="28"/>
          <w:szCs w:val="28"/>
          <w:lang w:eastAsia="ru-RU"/>
        </w:rPr>
        <w:t>неметаллических</w:t>
      </w:r>
      <w:proofErr w:type="gramEnd"/>
      <w:r w:rsidRPr="00CD09BD">
        <w:rPr>
          <w:rFonts w:ascii="Times New Roman" w:hAnsi="Times New Roman" w:cs="Times New Roman"/>
          <w:sz w:val="28"/>
          <w:szCs w:val="28"/>
          <w:lang w:eastAsia="ru-RU"/>
        </w:rPr>
        <w:t xml:space="preserve">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9" w:name="sub_1064"/>
      <w:bookmarkEnd w:id="118"/>
      <w:proofErr w:type="gramStart"/>
      <w:r w:rsidRPr="00CD09BD">
        <w:rPr>
          <w:rFonts w:ascii="Times New Roman" w:hAnsi="Times New Roman" w:cs="Times New Roman"/>
          <w:sz w:val="28"/>
          <w:szCs w:val="28"/>
          <w:lang w:eastAsia="ru-RU"/>
        </w:rPr>
        <w:t>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последующей передачей дела в суд о возмещении стоимости затрат по эвакуации и хранению</w:t>
      </w:r>
      <w:proofErr w:type="gramEnd"/>
      <w:r w:rsidRPr="00CD09BD">
        <w:rPr>
          <w:rFonts w:ascii="Times New Roman" w:hAnsi="Times New Roman" w:cs="Times New Roman"/>
          <w:sz w:val="28"/>
          <w:szCs w:val="28"/>
          <w:lang w:eastAsia="ru-RU"/>
        </w:rPr>
        <w:t xml:space="preserve"> транспорта.</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0" w:name="sub_1065"/>
      <w:bookmarkEnd w:id="119"/>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эвакуацией брошенных и разукомплектованных автотранспортных средств осуществляют государственные органы, на которые возложены полномочия по безопасности дорожного движения.</w:t>
      </w:r>
      <w:bookmarkStart w:id="121" w:name="sub_1011"/>
      <w:bookmarkEnd w:id="120"/>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5.10.Правила содержания дорожных знаков, ограждений</w:t>
      </w:r>
      <w:bookmarkStart w:id="122" w:name="sub_111"/>
      <w:bookmarkEnd w:id="121"/>
      <w:r w:rsidR="00180DD1">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Автомобильные дороги оборудуются дорожными знаками в соответствии с утвержденной государственными органами, на которые возложены полномочия по безопасности дорожного движения, в установленном порядке дислокацией.</w:t>
      </w:r>
      <w:proofErr w:type="gramEnd"/>
    </w:p>
    <w:bookmarkEnd w:id="122"/>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Поверхность знаков должна быть чистой, без повреждений.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Временно установленные знаки снимаются в течение суток после устранения причин, вызвавших необходимость их установки.</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3" w:name="sub_112"/>
      <w:r w:rsidRPr="00CD09BD">
        <w:rPr>
          <w:rFonts w:ascii="Times New Roman" w:hAnsi="Times New Roman" w:cs="Times New Roman"/>
          <w:sz w:val="28"/>
          <w:szCs w:val="28"/>
          <w:lang w:eastAsia="ru-RU"/>
        </w:rPr>
        <w:t>Опасные для движения участки улиц (в том числе проходящие по мостам и путепроводам) оборудуются ограждениями.</w:t>
      </w:r>
    </w:p>
    <w:bookmarkEnd w:id="123"/>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Поврежденные элементы ограждений подлежат восстановлению или замене в течение суток после обнаружения дефектов.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4" w:name="sub_113"/>
      <w:r w:rsidRPr="00CD09BD">
        <w:rPr>
          <w:rFonts w:ascii="Times New Roman" w:hAnsi="Times New Roman" w:cs="Times New Roman"/>
          <w:sz w:val="28"/>
          <w:szCs w:val="28"/>
          <w:lang w:eastAsia="ru-RU"/>
        </w:rPr>
        <w:t>Информационные указатели, километровые знаки, парапеты и др. окрашиваются в соответствии с существующими ГОСТами, промыты и очищены от грязи.</w:t>
      </w:r>
    </w:p>
    <w:bookmarkEnd w:id="124"/>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Все надписи на указателях должны быть четко различимы.</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5" w:name="sub_1012"/>
      <w:r w:rsidRPr="00CD09BD">
        <w:rPr>
          <w:rFonts w:ascii="Times New Roman" w:hAnsi="Times New Roman" w:cs="Times New Roman"/>
          <w:sz w:val="28"/>
          <w:szCs w:val="28"/>
          <w:lang w:eastAsia="ru-RU"/>
        </w:rPr>
        <w:t xml:space="preserve">5.11.Правила </w:t>
      </w:r>
      <w:bookmarkStart w:id="126" w:name="sub_128"/>
      <w:bookmarkEnd w:id="125"/>
      <w:r w:rsidRPr="00CD09BD">
        <w:rPr>
          <w:rFonts w:ascii="Times New Roman" w:hAnsi="Times New Roman" w:cs="Times New Roman"/>
          <w:sz w:val="28"/>
          <w:szCs w:val="28"/>
          <w:lang w:eastAsia="ru-RU"/>
        </w:rPr>
        <w:t>оформления поселения и информации</w:t>
      </w:r>
    </w:p>
    <w:p w:rsidR="00BE49A3" w:rsidRDefault="00BE49A3" w:rsidP="00BE49A3">
      <w:pPr>
        <w:pStyle w:val="Standard"/>
        <w:jc w:val="both"/>
      </w:pPr>
      <w:r>
        <w:rPr>
          <w:rFonts w:cs="Times New Roman"/>
          <w:sz w:val="28"/>
          <w:szCs w:val="28"/>
          <w:lang w:val="ru-RU" w:eastAsia="ru-RU"/>
        </w:rPr>
        <w:t xml:space="preserve">         </w:t>
      </w:r>
      <w:r w:rsidRPr="00BE49A3">
        <w:rPr>
          <w:rFonts w:cs="Calibri"/>
          <w:sz w:val="28"/>
          <w:szCs w:val="28"/>
        </w:rPr>
        <w:t xml:space="preserve"> </w:t>
      </w:r>
      <w:r>
        <w:rPr>
          <w:rFonts w:cs="Calibri"/>
          <w:sz w:val="28"/>
          <w:szCs w:val="28"/>
          <w:lang w:val="ru-RU"/>
        </w:rPr>
        <w:t>5.11.1. Правила оформления информационных конструкций (вывесок) и витрин.</w:t>
      </w:r>
    </w:p>
    <w:p w:rsidR="00BE49A3" w:rsidRDefault="00BE49A3" w:rsidP="00BE49A3">
      <w:pPr>
        <w:pStyle w:val="Standard"/>
        <w:jc w:val="both"/>
      </w:pPr>
      <w:r>
        <w:rPr>
          <w:rFonts w:cs="Calibri"/>
          <w:sz w:val="28"/>
          <w:szCs w:val="28"/>
          <w:lang w:val="ru-RU"/>
        </w:rPr>
        <w:tab/>
        <w:t xml:space="preserve">Размещение информационных конструкций на территории поселения осуществляется в соответствии с </w:t>
      </w:r>
      <w:r>
        <w:rPr>
          <w:rFonts w:cs="Arial"/>
          <w:sz w:val="28"/>
          <w:szCs w:val="28"/>
          <w:lang w:val="ru-RU"/>
        </w:rPr>
        <w:t>внешним архитектурным обликом сложившейся застройки.</w:t>
      </w:r>
    </w:p>
    <w:p w:rsidR="00BE49A3" w:rsidRDefault="00BE49A3" w:rsidP="00BE49A3">
      <w:pPr>
        <w:pStyle w:val="Standard"/>
        <w:jc w:val="both"/>
        <w:rPr>
          <w:rFonts w:cs="Arial"/>
          <w:sz w:val="28"/>
          <w:szCs w:val="28"/>
          <w:lang w:val="ru-RU"/>
        </w:rPr>
      </w:pPr>
      <w:r>
        <w:rPr>
          <w:rFonts w:cs="Arial"/>
          <w:sz w:val="28"/>
          <w:szCs w:val="28"/>
          <w:lang w:val="ru-RU"/>
        </w:rPr>
        <w:tab/>
        <w:t>Под внешним архитектурным обликом сложившейся застройки муниципального образования понимаются:</w:t>
      </w:r>
    </w:p>
    <w:p w:rsidR="00BE49A3" w:rsidRDefault="00BE49A3" w:rsidP="00BE49A3">
      <w:pPr>
        <w:pStyle w:val="Standard"/>
        <w:ind w:firstLine="709"/>
        <w:jc w:val="both"/>
        <w:rPr>
          <w:rFonts w:cs="Arial"/>
          <w:sz w:val="28"/>
          <w:szCs w:val="28"/>
          <w:lang w:val="ru-RU"/>
        </w:rPr>
      </w:pPr>
      <w:r>
        <w:rPr>
          <w:rFonts w:cs="Arial"/>
          <w:sz w:val="28"/>
          <w:szCs w:val="28"/>
          <w:lang w:val="ru-RU"/>
        </w:rPr>
        <w:t xml:space="preserve">особенности фасадов объектов капитального строительства, на которых или вблизи которых располагается информационная конструкция </w:t>
      </w:r>
      <w:r>
        <w:rPr>
          <w:rFonts w:cs="Arial"/>
          <w:sz w:val="28"/>
          <w:szCs w:val="28"/>
          <w:lang w:val="ru-RU"/>
        </w:rPr>
        <w:lastRenderedPageBreak/>
        <w:t>(стилевая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BE49A3" w:rsidRDefault="00BE49A3" w:rsidP="00BE49A3">
      <w:pPr>
        <w:pStyle w:val="Standard"/>
        <w:ind w:firstLine="709"/>
        <w:jc w:val="both"/>
        <w:rPr>
          <w:rFonts w:cs="Arial"/>
          <w:sz w:val="28"/>
          <w:szCs w:val="28"/>
          <w:lang w:val="ru-RU"/>
        </w:rPr>
      </w:pPr>
      <w:r>
        <w:rPr>
          <w:rFonts w:cs="Arial"/>
          <w:sz w:val="28"/>
          <w:szCs w:val="28"/>
          <w:lang w:val="ru-RU"/>
        </w:rPr>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BE49A3" w:rsidRDefault="00BE49A3" w:rsidP="00BE49A3">
      <w:pPr>
        <w:pStyle w:val="Standard"/>
        <w:jc w:val="both"/>
        <w:rPr>
          <w:rFonts w:cs="Arial"/>
          <w:sz w:val="28"/>
          <w:szCs w:val="28"/>
          <w:lang w:val="ru-RU"/>
        </w:rPr>
      </w:pPr>
      <w:r>
        <w:rPr>
          <w:rFonts w:cs="Arial"/>
          <w:sz w:val="28"/>
          <w:szCs w:val="28"/>
          <w:lang w:val="ru-RU"/>
        </w:rPr>
        <w:tab/>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BE49A3" w:rsidRDefault="00BE49A3" w:rsidP="00BE49A3">
      <w:pPr>
        <w:pStyle w:val="Standard"/>
        <w:jc w:val="both"/>
        <w:rPr>
          <w:rFonts w:cs="Arial"/>
          <w:sz w:val="28"/>
          <w:szCs w:val="28"/>
          <w:lang w:val="ru-RU"/>
        </w:rPr>
      </w:pPr>
      <w:r>
        <w:rPr>
          <w:rFonts w:cs="Arial"/>
          <w:sz w:val="28"/>
          <w:szCs w:val="28"/>
          <w:lang w:val="ru-RU"/>
        </w:rPr>
        <w:tab/>
        <w:t>На территории сельского поселения допускается размещение следующих видов информационных конструкций:</w:t>
      </w:r>
    </w:p>
    <w:p w:rsidR="00BE49A3" w:rsidRDefault="00BE49A3" w:rsidP="00BE49A3">
      <w:pPr>
        <w:pStyle w:val="Standard"/>
        <w:jc w:val="both"/>
        <w:rPr>
          <w:rFonts w:cs="Arial"/>
          <w:sz w:val="28"/>
          <w:szCs w:val="28"/>
          <w:lang w:val="ru-RU"/>
        </w:rPr>
      </w:pPr>
      <w:r>
        <w:rPr>
          <w:rFonts w:cs="Arial"/>
          <w:sz w:val="28"/>
          <w:szCs w:val="28"/>
          <w:lang w:val="ru-RU"/>
        </w:rPr>
        <w:tab/>
        <w:t>вывески;</w:t>
      </w:r>
    </w:p>
    <w:p w:rsidR="00BE49A3" w:rsidRDefault="00BE49A3" w:rsidP="00BE49A3">
      <w:pPr>
        <w:pStyle w:val="Standard"/>
        <w:jc w:val="both"/>
        <w:rPr>
          <w:rFonts w:cs="Arial"/>
          <w:sz w:val="28"/>
          <w:szCs w:val="28"/>
          <w:lang w:val="ru-RU"/>
        </w:rPr>
      </w:pPr>
      <w:r>
        <w:rPr>
          <w:rFonts w:cs="Arial"/>
          <w:sz w:val="28"/>
          <w:szCs w:val="28"/>
          <w:lang w:val="ru-RU"/>
        </w:rPr>
        <w:tab/>
        <w:t>указатели местонахождения (за исключением режимных табличек);</w:t>
      </w:r>
    </w:p>
    <w:p w:rsidR="00BE49A3" w:rsidRDefault="00BE49A3" w:rsidP="00BE49A3">
      <w:pPr>
        <w:pStyle w:val="Standard"/>
        <w:jc w:val="both"/>
        <w:rPr>
          <w:rFonts w:cs="Arial"/>
          <w:sz w:val="28"/>
          <w:szCs w:val="28"/>
          <w:lang w:val="ru-RU"/>
        </w:rPr>
      </w:pPr>
      <w:r>
        <w:rPr>
          <w:rFonts w:cs="Arial"/>
          <w:sz w:val="28"/>
          <w:szCs w:val="28"/>
          <w:lang w:val="ru-RU"/>
        </w:rPr>
        <w:tab/>
        <w:t>информационный указатель.</w:t>
      </w:r>
    </w:p>
    <w:p w:rsidR="00BE49A3" w:rsidRDefault="00BE49A3" w:rsidP="00BE49A3">
      <w:pPr>
        <w:pStyle w:val="Standard"/>
        <w:jc w:val="both"/>
      </w:pPr>
      <w:r>
        <w:rPr>
          <w:rFonts w:cs="Arial"/>
          <w:sz w:val="28"/>
          <w:szCs w:val="28"/>
          <w:lang w:val="ru-RU"/>
        </w:rPr>
        <w:tab/>
        <w:t xml:space="preserve">Вывеска - информационная конструкция,  предназначенная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7 февраля 1992 года № 2300-1 </w:t>
      </w:r>
      <w:r>
        <w:rPr>
          <w:rFonts w:eastAsia="Times New Roman" w:cs="Times New Roman"/>
          <w:sz w:val="28"/>
          <w:szCs w:val="28"/>
          <w:lang w:val="ru-RU"/>
        </w:rPr>
        <w:t>«</w:t>
      </w:r>
      <w:r>
        <w:rPr>
          <w:rFonts w:cs="Arial"/>
          <w:sz w:val="28"/>
          <w:szCs w:val="28"/>
          <w:lang w:val="ru-RU"/>
        </w:rPr>
        <w:t>О защите прав потребителей</w:t>
      </w:r>
      <w:r>
        <w:rPr>
          <w:rFonts w:eastAsia="Times New Roman" w:cs="Times New Roman"/>
          <w:sz w:val="28"/>
          <w:szCs w:val="28"/>
          <w:lang w:val="ru-RU"/>
        </w:rPr>
        <w:t>»</w:t>
      </w:r>
      <w:r>
        <w:rPr>
          <w:rFonts w:cs="Arial"/>
          <w:sz w:val="28"/>
          <w:szCs w:val="28"/>
          <w:lang w:val="ru-RU"/>
        </w:rPr>
        <w:t xml:space="preserve">).    </w:t>
      </w:r>
      <w:r>
        <w:rPr>
          <w:rFonts w:cs="Arial"/>
          <w:sz w:val="28"/>
          <w:szCs w:val="28"/>
          <w:lang w:val="ru-RU"/>
        </w:rPr>
        <w:tab/>
        <w:t xml:space="preserve">Допускается размер вывески не более 0,40 м по горизонтали и 0,60 м по вертикали; высота  букв и цифр надписей - не более 0,10 м. </w:t>
      </w:r>
      <w:r>
        <w:rPr>
          <w:rFonts w:cs="Arial"/>
          <w:sz w:val="28"/>
          <w:szCs w:val="28"/>
          <w:lang w:val="ru-RU"/>
        </w:rPr>
        <w:tab/>
      </w:r>
    </w:p>
    <w:p w:rsidR="00BE49A3" w:rsidRDefault="00BE49A3" w:rsidP="00BE49A3">
      <w:pPr>
        <w:pStyle w:val="Standard"/>
        <w:jc w:val="both"/>
      </w:pPr>
      <w:r>
        <w:rPr>
          <w:rFonts w:cs="Arial"/>
          <w:kern w:val="0"/>
          <w:sz w:val="28"/>
          <w:szCs w:val="28"/>
          <w:lang w:val="ru-RU"/>
        </w:rPr>
        <w:tab/>
      </w:r>
      <w:r w:rsidRPr="00BE49A3">
        <w:rPr>
          <w:rFonts w:cs="Times New Roman"/>
          <w:kern w:val="0"/>
          <w:sz w:val="28"/>
          <w:szCs w:val="28"/>
          <w:lang w:val="ru-RU"/>
        </w:rPr>
        <w:t>Указатели местонахождения - информационная конструкция, содержащая сведения о</w:t>
      </w:r>
      <w:r>
        <w:rPr>
          <w:rFonts w:cs="Arial"/>
          <w:kern w:val="0"/>
          <w:sz w:val="28"/>
          <w:szCs w:val="28"/>
          <w:lang w:val="ru-RU"/>
        </w:rPr>
        <w:t xml:space="preserve"> </w:t>
      </w:r>
      <w:r>
        <w:rPr>
          <w:rFonts w:cs="Arial"/>
          <w:sz w:val="28"/>
          <w:szCs w:val="28"/>
          <w:lang w:val="ru-RU"/>
        </w:rPr>
        <w:t xml:space="preserve">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кв.м.                                                       </w:t>
      </w:r>
      <w:r>
        <w:rPr>
          <w:rFonts w:cs="Arial"/>
          <w:sz w:val="28"/>
          <w:szCs w:val="28"/>
          <w:lang w:val="ru-RU"/>
        </w:rPr>
        <w:br/>
      </w:r>
      <w:r>
        <w:rPr>
          <w:rFonts w:cs="Arial"/>
          <w:sz w:val="28"/>
          <w:szCs w:val="28"/>
          <w:lang w:val="ru-RU"/>
        </w:rPr>
        <w:tab/>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BE49A3" w:rsidRDefault="00BE49A3" w:rsidP="00BE49A3">
      <w:pPr>
        <w:pStyle w:val="Standard"/>
        <w:jc w:val="both"/>
        <w:rPr>
          <w:rFonts w:cs="Arial"/>
          <w:sz w:val="28"/>
          <w:szCs w:val="28"/>
          <w:lang w:val="ru-RU"/>
        </w:rPr>
      </w:pPr>
      <w:r>
        <w:rPr>
          <w:rFonts w:cs="Arial"/>
          <w:sz w:val="28"/>
          <w:szCs w:val="28"/>
          <w:lang w:val="ru-RU"/>
        </w:rPr>
        <w:tab/>
        <w:t xml:space="preserve">На территории поселения допускается установка следующих типов вывесок: </w:t>
      </w:r>
      <w:r>
        <w:rPr>
          <w:rFonts w:cs="Arial"/>
          <w:sz w:val="28"/>
          <w:szCs w:val="28"/>
          <w:lang w:val="ru-RU"/>
        </w:rPr>
        <w:br/>
      </w:r>
      <w:r>
        <w:rPr>
          <w:rFonts w:cs="Arial"/>
          <w:sz w:val="28"/>
          <w:szCs w:val="28"/>
          <w:lang w:val="ru-RU"/>
        </w:rPr>
        <w:tab/>
        <w:t xml:space="preserve">вывеска из отдельных букв и логотипов;                                 </w:t>
      </w:r>
      <w:r>
        <w:rPr>
          <w:rFonts w:cs="Arial"/>
          <w:sz w:val="28"/>
          <w:szCs w:val="28"/>
          <w:lang w:val="ru-RU"/>
        </w:rPr>
        <w:br/>
      </w:r>
      <w:r>
        <w:rPr>
          <w:rFonts w:cs="Arial"/>
          <w:sz w:val="28"/>
          <w:szCs w:val="28"/>
          <w:lang w:val="ru-RU"/>
        </w:rPr>
        <w:tab/>
        <w:t>вывеска на непрозрачной основе.</w:t>
      </w:r>
    </w:p>
    <w:p w:rsidR="000D06BD" w:rsidRDefault="00BE49A3" w:rsidP="00BE49A3">
      <w:pPr>
        <w:pStyle w:val="Standard"/>
        <w:jc w:val="both"/>
        <w:rPr>
          <w:rFonts w:cs="Arial"/>
          <w:sz w:val="28"/>
          <w:szCs w:val="28"/>
          <w:lang w:val="ru-RU"/>
        </w:rPr>
      </w:pPr>
      <w:r>
        <w:rPr>
          <w:rFonts w:cs="Arial"/>
          <w:sz w:val="28"/>
          <w:szCs w:val="28"/>
          <w:lang w:val="ru-RU"/>
        </w:rPr>
        <w:tab/>
        <w:t>Тип вывесок, их масштаб должен быть единым для всего здания, цветовое и стилевое решение должно быть подобрано в соответствии с архитектурным обликом здания.</w:t>
      </w:r>
    </w:p>
    <w:p w:rsidR="00BE49A3" w:rsidRDefault="000D06BD" w:rsidP="00BE49A3">
      <w:pPr>
        <w:pStyle w:val="Standard"/>
        <w:jc w:val="both"/>
      </w:pPr>
      <w:r>
        <w:rPr>
          <w:rFonts w:cs="Arial"/>
          <w:sz w:val="28"/>
          <w:szCs w:val="28"/>
          <w:lang w:val="ru-RU"/>
        </w:rPr>
        <w:t xml:space="preserve">           </w:t>
      </w:r>
      <w:r w:rsidR="00BE49A3">
        <w:rPr>
          <w:rFonts w:cs="Arial"/>
          <w:sz w:val="28"/>
          <w:szCs w:val="28"/>
          <w:lang w:val="ru-RU"/>
        </w:rPr>
        <w:t xml:space="preserve">Расположение вывески должно соответствовать параметрам занимаемого помещения. </w:t>
      </w:r>
      <w:proofErr w:type="gramStart"/>
      <w:r w:rsidR="00BE49A3">
        <w:rPr>
          <w:rFonts w:cs="Arial"/>
          <w:sz w:val="28"/>
          <w:szCs w:val="28"/>
          <w:lang w:val="ru-RU"/>
        </w:rPr>
        <w:t xml:space="preserve">Вывеска размещается над входом, между первым и вторым этажами (если занимаемый этаж - первый), над окнами </w:t>
      </w:r>
      <w:r w:rsidR="00BE49A3">
        <w:rPr>
          <w:rFonts w:cs="Arial"/>
          <w:sz w:val="28"/>
          <w:szCs w:val="28"/>
          <w:lang w:val="ru-RU"/>
        </w:rPr>
        <w:lastRenderedPageBreak/>
        <w:t xml:space="preserve">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w:t>
      </w:r>
      <w:r w:rsidR="00BE49A3">
        <w:rPr>
          <w:sz w:val="28"/>
          <w:szCs w:val="28"/>
          <w:lang w:val="ru-RU"/>
        </w:rPr>
        <w:t>а также на ярмарках, лотках и в других местах  осуществления им торговли, бытового и иного вида обслуживания вне постоянного места нахождения.</w:t>
      </w:r>
      <w:proofErr w:type="gramEnd"/>
    </w:p>
    <w:p w:rsidR="00BE49A3" w:rsidRDefault="00BE49A3" w:rsidP="00BE49A3">
      <w:pPr>
        <w:pStyle w:val="Standard"/>
        <w:jc w:val="both"/>
        <w:rPr>
          <w:rFonts w:cs="Times New Roman"/>
          <w:sz w:val="28"/>
          <w:szCs w:val="28"/>
          <w:lang w:val="ru-RU" w:eastAsia="ru-RU"/>
        </w:rPr>
      </w:pPr>
      <w:r>
        <w:rPr>
          <w:rFonts w:cs="Times New Roman"/>
          <w:sz w:val="28"/>
          <w:szCs w:val="28"/>
          <w:lang w:val="ru-RU" w:eastAsia="ru-RU"/>
        </w:rPr>
        <w:tab/>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информационную конструкцию на одном фасаде здания в одной плоскости и на единой линии с другими  информационными конструкциями на данном здании в одном цветовом решении.</w:t>
      </w:r>
    </w:p>
    <w:p w:rsidR="00BE49A3" w:rsidRDefault="00BE49A3" w:rsidP="00BE49A3">
      <w:pPr>
        <w:pStyle w:val="Standard"/>
        <w:jc w:val="both"/>
        <w:rPr>
          <w:rFonts w:cs="Times New Roman"/>
          <w:sz w:val="28"/>
          <w:szCs w:val="28"/>
          <w:lang w:val="ru-RU" w:eastAsia="ru-RU"/>
        </w:rPr>
      </w:pPr>
      <w:r>
        <w:rPr>
          <w:rFonts w:cs="Times New Roman"/>
          <w:sz w:val="28"/>
          <w:szCs w:val="28"/>
          <w:lang w:val="ru-RU" w:eastAsia="ru-RU"/>
        </w:rPr>
        <w:tab/>
        <w:t>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BE49A3" w:rsidRDefault="00BE49A3" w:rsidP="00BE49A3">
      <w:pPr>
        <w:pStyle w:val="Standard"/>
        <w:jc w:val="both"/>
      </w:pPr>
      <w:r>
        <w:rPr>
          <w:rFonts w:eastAsia="Calibri" w:cs="Calibri"/>
          <w:sz w:val="28"/>
          <w:szCs w:val="28"/>
          <w:lang w:val="ru-RU"/>
        </w:rPr>
        <w:tab/>
        <w:t xml:space="preserve">Собственник или иной законный владелец помещений вправе разместить только одну настенную вывеску на одном фасаде здания, строения и сооружения.  </w:t>
      </w:r>
    </w:p>
    <w:p w:rsidR="00BE49A3" w:rsidRDefault="00BE49A3" w:rsidP="00BE49A3">
      <w:pPr>
        <w:pStyle w:val="Standard"/>
        <w:jc w:val="both"/>
      </w:pPr>
      <w:r>
        <w:rPr>
          <w:rFonts w:cs="Times New Roman"/>
          <w:sz w:val="28"/>
          <w:szCs w:val="28"/>
          <w:lang w:val="ru-RU" w:eastAsia="ru-RU"/>
        </w:rPr>
        <w:tab/>
      </w:r>
      <w:r>
        <w:rPr>
          <w:rFonts w:cs="Times New Roman"/>
          <w:color w:val="000000"/>
          <w:sz w:val="28"/>
          <w:szCs w:val="28"/>
          <w:lang w:val="ru-RU" w:eastAsia="ru-RU"/>
        </w:rPr>
        <w:t>Оформление разрешения на установку вывески не требуется.</w:t>
      </w:r>
    </w:p>
    <w:p w:rsidR="00BE49A3" w:rsidRDefault="00BE49A3" w:rsidP="00BE49A3">
      <w:pPr>
        <w:pStyle w:val="Standard"/>
        <w:jc w:val="both"/>
      </w:pPr>
      <w:r>
        <w:rPr>
          <w:rFonts w:eastAsia="Times New Roman" w:cs="Arial"/>
          <w:sz w:val="28"/>
          <w:szCs w:val="28"/>
          <w:lang w:val="ru-RU" w:eastAsia="ru-RU"/>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BE49A3" w:rsidRDefault="00BE49A3" w:rsidP="00BE49A3">
      <w:pPr>
        <w:pStyle w:val="Standard"/>
        <w:jc w:val="both"/>
        <w:rPr>
          <w:rFonts w:eastAsia="Times New Roman" w:cs="Arial"/>
          <w:sz w:val="28"/>
          <w:szCs w:val="28"/>
          <w:lang w:val="ru-RU" w:eastAsia="ru-RU"/>
        </w:rPr>
      </w:pPr>
      <w:r>
        <w:rPr>
          <w:rFonts w:eastAsia="Times New Roman" w:cs="Arial"/>
          <w:sz w:val="28"/>
          <w:szCs w:val="28"/>
          <w:lang w:val="ru-RU" w:eastAsia="ru-RU"/>
        </w:rPr>
        <w:tab/>
        <w:t>Недопустимы перекрывание частей фасада здания фальшфасадами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BE49A3" w:rsidRDefault="00BE49A3" w:rsidP="00BE49A3">
      <w:pPr>
        <w:pStyle w:val="Standard"/>
        <w:jc w:val="both"/>
      </w:pPr>
      <w:r>
        <w:rPr>
          <w:rFonts w:eastAsia="Times New Roman" w:cs="Arial"/>
          <w:sz w:val="28"/>
          <w:szCs w:val="28"/>
          <w:lang w:val="ru-RU" w:eastAsia="ru-RU"/>
        </w:rPr>
        <w:tab/>
        <w:t>Для торговых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BE49A3" w:rsidRDefault="00BE49A3" w:rsidP="00BE49A3">
      <w:pPr>
        <w:pStyle w:val="Standard"/>
        <w:jc w:val="both"/>
        <w:rPr>
          <w:rFonts w:eastAsia="Times New Roman" w:cs="Arial"/>
          <w:sz w:val="28"/>
          <w:szCs w:val="28"/>
          <w:lang w:val="ru-RU" w:eastAsia="ru-RU"/>
        </w:rPr>
      </w:pPr>
      <w:r>
        <w:rPr>
          <w:rFonts w:eastAsia="Times New Roman" w:cs="Arial"/>
          <w:sz w:val="28"/>
          <w:szCs w:val="28"/>
          <w:lang w:val="ru-RU" w:eastAsia="ru-RU"/>
        </w:rPr>
        <w:tab/>
        <w:t>На вывесках недопустимо размещение рекламной контактной информации.</w:t>
      </w:r>
    </w:p>
    <w:p w:rsidR="00BE49A3" w:rsidRDefault="00BE49A3" w:rsidP="00BE49A3">
      <w:pPr>
        <w:pStyle w:val="Standard"/>
        <w:jc w:val="both"/>
        <w:rPr>
          <w:rFonts w:eastAsia="Times New Roman" w:cs="Arial"/>
          <w:sz w:val="28"/>
          <w:szCs w:val="28"/>
          <w:lang w:val="ru-RU" w:eastAsia="ru-RU"/>
        </w:rPr>
      </w:pPr>
      <w:r>
        <w:rPr>
          <w:rFonts w:eastAsia="Times New Roman" w:cs="Arial"/>
          <w:sz w:val="28"/>
          <w:szCs w:val="28"/>
          <w:lang w:val="ru-RU" w:eastAsia="ru-RU"/>
        </w:rPr>
        <w:tab/>
        <w:t>Вывески не должны быть напечатаны на баннерной ткани.</w:t>
      </w:r>
    </w:p>
    <w:p w:rsidR="00BE49A3" w:rsidRDefault="00BE49A3" w:rsidP="00BE49A3">
      <w:pPr>
        <w:pStyle w:val="Standard"/>
        <w:jc w:val="both"/>
      </w:pPr>
      <w:r>
        <w:rPr>
          <w:rFonts w:eastAsia="Times New Roman" w:cs="Arial"/>
          <w:sz w:val="28"/>
          <w:szCs w:val="28"/>
          <w:lang w:val="ru-RU" w:eastAsia="ru-RU"/>
        </w:rPr>
        <w:tab/>
      </w:r>
      <w:r>
        <w:rPr>
          <w:sz w:val="28"/>
          <w:szCs w:val="28"/>
          <w:lang w:val="ru-RU"/>
        </w:rPr>
        <w:t xml:space="preserve">Расклейка газет, афиш, плакатов, различного рода объявлений и реклам разрешается на специально установленных стендах.  </w:t>
      </w:r>
    </w:p>
    <w:p w:rsidR="004A4905" w:rsidRPr="00BE49A3" w:rsidRDefault="00BE49A3" w:rsidP="00BE49A3">
      <w:pPr>
        <w:pStyle w:val="Standard"/>
        <w:jc w:val="both"/>
        <w:rPr>
          <w:sz w:val="28"/>
          <w:szCs w:val="28"/>
          <w:lang w:val="ru-RU"/>
        </w:rPr>
      </w:pPr>
      <w:r>
        <w:rPr>
          <w:sz w:val="28"/>
          <w:szCs w:val="28"/>
          <w:lang w:val="ru-RU"/>
        </w:rPr>
        <w:tab/>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и собственниками земельных участков или объектов.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5.11.1.1.Установка информационных конструкций (далее - вывесок), а также размещение иных графических элементов осуществляется в соответствии со </w:t>
      </w:r>
      <w:r w:rsidRPr="00CD09BD">
        <w:rPr>
          <w:rFonts w:ascii="Times New Roman" w:hAnsi="Times New Roman" w:cs="Times New Roman"/>
          <w:sz w:val="28"/>
          <w:szCs w:val="28"/>
        </w:rPr>
        <w:t xml:space="preserve">схемой размещения рекламных конструкций на земельных участках независимо от форм собственности, а также на зданиях или ином </w:t>
      </w:r>
      <w:r w:rsidRPr="00CD09BD">
        <w:rPr>
          <w:rFonts w:ascii="Times New Roman" w:hAnsi="Times New Roman" w:cs="Times New Roman"/>
          <w:sz w:val="28"/>
          <w:szCs w:val="28"/>
        </w:rPr>
        <w:lastRenderedPageBreak/>
        <w:t>недвижимом имуществе, находящихся в собственности субъектов Российской Федерации или муниципальной собственности, утверждаемой администрацией муниципального образования</w:t>
      </w:r>
      <w:r w:rsidR="001E1719" w:rsidRPr="00CD09BD">
        <w:rPr>
          <w:rFonts w:ascii="Times New Roman" w:hAnsi="Times New Roman" w:cs="Times New Roman"/>
          <w:sz w:val="28"/>
          <w:szCs w:val="28"/>
        </w:rPr>
        <w:t>.</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5.11.1.2.Организациям, эксплуатирующим световые рекламы и вывески, обеспечивают своевременную замену перегоревших газосветовых трубок и электроламп. В случае неисправности отдельных знаков рекламы или вывески выключают полностью.</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5.11.1.3.Не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Рекламу рекомендуется размещать на глухих фасадах зданий (брандмауэрах) в количестве не более 4-х.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5.11.1.4.Вывески размещаются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CD09BD">
          <w:rPr>
            <w:rFonts w:ascii="Times New Roman" w:hAnsi="Times New Roman" w:cs="Times New Roman"/>
            <w:sz w:val="28"/>
            <w:szCs w:val="28"/>
            <w:lang w:eastAsia="ru-RU"/>
          </w:rPr>
          <w:t>60 см</w:t>
        </w:r>
      </w:smartTag>
      <w:r w:rsidRPr="00CD09BD">
        <w:rPr>
          <w:rFonts w:ascii="Times New Roman" w:hAnsi="Times New Roman" w:cs="Times New Roman"/>
          <w:sz w:val="28"/>
          <w:szCs w:val="28"/>
          <w:lang w:eastAsia="ru-RU"/>
        </w:rPr>
        <w:t>. Для торговых комплексов разрабатываются собственные архитектурно-художественные концепции, определяющие размещение и конструкцию вывесок.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5.11.1.5.Расклейка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5.11.1.6.Очистка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5.11.1.7.Размещение и эксплуатация рекламных конструкций осуществляется в порядке, установленном решением Совета муниципального образования </w:t>
      </w:r>
      <w:r w:rsidR="00050FFE" w:rsidRPr="00CD09BD">
        <w:rPr>
          <w:rFonts w:ascii="Times New Roman" w:hAnsi="Times New Roman" w:cs="Times New Roman"/>
          <w:sz w:val="28"/>
          <w:szCs w:val="28"/>
          <w:lang w:eastAsia="ru-RU"/>
        </w:rPr>
        <w:t>Тбилисский</w:t>
      </w:r>
      <w:r w:rsidR="00EC45C3">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район.</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5.11.1.8.Рекламные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5.11.1.9.Крупноформатные рекламные конструкции (билборды, суперсайты и прочие) не рекомендуется располагать ближе </w:t>
      </w:r>
      <w:smartTag w:uri="urn:schemas-microsoft-com:office:smarttags" w:element="metricconverter">
        <w:smartTagPr>
          <w:attr w:name="ProductID" w:val="100 метров"/>
        </w:smartTagPr>
        <w:r w:rsidRPr="00CD09BD">
          <w:rPr>
            <w:rFonts w:ascii="Times New Roman" w:hAnsi="Times New Roman" w:cs="Times New Roman"/>
            <w:sz w:val="28"/>
            <w:szCs w:val="28"/>
            <w:lang w:eastAsia="ru-RU"/>
          </w:rPr>
          <w:t>100 метров</w:t>
        </w:r>
      </w:smartTag>
      <w:r w:rsidRPr="00CD09BD">
        <w:rPr>
          <w:rFonts w:ascii="Times New Roman" w:hAnsi="Times New Roman" w:cs="Times New Roman"/>
          <w:sz w:val="28"/>
          <w:szCs w:val="28"/>
          <w:lang w:eastAsia="ru-RU"/>
        </w:rPr>
        <w:t xml:space="preserve"> от жилых, общественных и офисных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5.11.2.Рекомендации по организации навигации.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5.11.2.1.Навигация размещается в удобных местах, не вызывая визуальный шум и не перекрывая архитектурные элементы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5.11.3.Организация уличного искусства (стрит-арт, граффити, мурали) осуществляется в соответствии с определенными и регламентированными зонами поселения, типами объектов, где разрешено, запрещено или нормировано использован</w:t>
      </w:r>
      <w:r w:rsidR="00606DEC" w:rsidRPr="00CD09BD">
        <w:rPr>
          <w:rFonts w:ascii="Times New Roman" w:hAnsi="Times New Roman" w:cs="Times New Roman"/>
          <w:sz w:val="28"/>
          <w:szCs w:val="28"/>
          <w:lang w:eastAsia="ru-RU"/>
        </w:rPr>
        <w:t xml:space="preserve">ие уличного искусства для стен и </w:t>
      </w:r>
      <w:r w:rsidRPr="00CD09BD">
        <w:rPr>
          <w:rFonts w:ascii="Times New Roman" w:hAnsi="Times New Roman" w:cs="Times New Roman"/>
          <w:sz w:val="28"/>
          <w:szCs w:val="28"/>
          <w:lang w:eastAsia="ru-RU"/>
        </w:rPr>
        <w:lastRenderedPageBreak/>
        <w:t>заборов</w:t>
      </w:r>
      <w:r w:rsidR="00606DEC" w:rsidRPr="00CD09BD">
        <w:rPr>
          <w:rFonts w:ascii="Times New Roman" w:hAnsi="Times New Roman" w:cs="Times New Roman"/>
          <w:sz w:val="28"/>
          <w:szCs w:val="28"/>
          <w:lang w:eastAsia="ru-RU"/>
        </w:rPr>
        <w:t>.</w:t>
      </w:r>
      <w:r w:rsidRPr="00CD09BD">
        <w:rPr>
          <w:rFonts w:ascii="Times New Roman" w:hAnsi="Times New Roman" w:cs="Times New Roman"/>
          <w:sz w:val="28"/>
          <w:szCs w:val="28"/>
          <w:lang w:eastAsia="ru-RU"/>
        </w:rPr>
        <w:t xml:space="preserve"> Перечень зон, типы объектов, порядок организации уличного искусства утверждаются постановлением администрации. Для  оформления подобными рисунками используются глухие заборы и брандмауэры. В центральной части поселения и других значимых территориях подобное оформление согласовывается с администрацией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5.11.4.Размещение и демонтаж праздничного оформления территорий поселения производятся в сроки установленные распоряжением администрации поселения.</w:t>
      </w:r>
    </w:p>
    <w:bookmarkEnd w:id="126"/>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Размещение и содержание праздничного оформления осуществляется: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праздничного оформления фасадов и витрин - балансодержателями и арендаторами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праздничного оформления центральных улиц - администрацией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w:t>
      </w:r>
    </w:p>
    <w:p w:rsidR="004A4905" w:rsidRPr="00CD09BD" w:rsidRDefault="004A4905" w:rsidP="00E87A82">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5.11.5.Рекламные конструкции.</w:t>
      </w:r>
    </w:p>
    <w:p w:rsidR="00AB14E3" w:rsidRPr="00CD09BD" w:rsidRDefault="00AB14E3" w:rsidP="00AB14E3">
      <w:pPr>
        <w:pStyle w:val="Standard"/>
        <w:jc w:val="both"/>
        <w:rPr>
          <w:sz w:val="28"/>
          <w:szCs w:val="28"/>
          <w:lang w:val="ru-RU"/>
        </w:rPr>
      </w:pPr>
      <w:r w:rsidRPr="00CD09BD">
        <w:rPr>
          <w:sz w:val="28"/>
          <w:szCs w:val="28"/>
          <w:lang w:val="ru-RU"/>
        </w:rPr>
        <w:tab/>
      </w:r>
      <w:r w:rsidRPr="00CD09BD">
        <w:rPr>
          <w:rFonts w:cs="Times New Roman"/>
          <w:sz w:val="28"/>
          <w:szCs w:val="28"/>
          <w:lang w:eastAsia="ru-RU"/>
        </w:rPr>
        <w:t>Размещение</w:t>
      </w:r>
      <w:r w:rsidR="00FE27DF">
        <w:rPr>
          <w:rFonts w:cs="Times New Roman"/>
          <w:sz w:val="28"/>
          <w:szCs w:val="28"/>
          <w:lang w:val="ru-RU" w:eastAsia="ru-RU"/>
        </w:rPr>
        <w:t xml:space="preserve"> </w:t>
      </w:r>
      <w:r w:rsidRPr="00CD09BD">
        <w:rPr>
          <w:rFonts w:cs="Times New Roman"/>
          <w:sz w:val="28"/>
          <w:szCs w:val="28"/>
          <w:lang w:eastAsia="ru-RU"/>
        </w:rPr>
        <w:t>рекламных</w:t>
      </w:r>
      <w:r w:rsidR="00FE27DF">
        <w:rPr>
          <w:rFonts w:cs="Times New Roman"/>
          <w:sz w:val="28"/>
          <w:szCs w:val="28"/>
          <w:lang w:val="ru-RU" w:eastAsia="ru-RU"/>
        </w:rPr>
        <w:t xml:space="preserve"> </w:t>
      </w:r>
      <w:r w:rsidRPr="00CD09BD">
        <w:rPr>
          <w:rFonts w:cs="Times New Roman"/>
          <w:sz w:val="28"/>
          <w:szCs w:val="28"/>
          <w:lang w:eastAsia="ru-RU"/>
        </w:rPr>
        <w:t>конструкций</w:t>
      </w:r>
      <w:r w:rsidR="00FE27DF">
        <w:rPr>
          <w:rFonts w:cs="Times New Roman"/>
          <w:sz w:val="28"/>
          <w:szCs w:val="28"/>
          <w:lang w:val="ru-RU" w:eastAsia="ru-RU"/>
        </w:rPr>
        <w:t xml:space="preserve"> </w:t>
      </w:r>
      <w:r w:rsidRPr="00CD09BD">
        <w:rPr>
          <w:rFonts w:cs="Times New Roman"/>
          <w:sz w:val="28"/>
          <w:szCs w:val="28"/>
          <w:lang w:eastAsia="ru-RU"/>
        </w:rPr>
        <w:t>на</w:t>
      </w:r>
      <w:r w:rsidR="00FE27DF">
        <w:rPr>
          <w:rFonts w:cs="Times New Roman"/>
          <w:sz w:val="28"/>
          <w:szCs w:val="28"/>
          <w:lang w:val="ru-RU" w:eastAsia="ru-RU"/>
        </w:rPr>
        <w:t xml:space="preserve"> </w:t>
      </w:r>
      <w:r w:rsidRPr="00CD09BD">
        <w:rPr>
          <w:rFonts w:cs="Times New Roman"/>
          <w:sz w:val="28"/>
          <w:szCs w:val="28"/>
          <w:lang w:eastAsia="ru-RU"/>
        </w:rPr>
        <w:t xml:space="preserve">территориипоселенияпроизводится в соответствии с </w:t>
      </w:r>
      <w:hyperlink r:id="rId23" w:history="1">
        <w:r w:rsidRPr="00CD09BD">
          <w:rPr>
            <w:rStyle w:val="ad"/>
            <w:rFonts w:cs="Times New Roman"/>
            <w:color w:val="auto"/>
            <w:sz w:val="28"/>
            <w:szCs w:val="28"/>
          </w:rPr>
          <w:t>постановлением</w:t>
        </w:r>
      </w:hyperlink>
      <w:r w:rsidR="00FE27DF">
        <w:rPr>
          <w:lang w:val="ru-RU"/>
        </w:rPr>
        <w:t xml:space="preserve"> </w:t>
      </w:r>
      <w:r w:rsidRPr="00CD09BD">
        <w:rPr>
          <w:rFonts w:cs="Times New Roman"/>
          <w:sz w:val="28"/>
          <w:szCs w:val="28"/>
          <w:lang w:eastAsia="ru-RU"/>
        </w:rPr>
        <w:t>Госстандарта</w:t>
      </w:r>
      <w:r w:rsidR="00FE27DF">
        <w:rPr>
          <w:rFonts w:cs="Times New Roman"/>
          <w:sz w:val="28"/>
          <w:szCs w:val="28"/>
          <w:lang w:val="ru-RU" w:eastAsia="ru-RU"/>
        </w:rPr>
        <w:t xml:space="preserve"> </w:t>
      </w:r>
      <w:r w:rsidRPr="00CD09BD">
        <w:rPr>
          <w:rFonts w:cs="Times New Roman"/>
          <w:sz w:val="28"/>
          <w:szCs w:val="28"/>
          <w:lang w:eastAsia="ru-RU"/>
        </w:rPr>
        <w:t>Российской</w:t>
      </w:r>
      <w:r w:rsidR="00FE27DF">
        <w:rPr>
          <w:rFonts w:cs="Times New Roman"/>
          <w:sz w:val="28"/>
          <w:szCs w:val="28"/>
          <w:lang w:val="ru-RU" w:eastAsia="ru-RU"/>
        </w:rPr>
        <w:t xml:space="preserve"> </w:t>
      </w:r>
      <w:r w:rsidRPr="00CD09BD">
        <w:rPr>
          <w:rFonts w:cs="Times New Roman"/>
          <w:sz w:val="28"/>
          <w:szCs w:val="28"/>
          <w:lang w:eastAsia="ru-RU"/>
        </w:rPr>
        <w:t>Федерацииот 22 апреля 2003 года № 124-ст ГОСТ Р 52044-2003 «Наружная</w:t>
      </w:r>
      <w:r w:rsidR="00FE27DF">
        <w:rPr>
          <w:rFonts w:cs="Times New Roman"/>
          <w:sz w:val="28"/>
          <w:szCs w:val="28"/>
          <w:lang w:val="ru-RU" w:eastAsia="ru-RU"/>
        </w:rPr>
        <w:t xml:space="preserve"> </w:t>
      </w:r>
      <w:r w:rsidRPr="00CD09BD">
        <w:rPr>
          <w:rFonts w:cs="Times New Roman"/>
          <w:sz w:val="28"/>
          <w:szCs w:val="28"/>
          <w:lang w:eastAsia="ru-RU"/>
        </w:rPr>
        <w:t>реклама</w:t>
      </w:r>
      <w:r w:rsidR="00FE27DF">
        <w:rPr>
          <w:rFonts w:cs="Times New Roman"/>
          <w:sz w:val="28"/>
          <w:szCs w:val="28"/>
          <w:lang w:val="ru-RU" w:eastAsia="ru-RU"/>
        </w:rPr>
        <w:t xml:space="preserve"> </w:t>
      </w:r>
      <w:r w:rsidRPr="00CD09BD">
        <w:rPr>
          <w:rFonts w:cs="Times New Roman"/>
          <w:sz w:val="28"/>
          <w:szCs w:val="28"/>
          <w:lang w:eastAsia="ru-RU"/>
        </w:rPr>
        <w:t>на</w:t>
      </w:r>
      <w:r w:rsidR="00FE27DF">
        <w:rPr>
          <w:rFonts w:cs="Times New Roman"/>
          <w:sz w:val="28"/>
          <w:szCs w:val="28"/>
          <w:lang w:val="ru-RU" w:eastAsia="ru-RU"/>
        </w:rPr>
        <w:t xml:space="preserve"> </w:t>
      </w:r>
      <w:r w:rsidRPr="00CD09BD">
        <w:rPr>
          <w:rFonts w:cs="Times New Roman"/>
          <w:sz w:val="28"/>
          <w:szCs w:val="28"/>
          <w:lang w:eastAsia="ru-RU"/>
        </w:rPr>
        <w:t>автомобильных</w:t>
      </w:r>
      <w:r w:rsidR="00FE27DF">
        <w:rPr>
          <w:rFonts w:cs="Times New Roman"/>
          <w:sz w:val="28"/>
          <w:szCs w:val="28"/>
          <w:lang w:val="ru-RU" w:eastAsia="ru-RU"/>
        </w:rPr>
        <w:t xml:space="preserve"> </w:t>
      </w:r>
      <w:r w:rsidRPr="00CD09BD">
        <w:rPr>
          <w:rFonts w:cs="Times New Roman"/>
          <w:sz w:val="28"/>
          <w:szCs w:val="28"/>
          <w:lang w:eastAsia="ru-RU"/>
        </w:rPr>
        <w:t>дорогах и территориях</w:t>
      </w:r>
      <w:r w:rsidR="00FE27DF">
        <w:rPr>
          <w:rFonts w:cs="Times New Roman"/>
          <w:sz w:val="28"/>
          <w:szCs w:val="28"/>
          <w:lang w:val="ru-RU" w:eastAsia="ru-RU"/>
        </w:rPr>
        <w:t xml:space="preserve"> </w:t>
      </w:r>
      <w:r w:rsidRPr="00CD09BD">
        <w:rPr>
          <w:rFonts w:cs="Times New Roman"/>
          <w:sz w:val="28"/>
          <w:szCs w:val="28"/>
          <w:lang w:eastAsia="ru-RU"/>
        </w:rPr>
        <w:t>городских и сельскихпоселений. Общиетехн</w:t>
      </w:r>
      <w:r w:rsidRPr="00CD09BD">
        <w:rPr>
          <w:rFonts w:cs="Times New Roman"/>
          <w:sz w:val="28"/>
          <w:szCs w:val="28"/>
          <w:lang w:val="ru-RU" w:eastAsia="ru-RU"/>
        </w:rPr>
        <w:t>ические требования к средствам наружной рекламы</w:t>
      </w:r>
      <w:r w:rsidR="00BE49A3">
        <w:rPr>
          <w:rFonts w:cs="Times New Roman"/>
          <w:sz w:val="28"/>
          <w:szCs w:val="28"/>
          <w:lang w:val="ru-RU" w:eastAsia="ru-RU"/>
        </w:rPr>
        <w:t xml:space="preserve">. </w:t>
      </w:r>
      <w:proofErr w:type="gramStart"/>
      <w:r w:rsidR="00BE49A3">
        <w:rPr>
          <w:rFonts w:cs="Times New Roman"/>
          <w:sz w:val="28"/>
          <w:szCs w:val="28"/>
          <w:lang w:val="ru-RU" w:eastAsia="ru-RU"/>
        </w:rPr>
        <w:t>Правила размещения», Порядком  ра</w:t>
      </w:r>
      <w:r w:rsidRPr="00CD09BD">
        <w:rPr>
          <w:rFonts w:cs="Calibri"/>
          <w:sz w:val="28"/>
          <w:szCs w:val="28"/>
          <w:lang w:eastAsia="ru-RU"/>
        </w:rPr>
        <w:t>змещения</w:t>
      </w:r>
      <w:r w:rsidR="00BE49A3">
        <w:rPr>
          <w:rFonts w:cs="Calibri"/>
          <w:sz w:val="28"/>
          <w:szCs w:val="28"/>
          <w:lang w:val="ru-RU" w:eastAsia="ru-RU"/>
        </w:rPr>
        <w:t xml:space="preserve"> </w:t>
      </w:r>
      <w:r w:rsidRPr="00CD09BD">
        <w:rPr>
          <w:rFonts w:cs="Calibri"/>
          <w:sz w:val="28"/>
          <w:szCs w:val="28"/>
          <w:lang w:eastAsia="ru-RU"/>
        </w:rPr>
        <w:t>рекламных</w:t>
      </w:r>
      <w:r w:rsidR="00BE49A3">
        <w:rPr>
          <w:rFonts w:cs="Calibri"/>
          <w:sz w:val="28"/>
          <w:szCs w:val="28"/>
          <w:lang w:val="ru-RU" w:eastAsia="ru-RU"/>
        </w:rPr>
        <w:t xml:space="preserve"> </w:t>
      </w:r>
      <w:r w:rsidRPr="00CD09BD">
        <w:rPr>
          <w:rFonts w:cs="Calibri"/>
          <w:sz w:val="28"/>
          <w:szCs w:val="28"/>
          <w:lang w:eastAsia="ru-RU"/>
        </w:rPr>
        <w:t>конструкций</w:t>
      </w:r>
      <w:r w:rsidR="00BE49A3">
        <w:rPr>
          <w:rFonts w:cs="Calibri"/>
          <w:sz w:val="28"/>
          <w:szCs w:val="28"/>
          <w:lang w:val="ru-RU" w:eastAsia="ru-RU"/>
        </w:rPr>
        <w:t xml:space="preserve"> </w:t>
      </w:r>
      <w:r w:rsidRPr="00CD09BD">
        <w:rPr>
          <w:rFonts w:cs="Calibri"/>
          <w:sz w:val="28"/>
          <w:szCs w:val="28"/>
          <w:lang w:eastAsia="ru-RU"/>
        </w:rPr>
        <w:t>на</w:t>
      </w:r>
      <w:r w:rsidR="00BE49A3">
        <w:rPr>
          <w:rFonts w:cs="Calibri"/>
          <w:sz w:val="28"/>
          <w:szCs w:val="28"/>
          <w:lang w:val="ru-RU" w:eastAsia="ru-RU"/>
        </w:rPr>
        <w:t xml:space="preserve"> </w:t>
      </w:r>
      <w:r w:rsidRPr="00CD09BD">
        <w:rPr>
          <w:rFonts w:cs="Calibri"/>
          <w:sz w:val="28"/>
          <w:szCs w:val="28"/>
          <w:lang w:eastAsia="ru-RU"/>
        </w:rPr>
        <w:t>территории</w:t>
      </w:r>
      <w:r w:rsidR="00BE49A3">
        <w:rPr>
          <w:rFonts w:cs="Calibri"/>
          <w:sz w:val="28"/>
          <w:szCs w:val="28"/>
          <w:lang w:val="ru-RU" w:eastAsia="ru-RU"/>
        </w:rPr>
        <w:t xml:space="preserve"> </w:t>
      </w:r>
      <w:r w:rsidRPr="00CD09BD">
        <w:rPr>
          <w:rFonts w:cs="Calibri"/>
          <w:sz w:val="28"/>
          <w:szCs w:val="28"/>
          <w:lang w:eastAsia="ru-RU"/>
        </w:rPr>
        <w:t>муниципального</w:t>
      </w:r>
      <w:r w:rsidR="00BE49A3">
        <w:rPr>
          <w:rFonts w:cs="Calibri"/>
          <w:sz w:val="28"/>
          <w:szCs w:val="28"/>
          <w:lang w:val="ru-RU" w:eastAsia="ru-RU"/>
        </w:rPr>
        <w:t xml:space="preserve"> </w:t>
      </w:r>
      <w:r w:rsidRPr="00CD09BD">
        <w:rPr>
          <w:rFonts w:cs="Calibri"/>
          <w:sz w:val="28"/>
          <w:szCs w:val="28"/>
          <w:lang w:eastAsia="ru-RU"/>
        </w:rPr>
        <w:t>образования</w:t>
      </w:r>
      <w:r w:rsidRPr="00CD09BD">
        <w:rPr>
          <w:rFonts w:cs="Calibri"/>
          <w:sz w:val="28"/>
          <w:szCs w:val="28"/>
          <w:lang w:val="ru-RU" w:eastAsia="ru-RU"/>
        </w:rPr>
        <w:t xml:space="preserve">Тбилисский район, утвержденным решением Совета муниципального образования Тбилисский район                                   от 29 апреля 2016 года № 87, </w:t>
      </w:r>
      <w:r w:rsidRPr="00CD09BD">
        <w:rPr>
          <w:rFonts w:cs="Times New Roman"/>
          <w:sz w:val="28"/>
          <w:szCs w:val="28"/>
          <w:lang w:val="ru-RU" w:eastAsia="ru-RU"/>
        </w:rPr>
        <w:t xml:space="preserve">Схемами (№ 1, 2) размещения рекламных конструкций на земельных участках независимо от форм собственности на территории муниципального образования Тбилисский район, </w:t>
      </w:r>
      <w:r w:rsidRPr="00CD09BD">
        <w:rPr>
          <w:rFonts w:cs="Times New Roman"/>
          <w:sz w:val="28"/>
          <w:szCs w:val="28"/>
          <w:lang w:eastAsia="ru-RU"/>
        </w:rPr>
        <w:t>утвержден</w:t>
      </w:r>
      <w:r w:rsidRPr="00CD09BD">
        <w:rPr>
          <w:rFonts w:cs="Times New Roman"/>
          <w:sz w:val="28"/>
          <w:szCs w:val="28"/>
          <w:lang w:val="ru-RU" w:eastAsia="ru-RU"/>
        </w:rPr>
        <w:t>ными</w:t>
      </w:r>
      <w:r w:rsidR="00BE49A3">
        <w:rPr>
          <w:rFonts w:cs="Times New Roman"/>
          <w:sz w:val="28"/>
          <w:szCs w:val="28"/>
          <w:lang w:val="ru-RU" w:eastAsia="ru-RU"/>
        </w:rPr>
        <w:t xml:space="preserve"> </w:t>
      </w:r>
      <w:r w:rsidRPr="00CD09BD">
        <w:rPr>
          <w:rFonts w:cs="Times New Roman"/>
          <w:sz w:val="28"/>
          <w:szCs w:val="28"/>
          <w:lang w:eastAsia="ru-RU"/>
        </w:rPr>
        <w:t>постановлением</w:t>
      </w:r>
      <w:r w:rsidR="00BE49A3">
        <w:rPr>
          <w:rFonts w:cs="Times New Roman"/>
          <w:sz w:val="28"/>
          <w:szCs w:val="28"/>
          <w:lang w:val="ru-RU" w:eastAsia="ru-RU"/>
        </w:rPr>
        <w:t xml:space="preserve"> </w:t>
      </w:r>
      <w:r w:rsidRPr="00CD09BD">
        <w:rPr>
          <w:rFonts w:cs="Times New Roman"/>
          <w:sz w:val="28"/>
          <w:szCs w:val="28"/>
          <w:lang w:eastAsia="ru-RU"/>
        </w:rPr>
        <w:t>администрации</w:t>
      </w:r>
      <w:r w:rsidR="00BE49A3">
        <w:rPr>
          <w:rFonts w:cs="Times New Roman"/>
          <w:sz w:val="28"/>
          <w:szCs w:val="28"/>
          <w:lang w:val="ru-RU" w:eastAsia="ru-RU"/>
        </w:rPr>
        <w:t xml:space="preserve"> </w:t>
      </w:r>
      <w:r w:rsidRPr="00CD09BD">
        <w:rPr>
          <w:rFonts w:cs="Times New Roman"/>
          <w:sz w:val="28"/>
          <w:szCs w:val="28"/>
          <w:lang w:eastAsia="ru-RU"/>
        </w:rPr>
        <w:t>муниципального</w:t>
      </w:r>
      <w:r w:rsidR="00BE49A3">
        <w:rPr>
          <w:rFonts w:cs="Times New Roman"/>
          <w:sz w:val="28"/>
          <w:szCs w:val="28"/>
          <w:lang w:val="ru-RU" w:eastAsia="ru-RU"/>
        </w:rPr>
        <w:t xml:space="preserve"> </w:t>
      </w:r>
      <w:r w:rsidRPr="00CD09BD">
        <w:rPr>
          <w:rFonts w:cs="Times New Roman"/>
          <w:sz w:val="28"/>
          <w:szCs w:val="28"/>
          <w:lang w:eastAsia="ru-RU"/>
        </w:rPr>
        <w:t>образования</w:t>
      </w:r>
      <w:r w:rsidR="00BE49A3">
        <w:rPr>
          <w:rFonts w:cs="Times New Roman"/>
          <w:sz w:val="28"/>
          <w:szCs w:val="28"/>
          <w:lang w:val="ru-RU" w:eastAsia="ru-RU"/>
        </w:rPr>
        <w:t xml:space="preserve"> </w:t>
      </w:r>
      <w:r w:rsidRPr="00CD09BD">
        <w:rPr>
          <w:rFonts w:cs="Times New Roman"/>
          <w:sz w:val="28"/>
          <w:szCs w:val="28"/>
          <w:lang w:eastAsia="ru-RU"/>
        </w:rPr>
        <w:t>Тбилисский</w:t>
      </w:r>
      <w:r w:rsidR="00FE27DF">
        <w:rPr>
          <w:rFonts w:cs="Times New Roman"/>
          <w:sz w:val="28"/>
          <w:szCs w:val="28"/>
          <w:lang w:val="ru-RU" w:eastAsia="ru-RU"/>
        </w:rPr>
        <w:t xml:space="preserve"> </w:t>
      </w:r>
      <w:r w:rsidRPr="00CD09BD">
        <w:rPr>
          <w:rFonts w:cs="Times New Roman"/>
          <w:sz w:val="28"/>
          <w:szCs w:val="28"/>
          <w:lang w:eastAsia="ru-RU"/>
        </w:rPr>
        <w:t>район</w:t>
      </w:r>
      <w:r w:rsidR="00FE27DF">
        <w:rPr>
          <w:rFonts w:cs="Times New Roman"/>
          <w:sz w:val="28"/>
          <w:szCs w:val="28"/>
          <w:lang w:val="ru-RU" w:eastAsia="ru-RU"/>
        </w:rPr>
        <w:t xml:space="preserve"> </w:t>
      </w:r>
      <w:r w:rsidRPr="00CD09BD">
        <w:rPr>
          <w:rFonts w:cs="Times New Roman"/>
          <w:sz w:val="28"/>
          <w:szCs w:val="28"/>
          <w:lang w:val="ru-RU" w:eastAsia="ru-RU"/>
        </w:rPr>
        <w:t>от 17 сентября 2014 года № 833.</w:t>
      </w:r>
      <w:proofErr w:type="gramEnd"/>
    </w:p>
    <w:p w:rsidR="00AB14E3" w:rsidRPr="00CD09BD" w:rsidRDefault="00AB14E3" w:rsidP="00AB14E3">
      <w:pPr>
        <w:pStyle w:val="Standard"/>
        <w:jc w:val="both"/>
      </w:pPr>
      <w:r w:rsidRPr="00CD09BD">
        <w:rPr>
          <w:rFonts w:cs="Times New Roman"/>
          <w:sz w:val="28"/>
          <w:szCs w:val="28"/>
          <w:lang w:eastAsia="ru-RU"/>
        </w:rPr>
        <w:tab/>
      </w:r>
      <w:r w:rsidRPr="00CD09BD">
        <w:rPr>
          <w:rFonts w:cs="Calibri"/>
          <w:sz w:val="28"/>
          <w:szCs w:val="28"/>
          <w:lang w:eastAsia="ru-RU"/>
        </w:rPr>
        <w:t>Установка и эксплуатация</w:t>
      </w:r>
      <w:r w:rsidR="00BE49A3">
        <w:rPr>
          <w:rFonts w:cs="Calibri"/>
          <w:sz w:val="28"/>
          <w:szCs w:val="28"/>
          <w:lang w:val="ru-RU" w:eastAsia="ru-RU"/>
        </w:rPr>
        <w:t xml:space="preserve"> </w:t>
      </w:r>
      <w:r w:rsidRPr="00CD09BD">
        <w:rPr>
          <w:rFonts w:cs="Calibri"/>
          <w:sz w:val="28"/>
          <w:szCs w:val="28"/>
          <w:lang w:eastAsia="ru-RU"/>
        </w:rPr>
        <w:t>рекламной</w:t>
      </w:r>
      <w:r w:rsidR="00BE49A3">
        <w:rPr>
          <w:rFonts w:cs="Calibri"/>
          <w:sz w:val="28"/>
          <w:szCs w:val="28"/>
          <w:lang w:val="ru-RU" w:eastAsia="ru-RU"/>
        </w:rPr>
        <w:t xml:space="preserve"> </w:t>
      </w:r>
      <w:r w:rsidRPr="00CD09BD">
        <w:rPr>
          <w:rFonts w:cs="Calibri"/>
          <w:sz w:val="28"/>
          <w:szCs w:val="28"/>
          <w:lang w:eastAsia="ru-RU"/>
        </w:rPr>
        <w:t>конструкции</w:t>
      </w:r>
      <w:r w:rsidR="00BE49A3">
        <w:rPr>
          <w:rFonts w:cs="Calibri"/>
          <w:sz w:val="28"/>
          <w:szCs w:val="28"/>
          <w:lang w:val="ru-RU" w:eastAsia="ru-RU"/>
        </w:rPr>
        <w:t xml:space="preserve"> </w:t>
      </w:r>
      <w:r w:rsidRPr="00CD09BD">
        <w:rPr>
          <w:rFonts w:cs="Calibri"/>
          <w:sz w:val="28"/>
          <w:szCs w:val="28"/>
          <w:lang w:eastAsia="ru-RU"/>
        </w:rPr>
        <w:t>на</w:t>
      </w:r>
      <w:r w:rsidR="00BE49A3">
        <w:rPr>
          <w:rFonts w:cs="Calibri"/>
          <w:sz w:val="28"/>
          <w:szCs w:val="28"/>
          <w:lang w:val="ru-RU" w:eastAsia="ru-RU"/>
        </w:rPr>
        <w:t xml:space="preserve"> </w:t>
      </w:r>
      <w:r w:rsidRPr="00CD09BD">
        <w:rPr>
          <w:rFonts w:cs="Calibri"/>
          <w:sz w:val="28"/>
          <w:szCs w:val="28"/>
          <w:lang w:eastAsia="ru-RU"/>
        </w:rPr>
        <w:t>территории</w:t>
      </w:r>
      <w:r w:rsidR="00BE49A3">
        <w:rPr>
          <w:rFonts w:cs="Calibri"/>
          <w:sz w:val="28"/>
          <w:szCs w:val="28"/>
          <w:lang w:val="ru-RU" w:eastAsia="ru-RU"/>
        </w:rPr>
        <w:t xml:space="preserve"> </w:t>
      </w:r>
      <w:r w:rsidRPr="00CD09BD">
        <w:rPr>
          <w:rFonts w:cs="Calibri"/>
          <w:sz w:val="28"/>
          <w:szCs w:val="28"/>
          <w:lang w:val="ru-RU" w:eastAsia="ru-RU"/>
        </w:rPr>
        <w:t>поселения</w:t>
      </w:r>
      <w:r w:rsidR="00BE49A3">
        <w:rPr>
          <w:rFonts w:cs="Calibri"/>
          <w:sz w:val="28"/>
          <w:szCs w:val="28"/>
          <w:lang w:val="ru-RU" w:eastAsia="ru-RU"/>
        </w:rPr>
        <w:t xml:space="preserve"> </w:t>
      </w:r>
      <w:r w:rsidRPr="00CD09BD">
        <w:rPr>
          <w:rFonts w:cs="Calibri"/>
          <w:sz w:val="28"/>
          <w:szCs w:val="28"/>
          <w:lang w:eastAsia="ru-RU"/>
        </w:rPr>
        <w:t>допускаются</w:t>
      </w:r>
      <w:r w:rsidR="00BE49A3">
        <w:rPr>
          <w:rFonts w:cs="Calibri"/>
          <w:sz w:val="28"/>
          <w:szCs w:val="28"/>
          <w:lang w:val="ru-RU" w:eastAsia="ru-RU"/>
        </w:rPr>
        <w:t xml:space="preserve"> </w:t>
      </w:r>
      <w:r w:rsidRPr="00CD09BD">
        <w:rPr>
          <w:rFonts w:cs="Calibri"/>
          <w:sz w:val="28"/>
          <w:szCs w:val="28"/>
          <w:lang w:eastAsia="ru-RU"/>
        </w:rPr>
        <w:t>при</w:t>
      </w:r>
      <w:r w:rsidR="00BE49A3">
        <w:rPr>
          <w:rFonts w:cs="Calibri"/>
          <w:sz w:val="28"/>
          <w:szCs w:val="28"/>
          <w:lang w:val="ru-RU" w:eastAsia="ru-RU"/>
        </w:rPr>
        <w:t xml:space="preserve"> </w:t>
      </w:r>
      <w:r w:rsidRPr="00CD09BD">
        <w:rPr>
          <w:rFonts w:cs="Calibri"/>
          <w:sz w:val="28"/>
          <w:szCs w:val="28"/>
          <w:lang w:eastAsia="ru-RU"/>
        </w:rPr>
        <w:t>наличии</w:t>
      </w:r>
      <w:r w:rsidR="00BE49A3">
        <w:rPr>
          <w:rFonts w:cs="Calibri"/>
          <w:sz w:val="28"/>
          <w:szCs w:val="28"/>
          <w:lang w:val="ru-RU" w:eastAsia="ru-RU"/>
        </w:rPr>
        <w:t xml:space="preserve"> </w:t>
      </w:r>
      <w:r w:rsidRPr="00CD09BD">
        <w:rPr>
          <w:rFonts w:cs="Calibri"/>
          <w:sz w:val="28"/>
          <w:szCs w:val="28"/>
          <w:lang w:eastAsia="ru-RU"/>
        </w:rPr>
        <w:t>разрешения</w:t>
      </w:r>
      <w:r w:rsidR="00BE49A3">
        <w:rPr>
          <w:rFonts w:cs="Calibri"/>
          <w:sz w:val="28"/>
          <w:szCs w:val="28"/>
          <w:lang w:val="ru-RU" w:eastAsia="ru-RU"/>
        </w:rPr>
        <w:t xml:space="preserve"> </w:t>
      </w:r>
      <w:r w:rsidRPr="00CD09BD">
        <w:rPr>
          <w:rFonts w:cs="Calibri"/>
          <w:sz w:val="28"/>
          <w:szCs w:val="28"/>
          <w:lang w:eastAsia="ru-RU"/>
        </w:rPr>
        <w:t>на</w:t>
      </w:r>
      <w:r w:rsidR="00BE49A3">
        <w:rPr>
          <w:rFonts w:cs="Calibri"/>
          <w:sz w:val="28"/>
          <w:szCs w:val="28"/>
          <w:lang w:val="ru-RU" w:eastAsia="ru-RU"/>
        </w:rPr>
        <w:t xml:space="preserve"> </w:t>
      </w:r>
      <w:r w:rsidRPr="00CD09BD">
        <w:rPr>
          <w:rFonts w:cs="Calibri"/>
          <w:sz w:val="28"/>
          <w:szCs w:val="28"/>
          <w:lang w:eastAsia="ru-RU"/>
        </w:rPr>
        <w:t>установку и эксплуатацию</w:t>
      </w:r>
      <w:r w:rsidR="00BE49A3">
        <w:rPr>
          <w:rFonts w:cs="Calibri"/>
          <w:sz w:val="28"/>
          <w:szCs w:val="28"/>
          <w:lang w:val="ru-RU" w:eastAsia="ru-RU"/>
        </w:rPr>
        <w:t xml:space="preserve"> </w:t>
      </w:r>
      <w:r w:rsidRPr="00CD09BD">
        <w:rPr>
          <w:rFonts w:cs="Calibri"/>
          <w:sz w:val="28"/>
          <w:szCs w:val="28"/>
          <w:lang w:eastAsia="ru-RU"/>
        </w:rPr>
        <w:t>рекламной</w:t>
      </w:r>
      <w:r w:rsidR="00BE49A3">
        <w:rPr>
          <w:rFonts w:cs="Calibri"/>
          <w:sz w:val="28"/>
          <w:szCs w:val="28"/>
          <w:lang w:val="ru-RU" w:eastAsia="ru-RU"/>
        </w:rPr>
        <w:t xml:space="preserve"> </w:t>
      </w:r>
      <w:r w:rsidRPr="00CD09BD">
        <w:rPr>
          <w:rFonts w:cs="Calibri"/>
          <w:sz w:val="28"/>
          <w:szCs w:val="28"/>
          <w:lang w:eastAsia="ru-RU"/>
        </w:rPr>
        <w:t>конструкции.</w:t>
      </w:r>
    </w:p>
    <w:p w:rsidR="00AB14E3" w:rsidRPr="00CD09BD" w:rsidRDefault="00AB14E3" w:rsidP="00AB14E3">
      <w:pPr>
        <w:pStyle w:val="Standard"/>
        <w:jc w:val="both"/>
      </w:pPr>
      <w:r w:rsidRPr="00CD09BD">
        <w:rPr>
          <w:rFonts w:eastAsia="Calibri" w:cs="Calibri"/>
          <w:sz w:val="28"/>
          <w:szCs w:val="28"/>
          <w:lang w:val="ru-RU" w:eastAsia="ru-RU"/>
        </w:rPr>
        <w:tab/>
        <w:t xml:space="preserve">На каждую отдельно стоящую рекламную конструкцию должна быть изготовлена проектная документация (на остальные рекламные конструкции - в зависимости от типа и вида рекламной конструкции). </w:t>
      </w:r>
      <w:proofErr w:type="gramStart"/>
      <w:r w:rsidRPr="00CD09BD">
        <w:rPr>
          <w:rFonts w:eastAsia="Calibri" w:cs="Calibri"/>
          <w:sz w:val="28"/>
          <w:szCs w:val="28"/>
          <w:lang w:val="ru-RU" w:eastAsia="ru-RU"/>
        </w:rPr>
        <w:t xml:space="preserve">Рекламные конструкции должны быть спроектированы, изготовлены и установлены в соответствии с требованиями строительных норм и правил, правил устройства электроустановок, технических регламентов, санитарных норм и правил (в том числе требований к освещенности, электромагнитному излучению и пр.), с требованиями пожарной безопасности, законодательства Российской Федерации об объектах культурного наследия (памятниках истории и культуры) народов </w:t>
      </w:r>
      <w:r w:rsidRPr="00CD09BD">
        <w:rPr>
          <w:rFonts w:eastAsia="Calibri" w:cs="Calibri"/>
          <w:sz w:val="28"/>
          <w:szCs w:val="28"/>
          <w:lang w:val="ru-RU" w:eastAsia="ru-RU"/>
        </w:rPr>
        <w:lastRenderedPageBreak/>
        <w:t>Российской Федерации, их охране и использовании и других нормативных</w:t>
      </w:r>
      <w:proofErr w:type="gramEnd"/>
      <w:r w:rsidRPr="00CD09BD">
        <w:rPr>
          <w:rFonts w:eastAsia="Calibri" w:cs="Calibri"/>
          <w:sz w:val="28"/>
          <w:szCs w:val="28"/>
          <w:lang w:val="ru-RU" w:eastAsia="ru-RU"/>
        </w:rPr>
        <w:t xml:space="preserve"> актов, содержащих требования к рекламным конструкциям.</w:t>
      </w:r>
    </w:p>
    <w:p w:rsidR="00AB14E3" w:rsidRPr="000D06BD" w:rsidRDefault="00AB14E3" w:rsidP="00AB14E3">
      <w:pPr>
        <w:pStyle w:val="Standard"/>
        <w:jc w:val="both"/>
      </w:pPr>
      <w:r w:rsidRPr="00CD09BD">
        <w:rPr>
          <w:rFonts w:eastAsia="Calibri" w:cs="Calibri"/>
          <w:sz w:val="28"/>
          <w:szCs w:val="28"/>
          <w:lang w:val="ru-RU" w:eastAsia="ru-RU"/>
        </w:rPr>
        <w:tab/>
      </w:r>
      <w:r w:rsidRPr="000D06BD">
        <w:rPr>
          <w:rFonts w:eastAsia="Calibri" w:cs="Calibri"/>
          <w:sz w:val="28"/>
          <w:szCs w:val="28"/>
          <w:lang w:val="ru-RU"/>
        </w:rPr>
        <w:t>Выносные щитовые конструкции (штендеры) должны быть двусторонними, не должны иметь собственного подсвета, площадь одной стороны не должна превышать 1 кв.м.</w:t>
      </w:r>
    </w:p>
    <w:p w:rsidR="00AB14E3" w:rsidRPr="000D06BD" w:rsidRDefault="00AB14E3" w:rsidP="00AB14E3">
      <w:pPr>
        <w:pStyle w:val="Standard"/>
        <w:ind w:firstLine="540"/>
        <w:jc w:val="both"/>
        <w:rPr>
          <w:rFonts w:eastAsia="Calibri" w:cs="Calibri"/>
          <w:sz w:val="28"/>
          <w:szCs w:val="28"/>
          <w:lang w:val="ru-RU"/>
        </w:rPr>
      </w:pPr>
      <w:r w:rsidRPr="000D06BD">
        <w:rPr>
          <w:rFonts w:eastAsia="Calibri" w:cs="Calibri"/>
          <w:sz w:val="28"/>
          <w:szCs w:val="28"/>
          <w:lang w:val="ru-RU"/>
        </w:rPr>
        <w:t>Штендеры устанавливаются в часы работы предприятий и организаций в пешеходных зонах и на тротуарах в пределах 5 м от входа в предприятие, организацию.</w:t>
      </w:r>
    </w:p>
    <w:p w:rsidR="00AB14E3" w:rsidRPr="000D06BD" w:rsidRDefault="00AB14E3" w:rsidP="00AB14E3">
      <w:pPr>
        <w:pStyle w:val="Standard"/>
        <w:ind w:firstLine="540"/>
        <w:jc w:val="both"/>
        <w:rPr>
          <w:rFonts w:eastAsia="Calibri" w:cs="Calibri"/>
          <w:sz w:val="28"/>
          <w:szCs w:val="28"/>
          <w:lang w:val="ru-RU"/>
        </w:rPr>
      </w:pPr>
      <w:r w:rsidRPr="000D06BD">
        <w:rPr>
          <w:rFonts w:eastAsia="Calibri" w:cs="Calibri"/>
          <w:sz w:val="28"/>
          <w:szCs w:val="28"/>
          <w:lang w:val="ru-RU"/>
        </w:rPr>
        <w:t>Запрещается установка и эксплуатация штендеров, мешающих проходу пешеходов, при ширине тротуара менее 3 м, а также ориентированных на восприятие с проезжей части.</w:t>
      </w:r>
    </w:p>
    <w:p w:rsidR="00AB14E3" w:rsidRPr="000D06BD" w:rsidRDefault="00AB14E3" w:rsidP="00AB14E3">
      <w:pPr>
        <w:pStyle w:val="Standard"/>
        <w:jc w:val="both"/>
        <w:rPr>
          <w:rFonts w:eastAsia="Calibri" w:cs="Times New Roman"/>
          <w:sz w:val="28"/>
          <w:szCs w:val="28"/>
          <w:lang w:val="ru-RU" w:eastAsia="ru-RU"/>
        </w:rPr>
      </w:pPr>
      <w:r w:rsidRPr="000D06BD">
        <w:rPr>
          <w:rFonts w:eastAsia="Calibri" w:cs="Times New Roman"/>
          <w:sz w:val="28"/>
          <w:szCs w:val="28"/>
          <w:lang w:val="ru-RU" w:eastAsia="ru-RU"/>
        </w:rPr>
        <w:t>Не допускается установка и эксплуатация более двух штендеров у входа в предприятие, организацию, а также использование в качестве дополнительной  рекламной конструкции при наличии хорошо просматриваемых с тротуара вывески и витрин (за исключением предприятий общественного питания).</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Рекламные</w:t>
      </w:r>
      <w:r w:rsidR="00FE27DF">
        <w:rPr>
          <w:rFonts w:cs="Times New Roman"/>
          <w:sz w:val="28"/>
          <w:szCs w:val="28"/>
          <w:lang w:val="ru-RU" w:eastAsia="ru-RU"/>
        </w:rPr>
        <w:t xml:space="preserve"> </w:t>
      </w:r>
      <w:r w:rsidRPr="00CD09BD">
        <w:rPr>
          <w:rFonts w:cs="Times New Roman"/>
          <w:sz w:val="28"/>
          <w:szCs w:val="28"/>
          <w:lang w:eastAsia="ru-RU"/>
        </w:rPr>
        <w:t>конструкции</w:t>
      </w:r>
      <w:r w:rsidR="00FE27DF">
        <w:rPr>
          <w:rFonts w:cs="Times New Roman"/>
          <w:sz w:val="28"/>
          <w:szCs w:val="28"/>
          <w:lang w:val="ru-RU" w:eastAsia="ru-RU"/>
        </w:rPr>
        <w:t xml:space="preserve"> </w:t>
      </w:r>
      <w:r w:rsidRPr="00CD09BD">
        <w:rPr>
          <w:rFonts w:cs="Times New Roman"/>
          <w:sz w:val="28"/>
          <w:szCs w:val="28"/>
          <w:lang w:val="ru-RU" w:eastAsia="ru-RU"/>
        </w:rPr>
        <w:t xml:space="preserve">должны </w:t>
      </w:r>
      <w:r w:rsidRPr="00CD09BD">
        <w:rPr>
          <w:rFonts w:cs="Times New Roman"/>
          <w:sz w:val="28"/>
          <w:szCs w:val="28"/>
          <w:lang w:eastAsia="ru-RU"/>
        </w:rPr>
        <w:t>содержатся в надлежащем</w:t>
      </w:r>
      <w:r w:rsidR="00FE27DF">
        <w:rPr>
          <w:rFonts w:cs="Times New Roman"/>
          <w:sz w:val="28"/>
          <w:szCs w:val="28"/>
          <w:lang w:val="ru-RU" w:eastAsia="ru-RU"/>
        </w:rPr>
        <w:t xml:space="preserve"> </w:t>
      </w:r>
      <w:r w:rsidRPr="00CD09BD">
        <w:rPr>
          <w:rFonts w:cs="Times New Roman"/>
          <w:sz w:val="28"/>
          <w:szCs w:val="28"/>
          <w:lang w:eastAsia="ru-RU"/>
        </w:rPr>
        <w:t xml:space="preserve">состоянии. </w:t>
      </w:r>
      <w:r w:rsidRPr="00CD09BD">
        <w:rPr>
          <w:rFonts w:cs="Times New Roman"/>
          <w:sz w:val="28"/>
          <w:szCs w:val="28"/>
          <w:lang w:eastAsia="ru-RU"/>
        </w:rPr>
        <w:tab/>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Надлежащее</w:t>
      </w:r>
      <w:r w:rsidR="00FE27DF">
        <w:rPr>
          <w:rFonts w:cs="Times New Roman"/>
          <w:sz w:val="28"/>
          <w:szCs w:val="28"/>
          <w:lang w:val="ru-RU" w:eastAsia="ru-RU"/>
        </w:rPr>
        <w:t xml:space="preserve"> </w:t>
      </w:r>
      <w:r w:rsidRPr="00CD09BD">
        <w:rPr>
          <w:rFonts w:cs="Times New Roman"/>
          <w:sz w:val="28"/>
          <w:szCs w:val="28"/>
          <w:lang w:eastAsia="ru-RU"/>
        </w:rPr>
        <w:t>состояние</w:t>
      </w:r>
      <w:r w:rsidR="00FE27DF">
        <w:rPr>
          <w:rFonts w:cs="Times New Roman"/>
          <w:sz w:val="28"/>
          <w:szCs w:val="28"/>
          <w:lang w:val="ru-RU" w:eastAsia="ru-RU"/>
        </w:rPr>
        <w:t xml:space="preserve"> </w:t>
      </w:r>
      <w:r w:rsidRPr="00CD09BD">
        <w:rPr>
          <w:rFonts w:cs="Times New Roman"/>
          <w:sz w:val="28"/>
          <w:szCs w:val="28"/>
          <w:lang w:eastAsia="ru-RU"/>
        </w:rPr>
        <w:t>рекламных</w:t>
      </w:r>
      <w:r w:rsidR="00FE27DF">
        <w:rPr>
          <w:rFonts w:cs="Times New Roman"/>
          <w:sz w:val="28"/>
          <w:szCs w:val="28"/>
          <w:lang w:val="ru-RU" w:eastAsia="ru-RU"/>
        </w:rPr>
        <w:t xml:space="preserve"> </w:t>
      </w:r>
      <w:r w:rsidRPr="00CD09BD">
        <w:rPr>
          <w:rFonts w:cs="Times New Roman"/>
          <w:sz w:val="28"/>
          <w:szCs w:val="28"/>
          <w:lang w:eastAsia="ru-RU"/>
        </w:rPr>
        <w:t>конструкций</w:t>
      </w:r>
      <w:r w:rsidR="00FE27DF">
        <w:rPr>
          <w:rFonts w:cs="Times New Roman"/>
          <w:sz w:val="28"/>
          <w:szCs w:val="28"/>
          <w:lang w:val="ru-RU" w:eastAsia="ru-RU"/>
        </w:rPr>
        <w:t xml:space="preserve"> </w:t>
      </w:r>
      <w:r w:rsidRPr="00CD09BD">
        <w:rPr>
          <w:rFonts w:cs="Times New Roman"/>
          <w:sz w:val="28"/>
          <w:szCs w:val="28"/>
          <w:lang w:eastAsia="ru-RU"/>
        </w:rPr>
        <w:t>подразумевает:</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целостность</w:t>
      </w:r>
      <w:r w:rsidR="00FE27DF">
        <w:rPr>
          <w:rFonts w:cs="Times New Roman"/>
          <w:sz w:val="28"/>
          <w:szCs w:val="28"/>
          <w:lang w:val="ru-RU" w:eastAsia="ru-RU"/>
        </w:rPr>
        <w:t xml:space="preserve"> </w:t>
      </w:r>
      <w:r w:rsidRPr="00CD09BD">
        <w:rPr>
          <w:rFonts w:cs="Times New Roman"/>
          <w:sz w:val="28"/>
          <w:szCs w:val="28"/>
          <w:lang w:eastAsia="ru-RU"/>
        </w:rPr>
        <w:t>рекламных</w:t>
      </w:r>
      <w:r w:rsidR="00FE27DF">
        <w:rPr>
          <w:rFonts w:cs="Times New Roman"/>
          <w:sz w:val="28"/>
          <w:szCs w:val="28"/>
          <w:lang w:val="ru-RU" w:eastAsia="ru-RU"/>
        </w:rPr>
        <w:t xml:space="preserve"> </w:t>
      </w:r>
      <w:r w:rsidRPr="00CD09BD">
        <w:rPr>
          <w:rFonts w:cs="Times New Roman"/>
          <w:sz w:val="28"/>
          <w:szCs w:val="28"/>
          <w:lang w:eastAsia="ru-RU"/>
        </w:rPr>
        <w:t>конструкций;</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недопущение</w:t>
      </w:r>
      <w:r w:rsidR="00FE27DF">
        <w:rPr>
          <w:rFonts w:cs="Times New Roman"/>
          <w:sz w:val="28"/>
          <w:szCs w:val="28"/>
          <w:lang w:val="ru-RU" w:eastAsia="ru-RU"/>
        </w:rPr>
        <w:t xml:space="preserve"> </w:t>
      </w:r>
      <w:r w:rsidRPr="00CD09BD">
        <w:rPr>
          <w:rFonts w:cs="Times New Roman"/>
          <w:sz w:val="28"/>
          <w:szCs w:val="28"/>
          <w:lang w:eastAsia="ru-RU"/>
        </w:rPr>
        <w:t>факта</w:t>
      </w:r>
      <w:r w:rsidR="00FE27DF">
        <w:rPr>
          <w:rFonts w:cs="Times New Roman"/>
          <w:sz w:val="28"/>
          <w:szCs w:val="28"/>
          <w:lang w:val="ru-RU" w:eastAsia="ru-RU"/>
        </w:rPr>
        <w:t xml:space="preserve"> </w:t>
      </w:r>
      <w:r w:rsidRPr="00CD09BD">
        <w:rPr>
          <w:rFonts w:cs="Times New Roman"/>
          <w:sz w:val="28"/>
          <w:szCs w:val="28"/>
          <w:lang w:eastAsia="ru-RU"/>
        </w:rPr>
        <w:t>отсутствия</w:t>
      </w:r>
      <w:r w:rsidR="00FE27DF">
        <w:rPr>
          <w:rFonts w:cs="Times New Roman"/>
          <w:sz w:val="28"/>
          <w:szCs w:val="28"/>
          <w:lang w:val="ru-RU" w:eastAsia="ru-RU"/>
        </w:rPr>
        <w:t xml:space="preserve"> </w:t>
      </w:r>
      <w:r w:rsidRPr="00CD09BD">
        <w:rPr>
          <w:rFonts w:cs="Times New Roman"/>
          <w:sz w:val="28"/>
          <w:szCs w:val="28"/>
          <w:lang w:eastAsia="ru-RU"/>
        </w:rPr>
        <w:t>рекламной</w:t>
      </w:r>
      <w:r w:rsidR="00FE27DF">
        <w:rPr>
          <w:rFonts w:cs="Times New Roman"/>
          <w:sz w:val="28"/>
          <w:szCs w:val="28"/>
          <w:lang w:val="ru-RU" w:eastAsia="ru-RU"/>
        </w:rPr>
        <w:t xml:space="preserve"> </w:t>
      </w:r>
      <w:r w:rsidRPr="00CD09BD">
        <w:rPr>
          <w:rFonts w:cs="Times New Roman"/>
          <w:sz w:val="28"/>
          <w:szCs w:val="28"/>
          <w:lang w:eastAsia="ru-RU"/>
        </w:rPr>
        <w:t>информации</w:t>
      </w:r>
      <w:r w:rsidR="00FE27DF">
        <w:rPr>
          <w:rFonts w:cs="Times New Roman"/>
          <w:sz w:val="28"/>
          <w:szCs w:val="28"/>
          <w:lang w:val="ru-RU" w:eastAsia="ru-RU"/>
        </w:rPr>
        <w:t xml:space="preserve"> </w:t>
      </w:r>
      <w:r w:rsidRPr="00CD09BD">
        <w:rPr>
          <w:rFonts w:cs="Times New Roman"/>
          <w:sz w:val="28"/>
          <w:szCs w:val="28"/>
          <w:lang w:eastAsia="ru-RU"/>
        </w:rPr>
        <w:t>на</w:t>
      </w:r>
      <w:r w:rsidR="00FE27DF">
        <w:rPr>
          <w:rFonts w:cs="Times New Roman"/>
          <w:sz w:val="28"/>
          <w:szCs w:val="28"/>
          <w:lang w:val="ru-RU" w:eastAsia="ru-RU"/>
        </w:rPr>
        <w:t xml:space="preserve"> </w:t>
      </w:r>
      <w:r w:rsidRPr="00CD09BD">
        <w:rPr>
          <w:rFonts w:cs="Times New Roman"/>
          <w:sz w:val="28"/>
          <w:szCs w:val="28"/>
          <w:lang w:eastAsia="ru-RU"/>
        </w:rPr>
        <w:t>рекламной</w:t>
      </w:r>
      <w:r w:rsidR="00FE27DF">
        <w:rPr>
          <w:rFonts w:cs="Times New Roman"/>
          <w:sz w:val="28"/>
          <w:szCs w:val="28"/>
          <w:lang w:val="ru-RU" w:eastAsia="ru-RU"/>
        </w:rPr>
        <w:t xml:space="preserve"> </w:t>
      </w:r>
      <w:r w:rsidRPr="00CD09BD">
        <w:rPr>
          <w:rFonts w:cs="Times New Roman"/>
          <w:sz w:val="28"/>
          <w:szCs w:val="28"/>
          <w:lang w:eastAsia="ru-RU"/>
        </w:rPr>
        <w:t>конструкции;</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отсутствие</w:t>
      </w:r>
      <w:r w:rsidR="00FE27DF">
        <w:rPr>
          <w:rFonts w:cs="Times New Roman"/>
          <w:sz w:val="28"/>
          <w:szCs w:val="28"/>
          <w:lang w:val="ru-RU" w:eastAsia="ru-RU"/>
        </w:rPr>
        <w:t xml:space="preserve"> </w:t>
      </w:r>
      <w:r w:rsidRPr="00CD09BD">
        <w:rPr>
          <w:rFonts w:cs="Times New Roman"/>
          <w:sz w:val="28"/>
          <w:szCs w:val="28"/>
          <w:lang w:eastAsia="ru-RU"/>
        </w:rPr>
        <w:t>механических</w:t>
      </w:r>
      <w:r w:rsidR="00FE27DF">
        <w:rPr>
          <w:rFonts w:cs="Times New Roman"/>
          <w:sz w:val="28"/>
          <w:szCs w:val="28"/>
          <w:lang w:val="ru-RU" w:eastAsia="ru-RU"/>
        </w:rPr>
        <w:t xml:space="preserve"> </w:t>
      </w:r>
      <w:r w:rsidRPr="00CD09BD">
        <w:rPr>
          <w:rFonts w:cs="Times New Roman"/>
          <w:sz w:val="28"/>
          <w:szCs w:val="28"/>
          <w:lang w:eastAsia="ru-RU"/>
        </w:rPr>
        <w:t>повреждений;</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отсутствие</w:t>
      </w:r>
      <w:r w:rsidR="00FE27DF">
        <w:rPr>
          <w:rFonts w:cs="Times New Roman"/>
          <w:sz w:val="28"/>
          <w:szCs w:val="28"/>
          <w:lang w:val="ru-RU" w:eastAsia="ru-RU"/>
        </w:rPr>
        <w:t xml:space="preserve"> </w:t>
      </w:r>
      <w:r w:rsidRPr="00CD09BD">
        <w:rPr>
          <w:rFonts w:cs="Times New Roman"/>
          <w:sz w:val="28"/>
          <w:szCs w:val="28"/>
          <w:lang w:eastAsia="ru-RU"/>
        </w:rPr>
        <w:t>порывов</w:t>
      </w:r>
      <w:r w:rsidR="00FE27DF">
        <w:rPr>
          <w:rFonts w:cs="Times New Roman"/>
          <w:sz w:val="28"/>
          <w:szCs w:val="28"/>
          <w:lang w:val="ru-RU" w:eastAsia="ru-RU"/>
        </w:rPr>
        <w:t xml:space="preserve"> </w:t>
      </w:r>
      <w:r w:rsidRPr="00CD09BD">
        <w:rPr>
          <w:rFonts w:cs="Times New Roman"/>
          <w:sz w:val="28"/>
          <w:szCs w:val="28"/>
          <w:lang w:eastAsia="ru-RU"/>
        </w:rPr>
        <w:t>рекламныхполотен;</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наличие</w:t>
      </w:r>
      <w:r w:rsidR="00FE27DF">
        <w:rPr>
          <w:rFonts w:cs="Times New Roman"/>
          <w:sz w:val="28"/>
          <w:szCs w:val="28"/>
          <w:lang w:val="ru-RU" w:eastAsia="ru-RU"/>
        </w:rPr>
        <w:t xml:space="preserve"> </w:t>
      </w:r>
      <w:r w:rsidRPr="00CD09BD">
        <w:rPr>
          <w:rFonts w:cs="Times New Roman"/>
          <w:sz w:val="28"/>
          <w:szCs w:val="28"/>
          <w:lang w:eastAsia="ru-RU"/>
        </w:rPr>
        <w:t>покрашенного</w:t>
      </w:r>
      <w:r w:rsidR="00FE27DF">
        <w:rPr>
          <w:rFonts w:cs="Times New Roman"/>
          <w:sz w:val="28"/>
          <w:szCs w:val="28"/>
          <w:lang w:val="ru-RU" w:eastAsia="ru-RU"/>
        </w:rPr>
        <w:t xml:space="preserve"> </w:t>
      </w:r>
      <w:r w:rsidRPr="00CD09BD">
        <w:rPr>
          <w:rFonts w:cs="Times New Roman"/>
          <w:sz w:val="28"/>
          <w:szCs w:val="28"/>
          <w:lang w:eastAsia="ru-RU"/>
        </w:rPr>
        <w:t>каркаса;</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отсутствие</w:t>
      </w:r>
      <w:r w:rsidR="00FE27DF">
        <w:rPr>
          <w:rFonts w:cs="Times New Roman"/>
          <w:sz w:val="28"/>
          <w:szCs w:val="28"/>
          <w:lang w:val="ru-RU" w:eastAsia="ru-RU"/>
        </w:rPr>
        <w:t xml:space="preserve"> </w:t>
      </w:r>
      <w:r w:rsidRPr="00CD09BD">
        <w:rPr>
          <w:rFonts w:cs="Times New Roman"/>
          <w:sz w:val="28"/>
          <w:szCs w:val="28"/>
          <w:lang w:eastAsia="ru-RU"/>
        </w:rPr>
        <w:t>ржавчины, коррозии и грязинавсехчастях и элементах</w:t>
      </w:r>
      <w:r w:rsidR="00FE27DF">
        <w:rPr>
          <w:rFonts w:cs="Times New Roman"/>
          <w:sz w:val="28"/>
          <w:szCs w:val="28"/>
          <w:lang w:val="ru-RU" w:eastAsia="ru-RU"/>
        </w:rPr>
        <w:t xml:space="preserve"> </w:t>
      </w:r>
      <w:r w:rsidRPr="00CD09BD">
        <w:rPr>
          <w:rFonts w:cs="Times New Roman"/>
          <w:sz w:val="28"/>
          <w:szCs w:val="28"/>
          <w:lang w:eastAsia="ru-RU"/>
        </w:rPr>
        <w:t>рекламных</w:t>
      </w:r>
      <w:r w:rsidR="00FE27DF">
        <w:rPr>
          <w:rFonts w:cs="Times New Roman"/>
          <w:sz w:val="28"/>
          <w:szCs w:val="28"/>
          <w:lang w:val="ru-RU" w:eastAsia="ru-RU"/>
        </w:rPr>
        <w:t xml:space="preserve"> </w:t>
      </w:r>
      <w:r w:rsidRPr="00CD09BD">
        <w:rPr>
          <w:rFonts w:cs="Times New Roman"/>
          <w:sz w:val="28"/>
          <w:szCs w:val="28"/>
          <w:lang w:eastAsia="ru-RU"/>
        </w:rPr>
        <w:t>конструкций;</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отсутствие</w:t>
      </w:r>
      <w:r w:rsidR="00FE27DF">
        <w:rPr>
          <w:rFonts w:cs="Times New Roman"/>
          <w:sz w:val="28"/>
          <w:szCs w:val="28"/>
          <w:lang w:val="ru-RU" w:eastAsia="ru-RU"/>
        </w:rPr>
        <w:t xml:space="preserve"> </w:t>
      </w:r>
      <w:r w:rsidRPr="00CD09BD">
        <w:rPr>
          <w:rFonts w:cs="Times New Roman"/>
          <w:sz w:val="28"/>
          <w:szCs w:val="28"/>
          <w:lang w:eastAsia="ru-RU"/>
        </w:rPr>
        <w:t>на</w:t>
      </w:r>
      <w:r w:rsidR="00FE27DF">
        <w:rPr>
          <w:rFonts w:cs="Times New Roman"/>
          <w:sz w:val="28"/>
          <w:szCs w:val="28"/>
          <w:lang w:val="ru-RU" w:eastAsia="ru-RU"/>
        </w:rPr>
        <w:t xml:space="preserve"> </w:t>
      </w:r>
      <w:r w:rsidRPr="00CD09BD">
        <w:rPr>
          <w:rFonts w:cs="Times New Roman"/>
          <w:sz w:val="28"/>
          <w:szCs w:val="28"/>
          <w:lang w:eastAsia="ru-RU"/>
        </w:rPr>
        <w:t>всех</w:t>
      </w:r>
      <w:r w:rsidR="00FE27DF">
        <w:rPr>
          <w:rFonts w:cs="Times New Roman"/>
          <w:sz w:val="28"/>
          <w:szCs w:val="28"/>
          <w:lang w:val="ru-RU" w:eastAsia="ru-RU"/>
        </w:rPr>
        <w:t xml:space="preserve"> </w:t>
      </w:r>
      <w:r w:rsidRPr="00CD09BD">
        <w:rPr>
          <w:rFonts w:cs="Times New Roman"/>
          <w:sz w:val="28"/>
          <w:szCs w:val="28"/>
          <w:lang w:eastAsia="ru-RU"/>
        </w:rPr>
        <w:t>частях и элементах</w:t>
      </w:r>
      <w:r w:rsidR="00FE27DF">
        <w:rPr>
          <w:rFonts w:cs="Times New Roman"/>
          <w:sz w:val="28"/>
          <w:szCs w:val="28"/>
          <w:lang w:val="ru-RU" w:eastAsia="ru-RU"/>
        </w:rPr>
        <w:t xml:space="preserve"> </w:t>
      </w:r>
      <w:r w:rsidRPr="00CD09BD">
        <w:rPr>
          <w:rFonts w:cs="Times New Roman"/>
          <w:sz w:val="28"/>
          <w:szCs w:val="28"/>
          <w:lang w:eastAsia="ru-RU"/>
        </w:rPr>
        <w:t>рекламных</w:t>
      </w:r>
      <w:r w:rsidR="00FE27DF">
        <w:rPr>
          <w:rFonts w:cs="Times New Roman"/>
          <w:sz w:val="28"/>
          <w:szCs w:val="28"/>
          <w:lang w:val="ru-RU" w:eastAsia="ru-RU"/>
        </w:rPr>
        <w:t xml:space="preserve"> </w:t>
      </w:r>
      <w:r w:rsidRPr="00CD09BD">
        <w:rPr>
          <w:rFonts w:cs="Times New Roman"/>
          <w:sz w:val="28"/>
          <w:szCs w:val="28"/>
          <w:lang w:eastAsia="ru-RU"/>
        </w:rPr>
        <w:t>конструкций</w:t>
      </w:r>
      <w:r w:rsidR="00FE27DF">
        <w:rPr>
          <w:rFonts w:cs="Times New Roman"/>
          <w:sz w:val="28"/>
          <w:szCs w:val="28"/>
          <w:lang w:val="ru-RU" w:eastAsia="ru-RU"/>
        </w:rPr>
        <w:t xml:space="preserve"> </w:t>
      </w:r>
      <w:r w:rsidRPr="00CD09BD">
        <w:rPr>
          <w:rFonts w:cs="Times New Roman"/>
          <w:sz w:val="28"/>
          <w:szCs w:val="28"/>
          <w:lang w:eastAsia="ru-RU"/>
        </w:rPr>
        <w:t>наклеенных</w:t>
      </w:r>
      <w:r w:rsidR="00FE27DF">
        <w:rPr>
          <w:rFonts w:cs="Times New Roman"/>
          <w:sz w:val="28"/>
          <w:szCs w:val="28"/>
          <w:lang w:val="ru-RU" w:eastAsia="ru-RU"/>
        </w:rPr>
        <w:t xml:space="preserve"> </w:t>
      </w:r>
      <w:r w:rsidRPr="00CD09BD">
        <w:rPr>
          <w:rFonts w:cs="Times New Roman"/>
          <w:sz w:val="28"/>
          <w:szCs w:val="28"/>
          <w:lang w:eastAsia="ru-RU"/>
        </w:rPr>
        <w:t>объявлений, посторонних</w:t>
      </w:r>
      <w:r w:rsidR="00FE27DF">
        <w:rPr>
          <w:rFonts w:cs="Times New Roman"/>
          <w:sz w:val="28"/>
          <w:szCs w:val="28"/>
          <w:lang w:val="ru-RU" w:eastAsia="ru-RU"/>
        </w:rPr>
        <w:t xml:space="preserve"> </w:t>
      </w:r>
      <w:r w:rsidRPr="00CD09BD">
        <w:rPr>
          <w:rFonts w:cs="Times New Roman"/>
          <w:sz w:val="28"/>
          <w:szCs w:val="28"/>
          <w:lang w:eastAsia="ru-RU"/>
        </w:rPr>
        <w:t>надписей, изображений и другихинформационныхсообщений;</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подсвет</w:t>
      </w:r>
      <w:r w:rsidR="00FE27DF">
        <w:rPr>
          <w:rFonts w:cs="Times New Roman"/>
          <w:sz w:val="28"/>
          <w:szCs w:val="28"/>
          <w:lang w:val="ru-RU" w:eastAsia="ru-RU"/>
        </w:rPr>
        <w:t xml:space="preserve"> </w:t>
      </w:r>
      <w:r w:rsidRPr="00CD09BD">
        <w:rPr>
          <w:rFonts w:cs="Times New Roman"/>
          <w:sz w:val="28"/>
          <w:szCs w:val="28"/>
          <w:lang w:eastAsia="ru-RU"/>
        </w:rPr>
        <w:t>рекламных</w:t>
      </w:r>
      <w:r w:rsidR="00FE27DF">
        <w:rPr>
          <w:rFonts w:cs="Times New Roman"/>
          <w:sz w:val="28"/>
          <w:szCs w:val="28"/>
          <w:lang w:val="ru-RU" w:eastAsia="ru-RU"/>
        </w:rPr>
        <w:t xml:space="preserve"> </w:t>
      </w:r>
      <w:r w:rsidRPr="00CD09BD">
        <w:rPr>
          <w:rFonts w:cs="Times New Roman"/>
          <w:sz w:val="28"/>
          <w:szCs w:val="28"/>
          <w:lang w:eastAsia="ru-RU"/>
        </w:rPr>
        <w:t>конструкций (в зависимостиоттипа и вида</w:t>
      </w:r>
      <w:r w:rsidR="00FE27DF">
        <w:rPr>
          <w:rFonts w:cs="Times New Roman"/>
          <w:sz w:val="28"/>
          <w:szCs w:val="28"/>
          <w:lang w:val="ru-RU" w:eastAsia="ru-RU"/>
        </w:rPr>
        <w:t xml:space="preserve"> </w:t>
      </w:r>
      <w:r w:rsidRPr="00CD09BD">
        <w:rPr>
          <w:rFonts w:cs="Times New Roman"/>
          <w:sz w:val="28"/>
          <w:szCs w:val="28"/>
          <w:lang w:eastAsia="ru-RU"/>
        </w:rPr>
        <w:t>рекламных</w:t>
      </w:r>
      <w:r w:rsidR="00FE27DF">
        <w:rPr>
          <w:rFonts w:cs="Times New Roman"/>
          <w:sz w:val="28"/>
          <w:szCs w:val="28"/>
          <w:lang w:val="ru-RU" w:eastAsia="ru-RU"/>
        </w:rPr>
        <w:t xml:space="preserve"> </w:t>
      </w:r>
      <w:r w:rsidRPr="00CD09BD">
        <w:rPr>
          <w:rFonts w:cs="Times New Roman"/>
          <w:sz w:val="28"/>
          <w:szCs w:val="28"/>
          <w:lang w:eastAsia="ru-RU"/>
        </w:rPr>
        <w:t>конструкций) в темное</w:t>
      </w:r>
      <w:r w:rsidR="00FE27DF">
        <w:rPr>
          <w:rFonts w:cs="Times New Roman"/>
          <w:sz w:val="28"/>
          <w:szCs w:val="28"/>
          <w:lang w:val="ru-RU" w:eastAsia="ru-RU"/>
        </w:rPr>
        <w:t xml:space="preserve"> </w:t>
      </w:r>
      <w:r w:rsidRPr="00CD09BD">
        <w:rPr>
          <w:rFonts w:cs="Times New Roman"/>
          <w:sz w:val="28"/>
          <w:szCs w:val="28"/>
          <w:lang w:eastAsia="ru-RU"/>
        </w:rPr>
        <w:t>время</w:t>
      </w:r>
      <w:r w:rsidR="00FE27DF">
        <w:rPr>
          <w:rFonts w:cs="Times New Roman"/>
          <w:sz w:val="28"/>
          <w:szCs w:val="28"/>
          <w:lang w:val="ru-RU" w:eastAsia="ru-RU"/>
        </w:rPr>
        <w:t xml:space="preserve"> </w:t>
      </w:r>
      <w:r w:rsidRPr="00CD09BD">
        <w:rPr>
          <w:rFonts w:cs="Times New Roman"/>
          <w:sz w:val="28"/>
          <w:szCs w:val="28"/>
          <w:lang w:eastAsia="ru-RU"/>
        </w:rPr>
        <w:t>суток в соответствии с графикомработыуличногоосвещения.</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Владелец</w:t>
      </w:r>
      <w:r w:rsidR="00FE27DF">
        <w:rPr>
          <w:rFonts w:cs="Times New Roman"/>
          <w:sz w:val="28"/>
          <w:szCs w:val="28"/>
          <w:lang w:val="ru-RU" w:eastAsia="ru-RU"/>
        </w:rPr>
        <w:t xml:space="preserve"> </w:t>
      </w:r>
      <w:r w:rsidRPr="00CD09BD">
        <w:rPr>
          <w:rFonts w:cs="Times New Roman"/>
          <w:sz w:val="28"/>
          <w:szCs w:val="28"/>
          <w:lang w:eastAsia="ru-RU"/>
        </w:rPr>
        <w:t>рекламной</w:t>
      </w:r>
      <w:r w:rsidR="00FE27DF">
        <w:rPr>
          <w:rFonts w:cs="Times New Roman"/>
          <w:sz w:val="28"/>
          <w:szCs w:val="28"/>
          <w:lang w:val="ru-RU" w:eastAsia="ru-RU"/>
        </w:rPr>
        <w:t xml:space="preserve"> </w:t>
      </w:r>
      <w:r w:rsidRPr="00CD09BD">
        <w:rPr>
          <w:rFonts w:cs="Times New Roman"/>
          <w:sz w:val="28"/>
          <w:szCs w:val="28"/>
          <w:lang w:eastAsia="ru-RU"/>
        </w:rPr>
        <w:t>конструкции</w:t>
      </w:r>
      <w:r w:rsidR="00FE27DF">
        <w:rPr>
          <w:rFonts w:cs="Times New Roman"/>
          <w:sz w:val="28"/>
          <w:szCs w:val="28"/>
          <w:lang w:val="ru-RU" w:eastAsia="ru-RU"/>
        </w:rPr>
        <w:t xml:space="preserve"> </w:t>
      </w:r>
      <w:r w:rsidRPr="00CD09BD">
        <w:rPr>
          <w:rFonts w:cs="Times New Roman"/>
          <w:sz w:val="28"/>
          <w:szCs w:val="28"/>
          <w:lang w:eastAsia="ru-RU"/>
        </w:rPr>
        <w:t>обеспечивает</w:t>
      </w:r>
      <w:r w:rsidR="00FE27DF">
        <w:rPr>
          <w:rFonts w:cs="Times New Roman"/>
          <w:sz w:val="28"/>
          <w:szCs w:val="28"/>
          <w:lang w:val="ru-RU" w:eastAsia="ru-RU"/>
        </w:rPr>
        <w:t xml:space="preserve"> </w:t>
      </w:r>
      <w:r w:rsidRPr="00CD09BD">
        <w:rPr>
          <w:rFonts w:cs="Times New Roman"/>
          <w:sz w:val="28"/>
          <w:szCs w:val="28"/>
          <w:lang w:eastAsia="ru-RU"/>
        </w:rPr>
        <w:t>мытье и очисткуотзагрязненийпринадлежащихемурекламныхконструкцийпомеренеобходимости, но</w:t>
      </w:r>
      <w:r w:rsidR="00FE27DF">
        <w:rPr>
          <w:rFonts w:cs="Times New Roman"/>
          <w:sz w:val="28"/>
          <w:szCs w:val="28"/>
          <w:lang w:val="ru-RU" w:eastAsia="ru-RU"/>
        </w:rPr>
        <w:t xml:space="preserve"> </w:t>
      </w:r>
      <w:r w:rsidRPr="00CD09BD">
        <w:rPr>
          <w:rFonts w:cs="Times New Roman"/>
          <w:sz w:val="28"/>
          <w:szCs w:val="28"/>
          <w:lang w:eastAsia="ru-RU"/>
        </w:rPr>
        <w:t>не</w:t>
      </w:r>
      <w:r w:rsidR="00FE27DF">
        <w:rPr>
          <w:rFonts w:cs="Times New Roman"/>
          <w:sz w:val="28"/>
          <w:szCs w:val="28"/>
          <w:lang w:val="ru-RU" w:eastAsia="ru-RU"/>
        </w:rPr>
        <w:t xml:space="preserve"> </w:t>
      </w:r>
      <w:r w:rsidRPr="00CD09BD">
        <w:rPr>
          <w:rFonts w:cs="Times New Roman"/>
          <w:sz w:val="28"/>
          <w:szCs w:val="28"/>
          <w:lang w:eastAsia="ru-RU"/>
        </w:rPr>
        <w:t>реже:</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двух</w:t>
      </w:r>
      <w:r w:rsidR="00FE27DF">
        <w:rPr>
          <w:rFonts w:cs="Times New Roman"/>
          <w:sz w:val="28"/>
          <w:szCs w:val="28"/>
          <w:lang w:val="ru-RU" w:eastAsia="ru-RU"/>
        </w:rPr>
        <w:t xml:space="preserve"> </w:t>
      </w:r>
      <w:r w:rsidRPr="00CD09BD">
        <w:rPr>
          <w:rFonts w:cs="Times New Roman"/>
          <w:sz w:val="28"/>
          <w:szCs w:val="28"/>
          <w:lang w:eastAsia="ru-RU"/>
        </w:rPr>
        <w:t xml:space="preserve">раз в неделю </w:t>
      </w:r>
      <w:r w:rsidR="00FE27DF">
        <w:rPr>
          <w:rFonts w:cs="Times New Roman"/>
          <w:sz w:val="28"/>
          <w:szCs w:val="28"/>
          <w:lang w:eastAsia="ru-RU"/>
        </w:rPr>
        <w:t>–</w:t>
      </w:r>
      <w:r w:rsidRPr="00CD09BD">
        <w:rPr>
          <w:rFonts w:cs="Times New Roman"/>
          <w:sz w:val="28"/>
          <w:szCs w:val="28"/>
          <w:lang w:eastAsia="ru-RU"/>
        </w:rPr>
        <w:t xml:space="preserve"> рекламные</w:t>
      </w:r>
      <w:r w:rsidR="00FE27DF">
        <w:rPr>
          <w:rFonts w:cs="Times New Roman"/>
          <w:sz w:val="28"/>
          <w:szCs w:val="28"/>
          <w:lang w:val="ru-RU" w:eastAsia="ru-RU"/>
        </w:rPr>
        <w:t xml:space="preserve"> </w:t>
      </w:r>
      <w:r w:rsidRPr="00CD09BD">
        <w:rPr>
          <w:rFonts w:cs="Times New Roman"/>
          <w:sz w:val="28"/>
          <w:szCs w:val="28"/>
          <w:lang w:eastAsia="ru-RU"/>
        </w:rPr>
        <w:t>конструкции</w:t>
      </w:r>
      <w:r w:rsidR="00FE27DF">
        <w:rPr>
          <w:rFonts w:cs="Times New Roman"/>
          <w:sz w:val="28"/>
          <w:szCs w:val="28"/>
          <w:lang w:val="ru-RU" w:eastAsia="ru-RU"/>
        </w:rPr>
        <w:t xml:space="preserve"> </w:t>
      </w:r>
      <w:r w:rsidRPr="00CD09BD">
        <w:rPr>
          <w:rFonts w:cs="Times New Roman"/>
          <w:sz w:val="28"/>
          <w:szCs w:val="28"/>
          <w:lang w:eastAsia="ru-RU"/>
        </w:rPr>
        <w:t>на</w:t>
      </w:r>
      <w:r w:rsidR="00FE27DF">
        <w:rPr>
          <w:rFonts w:cs="Times New Roman"/>
          <w:sz w:val="28"/>
          <w:szCs w:val="28"/>
          <w:lang w:val="ru-RU" w:eastAsia="ru-RU"/>
        </w:rPr>
        <w:t xml:space="preserve"> </w:t>
      </w:r>
      <w:r w:rsidRPr="00CD09BD">
        <w:rPr>
          <w:rFonts w:cs="Times New Roman"/>
          <w:sz w:val="28"/>
          <w:szCs w:val="28"/>
          <w:lang w:eastAsia="ru-RU"/>
        </w:rPr>
        <w:t>остановочных</w:t>
      </w:r>
      <w:r w:rsidR="00FE27DF">
        <w:rPr>
          <w:rFonts w:cs="Times New Roman"/>
          <w:sz w:val="28"/>
          <w:szCs w:val="28"/>
          <w:lang w:val="ru-RU" w:eastAsia="ru-RU"/>
        </w:rPr>
        <w:t xml:space="preserve"> </w:t>
      </w:r>
      <w:r w:rsidRPr="00CD09BD">
        <w:rPr>
          <w:rFonts w:cs="Times New Roman"/>
          <w:sz w:val="28"/>
          <w:szCs w:val="28"/>
          <w:lang w:eastAsia="ru-RU"/>
        </w:rPr>
        <w:t>павильонах и площадках</w:t>
      </w:r>
      <w:r w:rsidR="00FE27DF">
        <w:rPr>
          <w:rFonts w:cs="Times New Roman"/>
          <w:sz w:val="28"/>
          <w:szCs w:val="28"/>
          <w:lang w:val="ru-RU" w:eastAsia="ru-RU"/>
        </w:rPr>
        <w:t xml:space="preserve"> </w:t>
      </w:r>
      <w:r w:rsidRPr="00CD09BD">
        <w:rPr>
          <w:rFonts w:cs="Times New Roman"/>
          <w:sz w:val="28"/>
          <w:szCs w:val="28"/>
          <w:lang w:eastAsia="ru-RU"/>
        </w:rPr>
        <w:t>ожидания</w:t>
      </w:r>
      <w:r w:rsidR="00FE27DF">
        <w:rPr>
          <w:rFonts w:cs="Times New Roman"/>
          <w:sz w:val="28"/>
          <w:szCs w:val="28"/>
          <w:lang w:val="ru-RU" w:eastAsia="ru-RU"/>
        </w:rPr>
        <w:t xml:space="preserve"> </w:t>
      </w:r>
      <w:r w:rsidRPr="00CD09BD">
        <w:rPr>
          <w:rFonts w:cs="Times New Roman"/>
          <w:sz w:val="28"/>
          <w:szCs w:val="28"/>
          <w:lang w:eastAsia="ru-RU"/>
        </w:rPr>
        <w:t>общественного</w:t>
      </w:r>
      <w:r w:rsidR="00FE27DF">
        <w:rPr>
          <w:rFonts w:cs="Times New Roman"/>
          <w:sz w:val="28"/>
          <w:szCs w:val="28"/>
          <w:lang w:val="ru-RU" w:eastAsia="ru-RU"/>
        </w:rPr>
        <w:t xml:space="preserve"> </w:t>
      </w:r>
      <w:r w:rsidRPr="00CD09BD">
        <w:rPr>
          <w:rFonts w:cs="Times New Roman"/>
          <w:sz w:val="28"/>
          <w:szCs w:val="28"/>
          <w:lang w:eastAsia="ru-RU"/>
        </w:rPr>
        <w:t>транспорта;</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 xml:space="preserve">двухраз в месяц </w:t>
      </w:r>
      <w:r w:rsidR="002D47E9">
        <w:rPr>
          <w:rFonts w:cs="Times New Roman"/>
          <w:sz w:val="28"/>
          <w:szCs w:val="28"/>
          <w:lang w:eastAsia="ru-RU"/>
        </w:rPr>
        <w:t>–</w:t>
      </w:r>
      <w:r w:rsidRPr="00CD09BD">
        <w:rPr>
          <w:rFonts w:cs="Times New Roman"/>
          <w:sz w:val="28"/>
          <w:szCs w:val="28"/>
          <w:lang w:eastAsia="ru-RU"/>
        </w:rPr>
        <w:t xml:space="preserve"> другие</w:t>
      </w:r>
      <w:r w:rsidR="002D47E9">
        <w:rPr>
          <w:rFonts w:cs="Times New Roman"/>
          <w:sz w:val="28"/>
          <w:szCs w:val="28"/>
          <w:lang w:val="ru-RU" w:eastAsia="ru-RU"/>
        </w:rPr>
        <w:t xml:space="preserve"> </w:t>
      </w:r>
      <w:r w:rsidRPr="00CD09BD">
        <w:rPr>
          <w:rFonts w:cs="Times New Roman"/>
          <w:sz w:val="28"/>
          <w:szCs w:val="28"/>
          <w:lang w:eastAsia="ru-RU"/>
        </w:rPr>
        <w:t>конструкции</w:t>
      </w:r>
      <w:r w:rsidR="002D47E9">
        <w:rPr>
          <w:rFonts w:cs="Times New Roman"/>
          <w:sz w:val="28"/>
          <w:szCs w:val="28"/>
          <w:lang w:val="ru-RU" w:eastAsia="ru-RU"/>
        </w:rPr>
        <w:t xml:space="preserve"> </w:t>
      </w:r>
      <w:r w:rsidRPr="00CD09BD">
        <w:rPr>
          <w:rFonts w:cs="Times New Roman"/>
          <w:sz w:val="28"/>
          <w:szCs w:val="28"/>
          <w:lang w:eastAsia="ru-RU"/>
        </w:rPr>
        <w:t>малого</w:t>
      </w:r>
      <w:r w:rsidR="002D47E9">
        <w:rPr>
          <w:rFonts w:cs="Times New Roman"/>
          <w:sz w:val="28"/>
          <w:szCs w:val="28"/>
          <w:lang w:val="ru-RU" w:eastAsia="ru-RU"/>
        </w:rPr>
        <w:t xml:space="preserve"> </w:t>
      </w:r>
      <w:r w:rsidRPr="00CD09BD">
        <w:rPr>
          <w:rFonts w:cs="Times New Roman"/>
          <w:sz w:val="28"/>
          <w:szCs w:val="28"/>
          <w:lang w:eastAsia="ru-RU"/>
        </w:rPr>
        <w:t>формата (указатели с рекламными</w:t>
      </w:r>
      <w:r w:rsidR="002D47E9">
        <w:rPr>
          <w:rFonts w:cs="Times New Roman"/>
          <w:sz w:val="28"/>
          <w:szCs w:val="28"/>
          <w:lang w:val="ru-RU" w:eastAsia="ru-RU"/>
        </w:rPr>
        <w:t xml:space="preserve"> </w:t>
      </w:r>
      <w:r w:rsidRPr="00CD09BD">
        <w:rPr>
          <w:rFonts w:cs="Times New Roman"/>
          <w:sz w:val="28"/>
          <w:szCs w:val="28"/>
          <w:lang w:eastAsia="ru-RU"/>
        </w:rPr>
        <w:t>модулями, афишные</w:t>
      </w:r>
      <w:r w:rsidR="002D47E9">
        <w:rPr>
          <w:rFonts w:cs="Times New Roman"/>
          <w:sz w:val="28"/>
          <w:szCs w:val="28"/>
          <w:lang w:val="ru-RU" w:eastAsia="ru-RU"/>
        </w:rPr>
        <w:t xml:space="preserve"> </w:t>
      </w:r>
      <w:r w:rsidRPr="00CD09BD">
        <w:rPr>
          <w:rFonts w:cs="Times New Roman"/>
          <w:sz w:val="28"/>
          <w:szCs w:val="28"/>
          <w:lang w:eastAsia="ru-RU"/>
        </w:rPr>
        <w:t>стенды, афишные</w:t>
      </w:r>
      <w:r w:rsidR="002D47E9">
        <w:rPr>
          <w:rFonts w:cs="Times New Roman"/>
          <w:sz w:val="28"/>
          <w:szCs w:val="28"/>
          <w:lang w:val="ru-RU" w:eastAsia="ru-RU"/>
        </w:rPr>
        <w:t xml:space="preserve"> </w:t>
      </w:r>
      <w:r w:rsidRPr="00CD09BD">
        <w:rPr>
          <w:rFonts w:cs="Times New Roman"/>
          <w:sz w:val="28"/>
          <w:szCs w:val="28"/>
          <w:lang w:eastAsia="ru-RU"/>
        </w:rPr>
        <w:t>стенды в видетумбы, тумбы, пиллары, пилоны);</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 xml:space="preserve">одногораза в месяц </w:t>
      </w:r>
      <w:r w:rsidR="002D47E9">
        <w:rPr>
          <w:rFonts w:cs="Times New Roman"/>
          <w:sz w:val="28"/>
          <w:szCs w:val="28"/>
          <w:lang w:eastAsia="ru-RU"/>
        </w:rPr>
        <w:t>–</w:t>
      </w:r>
      <w:r w:rsidRPr="00CD09BD">
        <w:rPr>
          <w:rFonts w:cs="Times New Roman"/>
          <w:sz w:val="28"/>
          <w:szCs w:val="28"/>
          <w:lang w:eastAsia="ru-RU"/>
        </w:rPr>
        <w:t xml:space="preserve"> конструкции</w:t>
      </w:r>
      <w:r w:rsidR="002D47E9">
        <w:rPr>
          <w:rFonts w:cs="Times New Roman"/>
          <w:sz w:val="28"/>
          <w:szCs w:val="28"/>
          <w:lang w:val="ru-RU" w:eastAsia="ru-RU"/>
        </w:rPr>
        <w:t xml:space="preserve"> </w:t>
      </w:r>
      <w:r w:rsidRPr="00CD09BD">
        <w:rPr>
          <w:rFonts w:cs="Times New Roman"/>
          <w:sz w:val="28"/>
          <w:szCs w:val="28"/>
          <w:lang w:eastAsia="ru-RU"/>
        </w:rPr>
        <w:t>среднего</w:t>
      </w:r>
      <w:r w:rsidR="002D47E9">
        <w:rPr>
          <w:rFonts w:cs="Times New Roman"/>
          <w:sz w:val="28"/>
          <w:szCs w:val="28"/>
          <w:lang w:val="ru-RU" w:eastAsia="ru-RU"/>
        </w:rPr>
        <w:t xml:space="preserve"> </w:t>
      </w:r>
      <w:r w:rsidRPr="00CD09BD">
        <w:rPr>
          <w:rFonts w:cs="Times New Roman"/>
          <w:sz w:val="28"/>
          <w:szCs w:val="28"/>
          <w:lang w:eastAsia="ru-RU"/>
        </w:rPr>
        <w:t>формата (сити-борды);</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 xml:space="preserve">одногораза в квартал </w:t>
      </w:r>
      <w:r w:rsidR="002D47E9">
        <w:rPr>
          <w:rFonts w:cs="Times New Roman"/>
          <w:sz w:val="28"/>
          <w:szCs w:val="28"/>
          <w:lang w:eastAsia="ru-RU"/>
        </w:rPr>
        <w:t>–</w:t>
      </w:r>
      <w:r w:rsidRPr="00CD09BD">
        <w:rPr>
          <w:rFonts w:cs="Times New Roman"/>
          <w:sz w:val="28"/>
          <w:szCs w:val="28"/>
          <w:lang w:eastAsia="ru-RU"/>
        </w:rPr>
        <w:t xml:space="preserve"> для</w:t>
      </w:r>
      <w:r w:rsidR="002D47E9">
        <w:rPr>
          <w:rFonts w:cs="Times New Roman"/>
          <w:sz w:val="28"/>
          <w:szCs w:val="28"/>
          <w:lang w:val="ru-RU" w:eastAsia="ru-RU"/>
        </w:rPr>
        <w:t xml:space="preserve"> </w:t>
      </w:r>
      <w:r w:rsidRPr="00CD09BD">
        <w:rPr>
          <w:rFonts w:cs="Times New Roman"/>
          <w:sz w:val="28"/>
          <w:szCs w:val="28"/>
          <w:lang w:eastAsia="ru-RU"/>
        </w:rPr>
        <w:t>прочих</w:t>
      </w:r>
      <w:r w:rsidR="002D47E9">
        <w:rPr>
          <w:rFonts w:cs="Times New Roman"/>
          <w:sz w:val="28"/>
          <w:szCs w:val="28"/>
          <w:lang w:val="ru-RU" w:eastAsia="ru-RU"/>
        </w:rPr>
        <w:t xml:space="preserve"> </w:t>
      </w:r>
      <w:r w:rsidRPr="00CD09BD">
        <w:rPr>
          <w:rFonts w:cs="Times New Roman"/>
          <w:sz w:val="28"/>
          <w:szCs w:val="28"/>
          <w:lang w:eastAsia="ru-RU"/>
        </w:rPr>
        <w:t>рекламных</w:t>
      </w:r>
      <w:r w:rsidR="002D47E9">
        <w:rPr>
          <w:rFonts w:cs="Times New Roman"/>
          <w:sz w:val="28"/>
          <w:szCs w:val="28"/>
          <w:lang w:val="ru-RU" w:eastAsia="ru-RU"/>
        </w:rPr>
        <w:t xml:space="preserve"> </w:t>
      </w:r>
      <w:r w:rsidRPr="00CD09BD">
        <w:rPr>
          <w:rFonts w:cs="Times New Roman"/>
          <w:sz w:val="28"/>
          <w:szCs w:val="28"/>
          <w:lang w:eastAsia="ru-RU"/>
        </w:rPr>
        <w:t>конструкций.</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t>Устранение</w:t>
      </w:r>
      <w:r w:rsidR="00FE27DF">
        <w:rPr>
          <w:rFonts w:cs="Times New Roman"/>
          <w:sz w:val="28"/>
          <w:szCs w:val="28"/>
          <w:lang w:val="ru-RU" w:eastAsia="ru-RU"/>
        </w:rPr>
        <w:t xml:space="preserve"> </w:t>
      </w:r>
      <w:r w:rsidRPr="00CD09BD">
        <w:rPr>
          <w:rFonts w:cs="Times New Roman"/>
          <w:sz w:val="28"/>
          <w:szCs w:val="28"/>
          <w:lang w:eastAsia="ru-RU"/>
        </w:rPr>
        <w:t>повреждений</w:t>
      </w:r>
      <w:r w:rsidR="00FE27DF">
        <w:rPr>
          <w:rFonts w:cs="Times New Roman"/>
          <w:sz w:val="28"/>
          <w:szCs w:val="28"/>
          <w:lang w:val="ru-RU" w:eastAsia="ru-RU"/>
        </w:rPr>
        <w:t xml:space="preserve"> </w:t>
      </w:r>
      <w:r w:rsidRPr="00CD09BD">
        <w:rPr>
          <w:rFonts w:cs="Times New Roman"/>
          <w:sz w:val="28"/>
          <w:szCs w:val="28"/>
          <w:lang w:eastAsia="ru-RU"/>
        </w:rPr>
        <w:t>рекламных</w:t>
      </w:r>
      <w:r w:rsidR="002D3C40">
        <w:rPr>
          <w:rFonts w:cs="Times New Roman"/>
          <w:sz w:val="28"/>
          <w:szCs w:val="28"/>
          <w:lang w:val="ru-RU" w:eastAsia="ru-RU"/>
        </w:rPr>
        <w:t xml:space="preserve"> </w:t>
      </w:r>
      <w:r w:rsidRPr="00CD09BD">
        <w:rPr>
          <w:rFonts w:cs="Times New Roman"/>
          <w:sz w:val="28"/>
          <w:szCs w:val="28"/>
          <w:lang w:eastAsia="ru-RU"/>
        </w:rPr>
        <w:t>изображений</w:t>
      </w:r>
      <w:r w:rsidR="002D3C40">
        <w:rPr>
          <w:rFonts w:cs="Times New Roman"/>
          <w:sz w:val="28"/>
          <w:szCs w:val="28"/>
          <w:lang w:val="ru-RU" w:eastAsia="ru-RU"/>
        </w:rPr>
        <w:t xml:space="preserve"> </w:t>
      </w:r>
      <w:r w:rsidRPr="00CD09BD">
        <w:rPr>
          <w:rFonts w:cs="Times New Roman"/>
          <w:sz w:val="28"/>
          <w:szCs w:val="28"/>
          <w:lang w:eastAsia="ru-RU"/>
        </w:rPr>
        <w:t>на</w:t>
      </w:r>
      <w:r w:rsidR="002D3C40">
        <w:rPr>
          <w:rFonts w:cs="Times New Roman"/>
          <w:sz w:val="28"/>
          <w:szCs w:val="28"/>
          <w:lang w:val="ru-RU" w:eastAsia="ru-RU"/>
        </w:rPr>
        <w:t xml:space="preserve"> </w:t>
      </w:r>
      <w:r w:rsidRPr="00CD09BD">
        <w:rPr>
          <w:rFonts w:cs="Times New Roman"/>
          <w:sz w:val="28"/>
          <w:szCs w:val="28"/>
          <w:lang w:eastAsia="ru-RU"/>
        </w:rPr>
        <w:t>рекламных</w:t>
      </w:r>
      <w:r w:rsidR="002D3C40">
        <w:rPr>
          <w:rFonts w:cs="Times New Roman"/>
          <w:sz w:val="28"/>
          <w:szCs w:val="28"/>
          <w:lang w:val="ru-RU" w:eastAsia="ru-RU"/>
        </w:rPr>
        <w:t xml:space="preserve"> </w:t>
      </w:r>
      <w:r w:rsidRPr="00CD09BD">
        <w:rPr>
          <w:rFonts w:cs="Times New Roman"/>
          <w:sz w:val="28"/>
          <w:szCs w:val="28"/>
          <w:lang w:eastAsia="ru-RU"/>
        </w:rPr>
        <w:t>конструкциях</w:t>
      </w:r>
      <w:r w:rsidR="002D3C40">
        <w:rPr>
          <w:rFonts w:cs="Times New Roman"/>
          <w:sz w:val="28"/>
          <w:szCs w:val="28"/>
          <w:lang w:val="ru-RU" w:eastAsia="ru-RU"/>
        </w:rPr>
        <w:t xml:space="preserve"> </w:t>
      </w:r>
      <w:r w:rsidRPr="00CD09BD">
        <w:rPr>
          <w:rFonts w:cs="Times New Roman"/>
          <w:sz w:val="28"/>
          <w:szCs w:val="28"/>
          <w:lang w:eastAsia="ru-RU"/>
        </w:rPr>
        <w:t>о</w:t>
      </w:r>
      <w:r w:rsidR="002D3C40">
        <w:rPr>
          <w:rFonts w:cs="Times New Roman"/>
          <w:sz w:val="28"/>
          <w:szCs w:val="28"/>
          <w:lang w:val="ru-RU" w:eastAsia="ru-RU"/>
        </w:rPr>
        <w:t xml:space="preserve"> </w:t>
      </w:r>
      <w:r w:rsidRPr="00CD09BD">
        <w:rPr>
          <w:rFonts w:cs="Times New Roman"/>
          <w:sz w:val="28"/>
          <w:szCs w:val="28"/>
          <w:lang w:eastAsia="ru-RU"/>
        </w:rPr>
        <w:t>существляется</w:t>
      </w:r>
      <w:r w:rsidR="002D3C40">
        <w:rPr>
          <w:rFonts w:cs="Times New Roman"/>
          <w:sz w:val="28"/>
          <w:szCs w:val="28"/>
          <w:lang w:val="ru-RU" w:eastAsia="ru-RU"/>
        </w:rPr>
        <w:t xml:space="preserve"> </w:t>
      </w:r>
      <w:r w:rsidRPr="00CD09BD">
        <w:rPr>
          <w:rFonts w:cs="Times New Roman"/>
          <w:sz w:val="28"/>
          <w:szCs w:val="28"/>
          <w:lang w:eastAsia="ru-RU"/>
        </w:rPr>
        <w:t>владельцами</w:t>
      </w:r>
      <w:r w:rsidR="002D3C40">
        <w:rPr>
          <w:rFonts w:cs="Times New Roman"/>
          <w:sz w:val="28"/>
          <w:szCs w:val="28"/>
          <w:lang w:val="ru-RU" w:eastAsia="ru-RU"/>
        </w:rPr>
        <w:t xml:space="preserve"> </w:t>
      </w:r>
      <w:r w:rsidRPr="00CD09BD">
        <w:rPr>
          <w:rFonts w:cs="Times New Roman"/>
          <w:sz w:val="28"/>
          <w:szCs w:val="28"/>
          <w:lang w:eastAsia="ru-RU"/>
        </w:rPr>
        <w:t>рекламных</w:t>
      </w:r>
      <w:r w:rsidR="002D3C40">
        <w:rPr>
          <w:rFonts w:cs="Times New Roman"/>
          <w:sz w:val="28"/>
          <w:szCs w:val="28"/>
          <w:lang w:val="ru-RU" w:eastAsia="ru-RU"/>
        </w:rPr>
        <w:t xml:space="preserve"> </w:t>
      </w:r>
      <w:r w:rsidRPr="00CD09BD">
        <w:rPr>
          <w:rFonts w:cs="Times New Roman"/>
          <w:sz w:val="28"/>
          <w:szCs w:val="28"/>
          <w:lang w:eastAsia="ru-RU"/>
        </w:rPr>
        <w:t xml:space="preserve">конструкций в </w:t>
      </w:r>
      <w:r w:rsidRPr="00CD09BD">
        <w:rPr>
          <w:rFonts w:cs="Times New Roman"/>
          <w:sz w:val="28"/>
          <w:szCs w:val="28"/>
          <w:lang w:eastAsia="ru-RU"/>
        </w:rPr>
        <w:lastRenderedPageBreak/>
        <w:t>течение</w:t>
      </w:r>
      <w:r w:rsidR="002D3C40">
        <w:rPr>
          <w:rFonts w:cs="Times New Roman"/>
          <w:sz w:val="28"/>
          <w:szCs w:val="28"/>
          <w:lang w:val="ru-RU" w:eastAsia="ru-RU"/>
        </w:rPr>
        <w:t xml:space="preserve"> </w:t>
      </w:r>
      <w:r w:rsidRPr="00CD09BD">
        <w:rPr>
          <w:rFonts w:cs="Times New Roman"/>
          <w:sz w:val="28"/>
          <w:szCs w:val="28"/>
          <w:lang w:eastAsia="ru-RU"/>
        </w:rPr>
        <w:t>одного</w:t>
      </w:r>
      <w:r w:rsidR="002D3C40">
        <w:rPr>
          <w:rFonts w:cs="Times New Roman"/>
          <w:sz w:val="28"/>
          <w:szCs w:val="28"/>
          <w:lang w:val="ru-RU" w:eastAsia="ru-RU"/>
        </w:rPr>
        <w:t xml:space="preserve"> </w:t>
      </w:r>
      <w:r w:rsidRPr="00CD09BD">
        <w:rPr>
          <w:rFonts w:cs="Times New Roman"/>
          <w:sz w:val="28"/>
          <w:szCs w:val="28"/>
          <w:lang w:eastAsia="ru-RU"/>
        </w:rPr>
        <w:t>календарного</w:t>
      </w:r>
      <w:r w:rsidR="002D3C40">
        <w:rPr>
          <w:rFonts w:cs="Times New Roman"/>
          <w:sz w:val="28"/>
          <w:szCs w:val="28"/>
          <w:lang w:val="ru-RU" w:eastAsia="ru-RU"/>
        </w:rPr>
        <w:t xml:space="preserve"> </w:t>
      </w:r>
      <w:r w:rsidRPr="00CD09BD">
        <w:rPr>
          <w:rFonts w:cs="Times New Roman"/>
          <w:sz w:val="28"/>
          <w:szCs w:val="28"/>
          <w:lang w:eastAsia="ru-RU"/>
        </w:rPr>
        <w:t>дня</w:t>
      </w:r>
      <w:r w:rsidR="002D3C40">
        <w:rPr>
          <w:rFonts w:cs="Times New Roman"/>
          <w:sz w:val="28"/>
          <w:szCs w:val="28"/>
          <w:lang w:val="ru-RU" w:eastAsia="ru-RU"/>
        </w:rPr>
        <w:t xml:space="preserve"> </w:t>
      </w:r>
      <w:r w:rsidRPr="00CD09BD">
        <w:rPr>
          <w:rFonts w:cs="Times New Roman"/>
          <w:sz w:val="28"/>
          <w:szCs w:val="28"/>
          <w:lang w:eastAsia="ru-RU"/>
        </w:rPr>
        <w:t>со</w:t>
      </w:r>
      <w:r w:rsidR="002D3C40">
        <w:rPr>
          <w:rFonts w:cs="Times New Roman"/>
          <w:sz w:val="28"/>
          <w:szCs w:val="28"/>
          <w:lang w:val="ru-RU" w:eastAsia="ru-RU"/>
        </w:rPr>
        <w:t xml:space="preserve"> </w:t>
      </w:r>
      <w:r w:rsidRPr="00CD09BD">
        <w:rPr>
          <w:rFonts w:cs="Times New Roman"/>
          <w:sz w:val="28"/>
          <w:szCs w:val="28"/>
          <w:lang w:eastAsia="ru-RU"/>
        </w:rPr>
        <w:t>дня</w:t>
      </w:r>
      <w:r w:rsidR="002D3C40">
        <w:rPr>
          <w:rFonts w:cs="Times New Roman"/>
          <w:sz w:val="28"/>
          <w:szCs w:val="28"/>
          <w:lang w:val="ru-RU" w:eastAsia="ru-RU"/>
        </w:rPr>
        <w:t xml:space="preserve"> </w:t>
      </w:r>
      <w:r w:rsidRPr="00CD09BD">
        <w:rPr>
          <w:rFonts w:cs="Times New Roman"/>
          <w:sz w:val="28"/>
          <w:szCs w:val="28"/>
          <w:lang w:eastAsia="ru-RU"/>
        </w:rPr>
        <w:t>выявления</w:t>
      </w:r>
      <w:r w:rsidR="002D3C40">
        <w:rPr>
          <w:rFonts w:cs="Times New Roman"/>
          <w:sz w:val="28"/>
          <w:szCs w:val="28"/>
          <w:lang w:val="ru-RU" w:eastAsia="ru-RU"/>
        </w:rPr>
        <w:t xml:space="preserve"> </w:t>
      </w:r>
      <w:r w:rsidRPr="00CD09BD">
        <w:rPr>
          <w:rFonts w:cs="Times New Roman"/>
          <w:sz w:val="28"/>
          <w:szCs w:val="28"/>
          <w:lang w:eastAsia="ru-RU"/>
        </w:rPr>
        <w:t>указанных</w:t>
      </w:r>
      <w:r w:rsidR="002D3C40">
        <w:rPr>
          <w:rFonts w:cs="Times New Roman"/>
          <w:sz w:val="28"/>
          <w:szCs w:val="28"/>
          <w:lang w:val="ru-RU" w:eastAsia="ru-RU"/>
        </w:rPr>
        <w:t xml:space="preserve"> </w:t>
      </w:r>
      <w:r w:rsidRPr="00CD09BD">
        <w:rPr>
          <w:rFonts w:cs="Times New Roman"/>
          <w:sz w:val="28"/>
          <w:szCs w:val="28"/>
          <w:lang w:eastAsia="ru-RU"/>
        </w:rPr>
        <w:t>фактов.</w:t>
      </w:r>
    </w:p>
    <w:p w:rsidR="00AB14E3" w:rsidRPr="00CD09BD" w:rsidRDefault="00AB14E3" w:rsidP="00AB14E3">
      <w:pPr>
        <w:pStyle w:val="Standard"/>
        <w:jc w:val="both"/>
      </w:pPr>
      <w:r w:rsidRPr="00CD09BD">
        <w:rPr>
          <w:rFonts w:cs="Times New Roman"/>
          <w:kern w:val="0"/>
          <w:sz w:val="28"/>
          <w:szCs w:val="28"/>
          <w:lang w:val="ru-RU" w:eastAsia="ru-RU"/>
        </w:rPr>
        <w:tab/>
        <w:t>В случае необходимости приведения рекламных конструкций в надлежащий вид владельцы</w:t>
      </w:r>
      <w:r w:rsidRPr="00CD09BD">
        <w:rPr>
          <w:rFonts w:cs="Times New Roman"/>
          <w:sz w:val="28"/>
          <w:szCs w:val="28"/>
          <w:lang w:val="ru-RU" w:eastAsia="ru-RU"/>
        </w:rPr>
        <w:t>рекламных конструкций выполняют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AB14E3" w:rsidRPr="00CD09BD" w:rsidRDefault="00AB14E3" w:rsidP="00AB14E3">
      <w:pPr>
        <w:pStyle w:val="Standard"/>
        <w:jc w:val="both"/>
      </w:pPr>
      <w:r w:rsidRPr="00CD09BD">
        <w:rPr>
          <w:rFonts w:cs="Calibri"/>
          <w:sz w:val="28"/>
          <w:szCs w:val="28"/>
          <w:lang w:val="ru-RU" w:eastAsia="ru-RU"/>
        </w:rPr>
        <w:tab/>
      </w:r>
      <w:r w:rsidRPr="00CD09BD">
        <w:rPr>
          <w:rFonts w:eastAsia="Calibri" w:cs="Calibri"/>
          <w:sz w:val="28"/>
          <w:szCs w:val="28"/>
          <w:lang w:val="ru-RU" w:eastAsia="ru-RU"/>
        </w:rPr>
        <w:t xml:space="preserve"> Предусматриваются требования к владельцу рекламной конструкции по благоустройству территории места размещения рекламных конструкций, а именно:</w:t>
      </w:r>
    </w:p>
    <w:p w:rsidR="00AB14E3" w:rsidRPr="00CD09BD" w:rsidRDefault="00AB14E3" w:rsidP="00AB14E3">
      <w:pPr>
        <w:pStyle w:val="Standard"/>
        <w:spacing w:line="100" w:lineRule="atLeast"/>
        <w:ind w:firstLine="540"/>
        <w:jc w:val="both"/>
        <w:rPr>
          <w:rFonts w:eastAsia="Calibri" w:cs="Calibri"/>
          <w:sz w:val="28"/>
          <w:szCs w:val="28"/>
          <w:lang w:val="ru-RU"/>
        </w:rPr>
      </w:pPr>
      <w:r w:rsidRPr="00CD09BD">
        <w:rPr>
          <w:rFonts w:eastAsia="Calibri" w:cs="Calibri"/>
          <w:sz w:val="28"/>
          <w:szCs w:val="28"/>
          <w:lang w:val="ru-RU"/>
        </w:rPr>
        <w:t xml:space="preserve"> содержание территории, прилегающей к месту установки рекламной конструкции, в надлежащем санитарном порядке, окашивание растительности в радиусе 3-х метров;</w:t>
      </w:r>
    </w:p>
    <w:p w:rsidR="00AB14E3" w:rsidRPr="00CD09BD" w:rsidRDefault="00AB14E3" w:rsidP="00AB14E3">
      <w:pPr>
        <w:pStyle w:val="Standard"/>
        <w:jc w:val="both"/>
        <w:rPr>
          <w:rFonts w:eastAsia="Calibri" w:cs="Calibri"/>
          <w:sz w:val="28"/>
          <w:szCs w:val="28"/>
          <w:lang w:val="ru-RU"/>
        </w:rPr>
      </w:pPr>
      <w:r w:rsidRPr="00CD09BD">
        <w:rPr>
          <w:rFonts w:eastAsia="Calibri" w:cs="Calibri"/>
          <w:sz w:val="28"/>
          <w:szCs w:val="28"/>
          <w:lang w:val="ru-RU" w:eastAsia="ru-RU"/>
        </w:rPr>
        <w:tab/>
        <w:t>высаживание цветов и проведение за ними уходных мероприятий в радиусе одного метра от основания конструкции.</w:t>
      </w:r>
    </w:p>
    <w:p w:rsidR="00AB14E3" w:rsidRPr="00CD09BD" w:rsidRDefault="00AB14E3" w:rsidP="00AB14E3">
      <w:pPr>
        <w:pStyle w:val="Standard"/>
        <w:jc w:val="both"/>
      </w:pPr>
      <w:r w:rsidRPr="00CD09BD">
        <w:rPr>
          <w:rFonts w:cs="Calibri"/>
          <w:sz w:val="28"/>
          <w:szCs w:val="28"/>
          <w:lang w:val="ru-RU" w:eastAsia="ru-RU"/>
        </w:rPr>
        <w:tab/>
      </w:r>
      <w:r w:rsidRPr="00CD09BD">
        <w:rPr>
          <w:rFonts w:eastAsia="Times New Roman" w:cs="Times New Roman"/>
          <w:sz w:val="28"/>
          <w:szCs w:val="28"/>
          <w:lang w:val="ru-RU" w:eastAsia="ru-RU"/>
        </w:rPr>
        <w:t>Для освещения рекламных конструкций должны использоваться осветительные приборы промышленного изготовления, обеспечивающие выполнение требований электр</w:t>
      </w:r>
      <w:proofErr w:type="gramStart"/>
      <w:r w:rsidRPr="00CD09BD">
        <w:rPr>
          <w:rFonts w:eastAsia="Times New Roman" w:cs="Times New Roman"/>
          <w:sz w:val="28"/>
          <w:szCs w:val="28"/>
          <w:lang w:val="ru-RU" w:eastAsia="ru-RU"/>
        </w:rPr>
        <w:t>о-</w:t>
      </w:r>
      <w:proofErr w:type="gramEnd"/>
      <w:r w:rsidRPr="00CD09BD">
        <w:rPr>
          <w:rFonts w:eastAsia="Times New Roman" w:cs="Times New Roman"/>
          <w:sz w:val="28"/>
          <w:szCs w:val="28"/>
          <w:lang w:val="ru-RU" w:eastAsia="ru-RU"/>
        </w:rPr>
        <w:t xml:space="preserve"> и пожаробезопасности.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AB14E3" w:rsidRPr="00CD09BD" w:rsidRDefault="00AB14E3" w:rsidP="00AB14E3">
      <w:pPr>
        <w:pStyle w:val="Standard"/>
        <w:jc w:val="both"/>
      </w:pPr>
      <w:r w:rsidRPr="00CD09BD">
        <w:rPr>
          <w:rFonts w:eastAsia="Times New Roman" w:cs="Times New Roman"/>
          <w:sz w:val="28"/>
          <w:szCs w:val="28"/>
          <w:lang w:val="ru-RU" w:eastAsia="ru-RU"/>
        </w:rPr>
        <w:tab/>
      </w:r>
      <w:r w:rsidRPr="00CD09BD">
        <w:rPr>
          <w:rFonts w:eastAsia="Calibri" w:cs="Calibri"/>
          <w:sz w:val="28"/>
          <w:szCs w:val="28"/>
          <w:lang w:val="ru-RU" w:eastAsia="ru-RU"/>
        </w:rPr>
        <w:t>Установка и эксплуатация рекламных конструкций или рекламных сообщений, изображений на знаке дорожного движения, его опоре, любом ином приспособлении, предназначенном для регулирования дорожного движения, пешеходных ограждениях, опорах высоковольтных линий, не допускается.</w:t>
      </w:r>
    </w:p>
    <w:p w:rsidR="00AB14E3" w:rsidRPr="00CD09BD" w:rsidRDefault="00AB14E3" w:rsidP="00AB14E3">
      <w:pPr>
        <w:pStyle w:val="Standard"/>
        <w:jc w:val="both"/>
        <w:rPr>
          <w:rFonts w:eastAsia="Times New Roman" w:cs="Calibri"/>
          <w:sz w:val="28"/>
          <w:szCs w:val="28"/>
          <w:lang w:val="ru-RU" w:eastAsia="ru-RU"/>
        </w:rPr>
      </w:pPr>
      <w:r w:rsidRPr="00CD09BD">
        <w:rPr>
          <w:rFonts w:eastAsia="Times New Roman" w:cs="Calibri"/>
          <w:sz w:val="28"/>
          <w:szCs w:val="28"/>
          <w:lang w:val="ru-RU" w:eastAsia="ru-RU"/>
        </w:rPr>
        <w:tab/>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AB14E3" w:rsidRPr="00CD09BD" w:rsidRDefault="00AB14E3" w:rsidP="00857DD2">
      <w:pPr>
        <w:pStyle w:val="Standard"/>
        <w:ind w:firstLine="708"/>
        <w:jc w:val="both"/>
        <w:rPr>
          <w:rFonts w:eastAsia="Times New Roman" w:cs="Times New Roman"/>
          <w:sz w:val="28"/>
          <w:szCs w:val="28"/>
          <w:lang w:val="ru-RU"/>
        </w:rPr>
      </w:pPr>
      <w:r w:rsidRPr="00CD09BD">
        <w:rPr>
          <w:rFonts w:eastAsia="Calibri" w:cs="Times New Roman"/>
          <w:kern w:val="0"/>
          <w:sz w:val="28"/>
          <w:szCs w:val="28"/>
          <w:lang w:val="ru-RU" w:eastAsia="ru-RU"/>
        </w:rPr>
        <w:t xml:space="preserve">Не допускается размещение рекламных конструкций на ограждениях земельных участков, кроме ограждений строительных площадок. </w:t>
      </w:r>
      <w:proofErr w:type="gramStart"/>
      <w:r w:rsidRPr="00CD09BD">
        <w:rPr>
          <w:rFonts w:eastAsia="Calibri" w:cs="Times New Roman"/>
          <w:kern w:val="0"/>
          <w:sz w:val="28"/>
          <w:szCs w:val="28"/>
          <w:lang w:val="ru-RU" w:eastAsia="ru-RU"/>
        </w:rPr>
        <w:t xml:space="preserve">Порядком размещения рекламных конструкций предусмотрено размещение строительной сетки </w:t>
      </w:r>
      <w:r w:rsidRPr="00CD09BD">
        <w:rPr>
          <w:rFonts w:eastAsia="Calibri" w:cs="Times New Roman"/>
          <w:bCs/>
          <w:kern w:val="0"/>
          <w:sz w:val="28"/>
          <w:szCs w:val="28"/>
          <w:lang w:val="ru-RU" w:eastAsia="ru-RU"/>
        </w:rPr>
        <w:t>– временной рекламной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w:t>
      </w:r>
      <w:r w:rsidRPr="00CD09BD">
        <w:rPr>
          <w:rFonts w:eastAsia="Calibri" w:cs="Times New Roman"/>
          <w:bCs/>
          <w:sz w:val="28"/>
          <w:szCs w:val="28"/>
          <w:lang w:val="ru-RU" w:eastAsia="ru-RU"/>
        </w:rPr>
        <w:t>от сети электропитания.</w:t>
      </w:r>
      <w:proofErr w:type="gramEnd"/>
    </w:p>
    <w:p w:rsidR="00AB14E3" w:rsidRPr="00CD09BD" w:rsidRDefault="00AB14E3" w:rsidP="00AB14E3">
      <w:pPr>
        <w:pStyle w:val="Standard"/>
        <w:jc w:val="both"/>
        <w:rPr>
          <w:rFonts w:eastAsia="Times New Roman" w:cs="Times New Roman"/>
          <w:sz w:val="28"/>
          <w:szCs w:val="28"/>
          <w:lang w:val="ru-RU"/>
        </w:rPr>
      </w:pPr>
      <w:r w:rsidRPr="00CD09BD">
        <w:rPr>
          <w:rFonts w:eastAsia="Calibri" w:cs="Times New Roman"/>
          <w:bCs/>
          <w:sz w:val="28"/>
          <w:szCs w:val="28"/>
          <w:lang w:val="ru-RU" w:eastAsia="ru-RU"/>
        </w:rPr>
        <w:tab/>
        <w:t>Окраска и покрытие декоративными пленками всей поверхности остекления фасада здания общественно-делового и коммерческого назначения, замена остекления фасада световыми коробами, содержащими сведения информационного характера, не допускаются.</w:t>
      </w:r>
    </w:p>
    <w:p w:rsidR="00AB14E3" w:rsidRPr="00CD09BD" w:rsidRDefault="00AB14E3" w:rsidP="00AB14E3">
      <w:pPr>
        <w:pStyle w:val="Standard"/>
        <w:ind w:firstLine="540"/>
        <w:jc w:val="both"/>
        <w:rPr>
          <w:rFonts w:eastAsia="Calibri" w:cs="Calibri"/>
          <w:sz w:val="28"/>
          <w:szCs w:val="28"/>
        </w:rPr>
      </w:pPr>
      <w:r w:rsidRPr="00CD09BD">
        <w:rPr>
          <w:rFonts w:eastAsia="Calibri" w:cs="Times New Roman"/>
          <w:sz w:val="28"/>
          <w:szCs w:val="28"/>
          <w:lang w:val="ru-RU"/>
        </w:rPr>
        <w:tab/>
        <w:t xml:space="preserve">При необходимости смены информации на рекламной конструкции необходимо согласование с администрацией муниципального образования </w:t>
      </w:r>
      <w:r w:rsidRPr="00CD09BD">
        <w:rPr>
          <w:rFonts w:eastAsia="Calibri" w:cs="Times New Roman"/>
          <w:sz w:val="28"/>
          <w:szCs w:val="28"/>
          <w:lang w:val="ru-RU"/>
        </w:rPr>
        <w:lastRenderedPageBreak/>
        <w:t>Тбилисский район.</w:t>
      </w:r>
    </w:p>
    <w:p w:rsidR="00AB14E3" w:rsidRPr="00CD09BD" w:rsidRDefault="00AB14E3" w:rsidP="00AB14E3">
      <w:pPr>
        <w:pStyle w:val="Standard"/>
        <w:jc w:val="both"/>
      </w:pPr>
      <w:r w:rsidRPr="00CD09BD">
        <w:rPr>
          <w:rFonts w:cs="Times New Roman"/>
          <w:sz w:val="28"/>
          <w:szCs w:val="28"/>
          <w:lang w:val="ru-RU" w:eastAsia="ru-RU"/>
        </w:rPr>
        <w:tab/>
        <w:t>Объектами информационного оформления предприятий и   организаций по обслуживанию населения являются вывески.</w:t>
      </w:r>
    </w:p>
    <w:p w:rsidR="00AB14E3" w:rsidRPr="00CD09BD" w:rsidRDefault="00AB14E3" w:rsidP="00AB14E3">
      <w:pPr>
        <w:pStyle w:val="Standard"/>
        <w:jc w:val="both"/>
        <w:rPr>
          <w:sz w:val="28"/>
          <w:szCs w:val="28"/>
        </w:rPr>
      </w:pPr>
      <w:r w:rsidRPr="00CD09BD">
        <w:rPr>
          <w:sz w:val="28"/>
          <w:szCs w:val="28"/>
        </w:rPr>
        <w:tab/>
        <w:t>Вывеска предназначена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7 февраля 1992 г</w:t>
      </w:r>
      <w:r w:rsidRPr="00CD09BD">
        <w:rPr>
          <w:sz w:val="28"/>
          <w:szCs w:val="28"/>
          <w:lang w:val="ru-RU"/>
        </w:rPr>
        <w:t>ода</w:t>
      </w:r>
      <w:r w:rsidRPr="00CD09BD">
        <w:rPr>
          <w:sz w:val="28"/>
          <w:szCs w:val="28"/>
        </w:rPr>
        <w:t xml:space="preserve">  № 2300-1 </w:t>
      </w:r>
      <w:r w:rsidRPr="00CD09BD">
        <w:rPr>
          <w:rFonts w:eastAsia="Times New Roman" w:cs="Times New Roman"/>
          <w:sz w:val="28"/>
          <w:szCs w:val="28"/>
          <w:lang w:val="ru-RU"/>
        </w:rPr>
        <w:t>«</w:t>
      </w:r>
      <w:r w:rsidRPr="00CD09BD">
        <w:rPr>
          <w:sz w:val="28"/>
          <w:szCs w:val="28"/>
        </w:rPr>
        <w:t>О защите прав потребителей</w:t>
      </w:r>
      <w:r w:rsidRPr="00CD09BD">
        <w:rPr>
          <w:rFonts w:eastAsia="Times New Roman" w:cs="Times New Roman"/>
          <w:sz w:val="28"/>
          <w:szCs w:val="28"/>
          <w:lang w:val="ru-RU"/>
        </w:rPr>
        <w:t>»</w:t>
      </w:r>
      <w:r w:rsidRPr="00CD09BD">
        <w:rPr>
          <w:sz w:val="28"/>
          <w:szCs w:val="28"/>
        </w:rPr>
        <w:t>).</w:t>
      </w:r>
    </w:p>
    <w:p w:rsidR="00AB14E3" w:rsidRPr="00CD09BD" w:rsidRDefault="00AB14E3" w:rsidP="00AB14E3">
      <w:pPr>
        <w:pStyle w:val="Standard"/>
        <w:jc w:val="both"/>
        <w:rPr>
          <w:sz w:val="28"/>
          <w:szCs w:val="28"/>
        </w:rPr>
      </w:pPr>
      <w:r w:rsidRPr="00CD09BD">
        <w:rPr>
          <w:sz w:val="28"/>
          <w:szCs w:val="28"/>
        </w:rPr>
        <w:tab/>
        <w:t>Вывеска</w:t>
      </w:r>
      <w:r w:rsidR="002D47E9">
        <w:rPr>
          <w:sz w:val="28"/>
          <w:szCs w:val="28"/>
          <w:lang w:val="ru-RU"/>
        </w:rPr>
        <w:t xml:space="preserve"> </w:t>
      </w:r>
      <w:r w:rsidRPr="00CD09BD">
        <w:rPr>
          <w:sz w:val="28"/>
          <w:szCs w:val="28"/>
        </w:rPr>
        <w:t>устанавливается</w:t>
      </w:r>
      <w:r w:rsidR="002D47E9">
        <w:rPr>
          <w:sz w:val="28"/>
          <w:szCs w:val="28"/>
          <w:lang w:val="ru-RU"/>
        </w:rPr>
        <w:t xml:space="preserve"> </w:t>
      </w:r>
      <w:r w:rsidRPr="00CD09BD">
        <w:rPr>
          <w:sz w:val="28"/>
          <w:szCs w:val="28"/>
        </w:rPr>
        <w:t>изготовителем (исполнителем, продавцом) на</w:t>
      </w:r>
      <w:r w:rsidR="002D47E9">
        <w:rPr>
          <w:sz w:val="28"/>
          <w:szCs w:val="28"/>
          <w:lang w:val="ru-RU"/>
        </w:rPr>
        <w:t xml:space="preserve"> </w:t>
      </w:r>
      <w:r w:rsidRPr="00CD09BD">
        <w:rPr>
          <w:sz w:val="28"/>
          <w:szCs w:val="28"/>
        </w:rPr>
        <w:t>видном</w:t>
      </w:r>
      <w:r w:rsidR="002D47E9">
        <w:rPr>
          <w:sz w:val="28"/>
          <w:szCs w:val="28"/>
          <w:lang w:val="ru-RU"/>
        </w:rPr>
        <w:t xml:space="preserve"> </w:t>
      </w:r>
      <w:r w:rsidRPr="00CD09BD">
        <w:rPr>
          <w:sz w:val="28"/>
          <w:szCs w:val="28"/>
        </w:rPr>
        <w:t>месте</w:t>
      </w:r>
      <w:r w:rsidR="002D47E9">
        <w:rPr>
          <w:sz w:val="28"/>
          <w:szCs w:val="28"/>
          <w:lang w:val="ru-RU"/>
        </w:rPr>
        <w:t xml:space="preserve"> </w:t>
      </w:r>
      <w:r w:rsidRPr="00CD09BD">
        <w:rPr>
          <w:sz w:val="28"/>
          <w:szCs w:val="28"/>
        </w:rPr>
        <w:t>на</w:t>
      </w:r>
      <w:r w:rsidR="002D47E9">
        <w:rPr>
          <w:sz w:val="28"/>
          <w:szCs w:val="28"/>
          <w:lang w:val="ru-RU"/>
        </w:rPr>
        <w:t xml:space="preserve"> </w:t>
      </w:r>
      <w:r w:rsidRPr="00CD09BD">
        <w:rPr>
          <w:sz w:val="28"/>
          <w:szCs w:val="28"/>
        </w:rPr>
        <w:t>здании</w:t>
      </w:r>
      <w:r w:rsidR="002D47E9">
        <w:rPr>
          <w:sz w:val="28"/>
          <w:szCs w:val="28"/>
          <w:lang w:val="ru-RU"/>
        </w:rPr>
        <w:t xml:space="preserve"> </w:t>
      </w:r>
      <w:r w:rsidRPr="00CD09BD">
        <w:rPr>
          <w:sz w:val="28"/>
          <w:szCs w:val="28"/>
        </w:rPr>
        <w:t>справа</w:t>
      </w:r>
      <w:r w:rsidR="002D47E9">
        <w:rPr>
          <w:sz w:val="28"/>
          <w:szCs w:val="28"/>
          <w:lang w:val="ru-RU"/>
        </w:rPr>
        <w:t xml:space="preserve"> </w:t>
      </w:r>
      <w:r w:rsidRPr="00CD09BD">
        <w:rPr>
          <w:sz w:val="28"/>
          <w:szCs w:val="28"/>
        </w:rPr>
        <w:t>или</w:t>
      </w:r>
      <w:r w:rsidR="002D47E9">
        <w:rPr>
          <w:sz w:val="28"/>
          <w:szCs w:val="28"/>
          <w:lang w:val="ru-RU"/>
        </w:rPr>
        <w:t xml:space="preserve"> </w:t>
      </w:r>
      <w:r w:rsidRPr="00CD09BD">
        <w:rPr>
          <w:sz w:val="28"/>
          <w:szCs w:val="28"/>
        </w:rPr>
        <w:t>слева у главного</w:t>
      </w:r>
      <w:r w:rsidR="002D47E9">
        <w:rPr>
          <w:sz w:val="28"/>
          <w:szCs w:val="28"/>
          <w:lang w:val="ru-RU"/>
        </w:rPr>
        <w:t xml:space="preserve"> </w:t>
      </w:r>
      <w:r w:rsidRPr="00CD09BD">
        <w:rPr>
          <w:sz w:val="28"/>
          <w:szCs w:val="28"/>
        </w:rPr>
        <w:t>входа в занимаемое</w:t>
      </w:r>
      <w:r w:rsidR="002D47E9">
        <w:rPr>
          <w:sz w:val="28"/>
          <w:szCs w:val="28"/>
          <w:lang w:val="ru-RU"/>
        </w:rPr>
        <w:t xml:space="preserve"> </w:t>
      </w:r>
      <w:r w:rsidRPr="00CD09BD">
        <w:rPr>
          <w:sz w:val="28"/>
          <w:szCs w:val="28"/>
        </w:rPr>
        <w:t>им</w:t>
      </w:r>
      <w:r w:rsidR="002D47E9">
        <w:rPr>
          <w:sz w:val="28"/>
          <w:szCs w:val="28"/>
          <w:lang w:val="ru-RU"/>
        </w:rPr>
        <w:t xml:space="preserve"> </w:t>
      </w:r>
      <w:r w:rsidRPr="00CD09BD">
        <w:rPr>
          <w:sz w:val="28"/>
          <w:szCs w:val="28"/>
        </w:rPr>
        <w:t>здание</w:t>
      </w:r>
      <w:r w:rsidR="002D47E9">
        <w:rPr>
          <w:sz w:val="28"/>
          <w:szCs w:val="28"/>
          <w:lang w:val="ru-RU"/>
        </w:rPr>
        <w:t xml:space="preserve"> </w:t>
      </w:r>
      <w:r w:rsidRPr="00CD09BD">
        <w:rPr>
          <w:sz w:val="28"/>
          <w:szCs w:val="28"/>
        </w:rPr>
        <w:t>или</w:t>
      </w:r>
      <w:r w:rsidR="002D47E9">
        <w:rPr>
          <w:sz w:val="28"/>
          <w:szCs w:val="28"/>
          <w:lang w:val="ru-RU"/>
        </w:rPr>
        <w:t xml:space="preserve"> </w:t>
      </w:r>
      <w:r w:rsidRPr="00CD09BD">
        <w:rPr>
          <w:sz w:val="28"/>
          <w:szCs w:val="28"/>
        </w:rPr>
        <w:t>помещение, а также</w:t>
      </w:r>
      <w:r w:rsidR="002D47E9">
        <w:rPr>
          <w:sz w:val="28"/>
          <w:szCs w:val="28"/>
          <w:lang w:val="ru-RU"/>
        </w:rPr>
        <w:t xml:space="preserve"> </w:t>
      </w:r>
      <w:r w:rsidRPr="00CD09BD">
        <w:rPr>
          <w:sz w:val="28"/>
          <w:szCs w:val="28"/>
        </w:rPr>
        <w:t>на</w:t>
      </w:r>
      <w:r w:rsidR="002D47E9">
        <w:rPr>
          <w:sz w:val="28"/>
          <w:szCs w:val="28"/>
          <w:lang w:val="ru-RU"/>
        </w:rPr>
        <w:t xml:space="preserve"> </w:t>
      </w:r>
      <w:r w:rsidRPr="00CD09BD">
        <w:rPr>
          <w:sz w:val="28"/>
          <w:szCs w:val="28"/>
        </w:rPr>
        <w:t>ярмарках, лотках и в других</w:t>
      </w:r>
      <w:r w:rsidR="002D47E9">
        <w:rPr>
          <w:sz w:val="28"/>
          <w:szCs w:val="28"/>
          <w:lang w:val="ru-RU"/>
        </w:rPr>
        <w:t xml:space="preserve"> </w:t>
      </w:r>
      <w:r w:rsidRPr="00CD09BD">
        <w:rPr>
          <w:sz w:val="28"/>
          <w:szCs w:val="28"/>
        </w:rPr>
        <w:t>местах</w:t>
      </w:r>
      <w:r w:rsidR="002D47E9">
        <w:rPr>
          <w:sz w:val="28"/>
          <w:szCs w:val="28"/>
          <w:lang w:val="ru-RU"/>
        </w:rPr>
        <w:t xml:space="preserve"> </w:t>
      </w:r>
      <w:r w:rsidRPr="00CD09BD">
        <w:rPr>
          <w:sz w:val="28"/>
          <w:szCs w:val="28"/>
        </w:rPr>
        <w:t>о</w:t>
      </w:r>
      <w:r w:rsidR="002D47E9">
        <w:rPr>
          <w:sz w:val="28"/>
          <w:szCs w:val="28"/>
          <w:lang w:val="ru-RU"/>
        </w:rPr>
        <w:t xml:space="preserve"> </w:t>
      </w:r>
      <w:r w:rsidRPr="00CD09BD">
        <w:rPr>
          <w:sz w:val="28"/>
          <w:szCs w:val="28"/>
        </w:rPr>
        <w:t>существления</w:t>
      </w:r>
      <w:r w:rsidR="002D47E9">
        <w:rPr>
          <w:sz w:val="28"/>
          <w:szCs w:val="28"/>
          <w:lang w:val="ru-RU"/>
        </w:rPr>
        <w:t xml:space="preserve"> </w:t>
      </w:r>
      <w:r w:rsidRPr="00CD09BD">
        <w:rPr>
          <w:sz w:val="28"/>
          <w:szCs w:val="28"/>
        </w:rPr>
        <w:t>им</w:t>
      </w:r>
      <w:r w:rsidR="002D47E9">
        <w:rPr>
          <w:sz w:val="28"/>
          <w:szCs w:val="28"/>
          <w:lang w:val="ru-RU"/>
        </w:rPr>
        <w:t xml:space="preserve"> </w:t>
      </w:r>
      <w:r w:rsidRPr="00CD09BD">
        <w:rPr>
          <w:sz w:val="28"/>
          <w:szCs w:val="28"/>
        </w:rPr>
        <w:t>торговли, бытового и иного</w:t>
      </w:r>
      <w:r w:rsidR="002D47E9">
        <w:rPr>
          <w:sz w:val="28"/>
          <w:szCs w:val="28"/>
          <w:lang w:val="ru-RU"/>
        </w:rPr>
        <w:t xml:space="preserve"> </w:t>
      </w:r>
      <w:r w:rsidRPr="00CD09BD">
        <w:rPr>
          <w:sz w:val="28"/>
          <w:szCs w:val="28"/>
        </w:rPr>
        <w:t>вида</w:t>
      </w:r>
      <w:r w:rsidR="002D47E9">
        <w:rPr>
          <w:sz w:val="28"/>
          <w:szCs w:val="28"/>
          <w:lang w:val="ru-RU"/>
        </w:rPr>
        <w:t xml:space="preserve"> </w:t>
      </w:r>
      <w:r w:rsidRPr="00CD09BD">
        <w:rPr>
          <w:sz w:val="28"/>
          <w:szCs w:val="28"/>
        </w:rPr>
        <w:t>обслуживания</w:t>
      </w:r>
      <w:r w:rsidR="002D47E9">
        <w:rPr>
          <w:sz w:val="28"/>
          <w:szCs w:val="28"/>
          <w:lang w:val="ru-RU"/>
        </w:rPr>
        <w:t xml:space="preserve"> </w:t>
      </w:r>
      <w:r w:rsidRPr="00CD09BD">
        <w:rPr>
          <w:sz w:val="28"/>
          <w:szCs w:val="28"/>
        </w:rPr>
        <w:t>вне</w:t>
      </w:r>
      <w:r w:rsidR="002D47E9">
        <w:rPr>
          <w:sz w:val="28"/>
          <w:szCs w:val="28"/>
          <w:lang w:val="ru-RU"/>
        </w:rPr>
        <w:t xml:space="preserve"> </w:t>
      </w:r>
      <w:r w:rsidRPr="00CD09BD">
        <w:rPr>
          <w:sz w:val="28"/>
          <w:szCs w:val="28"/>
        </w:rPr>
        <w:t>постоянного</w:t>
      </w:r>
      <w:r w:rsidR="002D47E9">
        <w:rPr>
          <w:sz w:val="28"/>
          <w:szCs w:val="28"/>
          <w:lang w:val="ru-RU"/>
        </w:rPr>
        <w:t xml:space="preserve"> </w:t>
      </w:r>
      <w:r w:rsidRPr="00CD09BD">
        <w:rPr>
          <w:sz w:val="28"/>
          <w:szCs w:val="28"/>
        </w:rPr>
        <w:t>местанахождения.</w:t>
      </w:r>
    </w:p>
    <w:p w:rsidR="00AB14E3" w:rsidRPr="00CD09BD" w:rsidRDefault="00AB14E3" w:rsidP="00AB14E3">
      <w:pPr>
        <w:pStyle w:val="Standard"/>
        <w:jc w:val="both"/>
        <w:rPr>
          <w:sz w:val="28"/>
          <w:szCs w:val="28"/>
        </w:rPr>
      </w:pPr>
      <w:r w:rsidRPr="00CD09BD">
        <w:rPr>
          <w:rFonts w:cs="Times New Roman"/>
          <w:sz w:val="28"/>
          <w:szCs w:val="28"/>
          <w:lang w:eastAsia="ru-RU"/>
        </w:rPr>
        <w:tab/>
        <w:t>Для</w:t>
      </w:r>
      <w:r w:rsidR="002D47E9">
        <w:rPr>
          <w:rFonts w:cs="Times New Roman"/>
          <w:sz w:val="28"/>
          <w:szCs w:val="28"/>
          <w:lang w:val="ru-RU" w:eastAsia="ru-RU"/>
        </w:rPr>
        <w:t xml:space="preserve"> </w:t>
      </w:r>
      <w:r w:rsidRPr="00CD09BD">
        <w:rPr>
          <w:rFonts w:cs="Times New Roman"/>
          <w:sz w:val="28"/>
          <w:szCs w:val="28"/>
          <w:lang w:eastAsia="ru-RU"/>
        </w:rPr>
        <w:t>размещения</w:t>
      </w:r>
      <w:r w:rsidR="002D47E9">
        <w:rPr>
          <w:rFonts w:cs="Times New Roman"/>
          <w:sz w:val="28"/>
          <w:szCs w:val="28"/>
          <w:lang w:val="ru-RU" w:eastAsia="ru-RU"/>
        </w:rPr>
        <w:t xml:space="preserve"> </w:t>
      </w:r>
      <w:r w:rsidRPr="00CD09BD">
        <w:rPr>
          <w:rFonts w:cs="Times New Roman"/>
          <w:sz w:val="28"/>
          <w:szCs w:val="28"/>
          <w:lang w:eastAsia="ru-RU"/>
        </w:rPr>
        <w:t>сведений</w:t>
      </w:r>
      <w:r w:rsidR="002D47E9">
        <w:rPr>
          <w:rFonts w:cs="Times New Roman"/>
          <w:sz w:val="28"/>
          <w:szCs w:val="28"/>
          <w:lang w:val="ru-RU" w:eastAsia="ru-RU"/>
        </w:rPr>
        <w:t xml:space="preserve"> </w:t>
      </w:r>
      <w:r w:rsidRPr="00CD09BD">
        <w:rPr>
          <w:rFonts w:cs="Times New Roman"/>
          <w:sz w:val="28"/>
          <w:szCs w:val="28"/>
          <w:lang w:eastAsia="ru-RU"/>
        </w:rPr>
        <w:t>информационного</w:t>
      </w:r>
      <w:r w:rsidR="002D47E9">
        <w:rPr>
          <w:rFonts w:cs="Times New Roman"/>
          <w:sz w:val="28"/>
          <w:szCs w:val="28"/>
          <w:lang w:val="ru-RU" w:eastAsia="ru-RU"/>
        </w:rPr>
        <w:t xml:space="preserve"> </w:t>
      </w:r>
      <w:r w:rsidRPr="00CD09BD">
        <w:rPr>
          <w:rFonts w:cs="Times New Roman"/>
          <w:sz w:val="28"/>
          <w:szCs w:val="28"/>
          <w:lang w:eastAsia="ru-RU"/>
        </w:rPr>
        <w:t xml:space="preserve">характера о наименовании, видедеятельности в целяхинформированияпотребителей (третьихлиц) </w:t>
      </w:r>
      <w:r w:rsidR="002D47E9">
        <w:rPr>
          <w:rFonts w:cs="Times New Roman"/>
          <w:sz w:val="28"/>
          <w:szCs w:val="28"/>
          <w:lang w:val="ru-RU" w:eastAsia="ru-RU"/>
        </w:rPr>
        <w:t>с</w:t>
      </w:r>
      <w:r w:rsidRPr="00CD09BD">
        <w:rPr>
          <w:rFonts w:cs="Times New Roman"/>
          <w:sz w:val="28"/>
          <w:szCs w:val="28"/>
          <w:lang w:eastAsia="ru-RU"/>
        </w:rPr>
        <w:t>обственник</w:t>
      </w:r>
      <w:r w:rsidR="002D47E9">
        <w:rPr>
          <w:rFonts w:cs="Times New Roman"/>
          <w:sz w:val="28"/>
          <w:szCs w:val="28"/>
          <w:lang w:val="ru-RU" w:eastAsia="ru-RU"/>
        </w:rPr>
        <w:t xml:space="preserve"> </w:t>
      </w:r>
      <w:r w:rsidRPr="00CD09BD">
        <w:rPr>
          <w:rFonts w:cs="Times New Roman"/>
          <w:sz w:val="28"/>
          <w:szCs w:val="28"/>
          <w:lang w:eastAsia="ru-RU"/>
        </w:rPr>
        <w:t>или</w:t>
      </w:r>
      <w:r w:rsidR="002D47E9">
        <w:rPr>
          <w:rFonts w:cs="Times New Roman"/>
          <w:sz w:val="28"/>
          <w:szCs w:val="28"/>
          <w:lang w:val="ru-RU" w:eastAsia="ru-RU"/>
        </w:rPr>
        <w:t xml:space="preserve"> </w:t>
      </w:r>
      <w:r w:rsidRPr="00CD09BD">
        <w:rPr>
          <w:rFonts w:cs="Times New Roman"/>
          <w:sz w:val="28"/>
          <w:szCs w:val="28"/>
          <w:lang w:eastAsia="ru-RU"/>
        </w:rPr>
        <w:t>иной</w:t>
      </w:r>
      <w:r w:rsidR="002D47E9">
        <w:rPr>
          <w:rFonts w:cs="Times New Roman"/>
          <w:sz w:val="28"/>
          <w:szCs w:val="28"/>
          <w:lang w:val="ru-RU" w:eastAsia="ru-RU"/>
        </w:rPr>
        <w:t xml:space="preserve"> </w:t>
      </w:r>
      <w:r w:rsidRPr="00CD09BD">
        <w:rPr>
          <w:rFonts w:cs="Times New Roman"/>
          <w:sz w:val="28"/>
          <w:szCs w:val="28"/>
          <w:lang w:eastAsia="ru-RU"/>
        </w:rPr>
        <w:t>законный</w:t>
      </w:r>
      <w:r w:rsidR="002D47E9">
        <w:rPr>
          <w:rFonts w:cs="Times New Roman"/>
          <w:sz w:val="28"/>
          <w:szCs w:val="28"/>
          <w:lang w:val="ru-RU" w:eastAsia="ru-RU"/>
        </w:rPr>
        <w:t xml:space="preserve"> </w:t>
      </w:r>
      <w:r w:rsidRPr="00CD09BD">
        <w:rPr>
          <w:rFonts w:cs="Times New Roman"/>
          <w:sz w:val="28"/>
          <w:szCs w:val="28"/>
          <w:lang w:eastAsia="ru-RU"/>
        </w:rPr>
        <w:t>владелец</w:t>
      </w:r>
      <w:r w:rsidR="002D47E9">
        <w:rPr>
          <w:rFonts w:cs="Times New Roman"/>
          <w:sz w:val="28"/>
          <w:szCs w:val="28"/>
          <w:lang w:val="ru-RU" w:eastAsia="ru-RU"/>
        </w:rPr>
        <w:t xml:space="preserve"> </w:t>
      </w:r>
      <w:r w:rsidRPr="00CD09BD">
        <w:rPr>
          <w:rFonts w:cs="Times New Roman"/>
          <w:sz w:val="28"/>
          <w:szCs w:val="28"/>
          <w:lang w:eastAsia="ru-RU"/>
        </w:rPr>
        <w:t>помещений</w:t>
      </w:r>
      <w:r w:rsidR="002D47E9">
        <w:rPr>
          <w:rFonts w:cs="Times New Roman"/>
          <w:sz w:val="28"/>
          <w:szCs w:val="28"/>
          <w:lang w:val="ru-RU" w:eastAsia="ru-RU"/>
        </w:rPr>
        <w:t xml:space="preserve"> </w:t>
      </w:r>
      <w:r w:rsidRPr="00CD09BD">
        <w:rPr>
          <w:rFonts w:cs="Times New Roman"/>
          <w:sz w:val="28"/>
          <w:szCs w:val="28"/>
          <w:lang w:eastAsia="ru-RU"/>
        </w:rPr>
        <w:t>вправе</w:t>
      </w:r>
      <w:r w:rsidR="002D47E9">
        <w:rPr>
          <w:rFonts w:cs="Times New Roman"/>
          <w:sz w:val="28"/>
          <w:szCs w:val="28"/>
          <w:lang w:val="ru-RU" w:eastAsia="ru-RU"/>
        </w:rPr>
        <w:t xml:space="preserve"> </w:t>
      </w:r>
      <w:r w:rsidRPr="00CD09BD">
        <w:rPr>
          <w:rFonts w:cs="Times New Roman"/>
          <w:sz w:val="28"/>
          <w:szCs w:val="28"/>
          <w:lang w:eastAsia="ru-RU"/>
        </w:rPr>
        <w:t>разместить</w:t>
      </w:r>
      <w:r w:rsidR="002D47E9">
        <w:rPr>
          <w:rFonts w:cs="Times New Roman"/>
          <w:sz w:val="28"/>
          <w:szCs w:val="28"/>
          <w:lang w:val="ru-RU" w:eastAsia="ru-RU"/>
        </w:rPr>
        <w:t xml:space="preserve"> </w:t>
      </w:r>
      <w:r w:rsidRPr="00CD09BD">
        <w:rPr>
          <w:rFonts w:cs="Times New Roman"/>
          <w:sz w:val="28"/>
          <w:szCs w:val="28"/>
          <w:lang w:eastAsia="ru-RU"/>
        </w:rPr>
        <w:t>только</w:t>
      </w:r>
      <w:r w:rsidR="002D47E9">
        <w:rPr>
          <w:rFonts w:cs="Times New Roman"/>
          <w:sz w:val="28"/>
          <w:szCs w:val="28"/>
          <w:lang w:val="ru-RU" w:eastAsia="ru-RU"/>
        </w:rPr>
        <w:t xml:space="preserve"> </w:t>
      </w:r>
      <w:r w:rsidRPr="00CD09BD">
        <w:rPr>
          <w:rFonts w:cs="Times New Roman"/>
          <w:sz w:val="28"/>
          <w:szCs w:val="28"/>
          <w:lang w:eastAsia="ru-RU"/>
        </w:rPr>
        <w:t>одну</w:t>
      </w:r>
      <w:r w:rsidR="002D47E9">
        <w:rPr>
          <w:rFonts w:cs="Times New Roman"/>
          <w:sz w:val="28"/>
          <w:szCs w:val="28"/>
          <w:lang w:val="ru-RU" w:eastAsia="ru-RU"/>
        </w:rPr>
        <w:t xml:space="preserve"> </w:t>
      </w:r>
      <w:r w:rsidRPr="00CD09BD">
        <w:rPr>
          <w:rFonts w:cs="Times New Roman"/>
          <w:sz w:val="28"/>
          <w:szCs w:val="28"/>
          <w:lang w:eastAsia="ru-RU"/>
        </w:rPr>
        <w:t>настенную</w:t>
      </w:r>
      <w:r w:rsidR="002D47E9">
        <w:rPr>
          <w:rFonts w:cs="Times New Roman"/>
          <w:sz w:val="28"/>
          <w:szCs w:val="28"/>
          <w:lang w:val="ru-RU" w:eastAsia="ru-RU"/>
        </w:rPr>
        <w:t xml:space="preserve"> </w:t>
      </w:r>
      <w:r w:rsidRPr="00CD09BD">
        <w:rPr>
          <w:rFonts w:cs="Times New Roman"/>
          <w:sz w:val="28"/>
          <w:szCs w:val="28"/>
          <w:lang w:eastAsia="ru-RU"/>
        </w:rPr>
        <w:t>вывеску</w:t>
      </w:r>
      <w:r w:rsidR="002D47E9">
        <w:rPr>
          <w:rFonts w:cs="Times New Roman"/>
          <w:sz w:val="28"/>
          <w:szCs w:val="28"/>
          <w:lang w:val="ru-RU" w:eastAsia="ru-RU"/>
        </w:rPr>
        <w:t xml:space="preserve"> </w:t>
      </w:r>
      <w:r w:rsidRPr="00CD09BD">
        <w:rPr>
          <w:rFonts w:cs="Times New Roman"/>
          <w:sz w:val="28"/>
          <w:szCs w:val="28"/>
          <w:lang w:eastAsia="ru-RU"/>
        </w:rPr>
        <w:t>на</w:t>
      </w:r>
      <w:r w:rsidR="002D47E9">
        <w:rPr>
          <w:rFonts w:cs="Times New Roman"/>
          <w:sz w:val="28"/>
          <w:szCs w:val="28"/>
          <w:lang w:val="ru-RU" w:eastAsia="ru-RU"/>
        </w:rPr>
        <w:t xml:space="preserve"> </w:t>
      </w:r>
      <w:r w:rsidRPr="00CD09BD">
        <w:rPr>
          <w:rFonts w:cs="Times New Roman"/>
          <w:sz w:val="28"/>
          <w:szCs w:val="28"/>
          <w:lang w:eastAsia="ru-RU"/>
        </w:rPr>
        <w:t>одном</w:t>
      </w:r>
      <w:r w:rsidR="002D47E9">
        <w:rPr>
          <w:rFonts w:cs="Times New Roman"/>
          <w:sz w:val="28"/>
          <w:szCs w:val="28"/>
          <w:lang w:val="ru-RU" w:eastAsia="ru-RU"/>
        </w:rPr>
        <w:t xml:space="preserve"> </w:t>
      </w:r>
      <w:r w:rsidRPr="00CD09BD">
        <w:rPr>
          <w:rFonts w:cs="Times New Roman"/>
          <w:sz w:val="28"/>
          <w:szCs w:val="28"/>
          <w:lang w:eastAsia="ru-RU"/>
        </w:rPr>
        <w:t>фасаде</w:t>
      </w:r>
      <w:r w:rsidR="002D47E9">
        <w:rPr>
          <w:rFonts w:cs="Times New Roman"/>
          <w:sz w:val="28"/>
          <w:szCs w:val="28"/>
          <w:lang w:val="ru-RU" w:eastAsia="ru-RU"/>
        </w:rPr>
        <w:t xml:space="preserve"> </w:t>
      </w:r>
      <w:r w:rsidRPr="00CD09BD">
        <w:rPr>
          <w:rFonts w:cs="Times New Roman"/>
          <w:sz w:val="28"/>
          <w:szCs w:val="28"/>
          <w:lang w:eastAsia="ru-RU"/>
        </w:rPr>
        <w:t>здания в однойплоскости и наединойлинии с другими</w:t>
      </w:r>
      <w:r w:rsidR="002D47E9">
        <w:rPr>
          <w:rFonts w:cs="Times New Roman"/>
          <w:sz w:val="28"/>
          <w:szCs w:val="28"/>
          <w:lang w:val="ru-RU" w:eastAsia="ru-RU"/>
        </w:rPr>
        <w:t xml:space="preserve"> </w:t>
      </w:r>
      <w:r w:rsidRPr="00CD09BD">
        <w:rPr>
          <w:rFonts w:cs="Times New Roman"/>
          <w:sz w:val="28"/>
          <w:szCs w:val="28"/>
          <w:lang w:eastAsia="ru-RU"/>
        </w:rPr>
        <w:t>настенными</w:t>
      </w:r>
      <w:r w:rsidR="002D47E9">
        <w:rPr>
          <w:rFonts w:cs="Times New Roman"/>
          <w:sz w:val="28"/>
          <w:szCs w:val="28"/>
          <w:lang w:val="ru-RU" w:eastAsia="ru-RU"/>
        </w:rPr>
        <w:t xml:space="preserve"> </w:t>
      </w:r>
      <w:r w:rsidRPr="00CD09BD">
        <w:rPr>
          <w:rFonts w:cs="Times New Roman"/>
          <w:sz w:val="28"/>
          <w:szCs w:val="28"/>
          <w:lang w:eastAsia="ru-RU"/>
        </w:rPr>
        <w:t>вывесками</w:t>
      </w:r>
      <w:r w:rsidR="002D47E9">
        <w:rPr>
          <w:rFonts w:cs="Times New Roman"/>
          <w:sz w:val="28"/>
          <w:szCs w:val="28"/>
          <w:lang w:val="ru-RU" w:eastAsia="ru-RU"/>
        </w:rPr>
        <w:t xml:space="preserve"> </w:t>
      </w:r>
      <w:r w:rsidRPr="00CD09BD">
        <w:rPr>
          <w:rFonts w:cs="Times New Roman"/>
          <w:sz w:val="28"/>
          <w:szCs w:val="28"/>
          <w:lang w:eastAsia="ru-RU"/>
        </w:rPr>
        <w:t>на</w:t>
      </w:r>
      <w:r w:rsidR="002D47E9">
        <w:rPr>
          <w:rFonts w:cs="Times New Roman"/>
          <w:sz w:val="28"/>
          <w:szCs w:val="28"/>
          <w:lang w:val="ru-RU" w:eastAsia="ru-RU"/>
        </w:rPr>
        <w:t xml:space="preserve"> </w:t>
      </w:r>
      <w:r w:rsidRPr="00CD09BD">
        <w:rPr>
          <w:rFonts w:cs="Times New Roman"/>
          <w:sz w:val="28"/>
          <w:szCs w:val="28"/>
          <w:lang w:eastAsia="ru-RU"/>
        </w:rPr>
        <w:t>данном</w:t>
      </w:r>
      <w:r w:rsidR="002D47E9">
        <w:rPr>
          <w:rFonts w:cs="Times New Roman"/>
          <w:sz w:val="28"/>
          <w:szCs w:val="28"/>
          <w:lang w:val="ru-RU" w:eastAsia="ru-RU"/>
        </w:rPr>
        <w:t xml:space="preserve"> </w:t>
      </w:r>
      <w:r w:rsidRPr="00CD09BD">
        <w:rPr>
          <w:rFonts w:cs="Times New Roman"/>
          <w:sz w:val="28"/>
          <w:szCs w:val="28"/>
          <w:lang w:eastAsia="ru-RU"/>
        </w:rPr>
        <w:t>здании в одном</w:t>
      </w:r>
      <w:r w:rsidR="002D47E9">
        <w:rPr>
          <w:rFonts w:cs="Times New Roman"/>
          <w:sz w:val="28"/>
          <w:szCs w:val="28"/>
          <w:lang w:val="ru-RU" w:eastAsia="ru-RU"/>
        </w:rPr>
        <w:t xml:space="preserve"> </w:t>
      </w:r>
      <w:r w:rsidRPr="00CD09BD">
        <w:rPr>
          <w:rFonts w:cs="Times New Roman"/>
          <w:sz w:val="28"/>
          <w:szCs w:val="28"/>
          <w:lang w:eastAsia="ru-RU"/>
        </w:rPr>
        <w:t>цветовом</w:t>
      </w:r>
      <w:r w:rsidR="002D47E9">
        <w:rPr>
          <w:rFonts w:cs="Times New Roman"/>
          <w:sz w:val="28"/>
          <w:szCs w:val="28"/>
          <w:lang w:val="ru-RU" w:eastAsia="ru-RU"/>
        </w:rPr>
        <w:t xml:space="preserve"> </w:t>
      </w:r>
      <w:r w:rsidRPr="00CD09BD">
        <w:rPr>
          <w:rFonts w:cs="Times New Roman"/>
          <w:sz w:val="28"/>
          <w:szCs w:val="28"/>
          <w:lang w:eastAsia="ru-RU"/>
        </w:rPr>
        <w:t>решении.</w:t>
      </w:r>
    </w:p>
    <w:p w:rsidR="00AB14E3" w:rsidRPr="00CD09BD" w:rsidRDefault="00AB14E3" w:rsidP="00AB14E3">
      <w:pPr>
        <w:pStyle w:val="Standard"/>
        <w:jc w:val="both"/>
        <w:rPr>
          <w:sz w:val="28"/>
          <w:szCs w:val="28"/>
        </w:rPr>
      </w:pPr>
      <w:r w:rsidRPr="00CD09BD">
        <w:rPr>
          <w:sz w:val="28"/>
          <w:szCs w:val="28"/>
        </w:rPr>
        <w:tab/>
        <w:t>Допускается</w:t>
      </w:r>
      <w:r w:rsidR="002D47E9">
        <w:rPr>
          <w:sz w:val="28"/>
          <w:szCs w:val="28"/>
          <w:lang w:val="ru-RU"/>
        </w:rPr>
        <w:t xml:space="preserve"> </w:t>
      </w:r>
      <w:r w:rsidRPr="00CD09BD">
        <w:rPr>
          <w:sz w:val="28"/>
          <w:szCs w:val="28"/>
        </w:rPr>
        <w:t>размер</w:t>
      </w:r>
      <w:r w:rsidR="002D47E9">
        <w:rPr>
          <w:sz w:val="28"/>
          <w:szCs w:val="28"/>
          <w:lang w:val="ru-RU"/>
        </w:rPr>
        <w:t xml:space="preserve"> </w:t>
      </w:r>
      <w:r w:rsidRPr="00CD09BD">
        <w:rPr>
          <w:sz w:val="28"/>
          <w:szCs w:val="28"/>
        </w:rPr>
        <w:t>вывески</w:t>
      </w:r>
      <w:r w:rsidR="002D47E9">
        <w:rPr>
          <w:sz w:val="28"/>
          <w:szCs w:val="28"/>
          <w:lang w:val="ru-RU"/>
        </w:rPr>
        <w:t xml:space="preserve"> </w:t>
      </w:r>
      <w:r w:rsidRPr="00CD09BD">
        <w:rPr>
          <w:sz w:val="28"/>
          <w:szCs w:val="28"/>
        </w:rPr>
        <w:t>не</w:t>
      </w:r>
      <w:r w:rsidR="002D47E9">
        <w:rPr>
          <w:sz w:val="28"/>
          <w:szCs w:val="28"/>
          <w:lang w:val="ru-RU"/>
        </w:rPr>
        <w:t xml:space="preserve"> </w:t>
      </w:r>
      <w:r w:rsidRPr="00CD09BD">
        <w:rPr>
          <w:sz w:val="28"/>
          <w:szCs w:val="28"/>
        </w:rPr>
        <w:t>более 0,40 м погоризонтали и 0,60 м по</w:t>
      </w:r>
      <w:r w:rsidR="002D47E9">
        <w:rPr>
          <w:sz w:val="28"/>
          <w:szCs w:val="28"/>
          <w:lang w:val="ru-RU"/>
        </w:rPr>
        <w:t xml:space="preserve"> </w:t>
      </w:r>
      <w:r w:rsidRPr="00CD09BD">
        <w:rPr>
          <w:sz w:val="28"/>
          <w:szCs w:val="28"/>
        </w:rPr>
        <w:t>вертикали; высотабукв и цифрнадписей - неболее 0,10 м.</w:t>
      </w:r>
    </w:p>
    <w:p w:rsidR="00AB14E3" w:rsidRPr="00CD09BD" w:rsidRDefault="00AB14E3" w:rsidP="00AB14E3">
      <w:pPr>
        <w:pStyle w:val="Standard"/>
        <w:jc w:val="both"/>
        <w:rPr>
          <w:sz w:val="28"/>
          <w:szCs w:val="28"/>
        </w:rPr>
      </w:pPr>
      <w:r w:rsidRPr="00CD09BD">
        <w:rPr>
          <w:sz w:val="28"/>
          <w:szCs w:val="28"/>
        </w:rPr>
        <w:tab/>
      </w:r>
      <w:r w:rsidRPr="00CD09BD">
        <w:rPr>
          <w:rFonts w:cs="Times New Roman"/>
          <w:sz w:val="28"/>
          <w:szCs w:val="28"/>
          <w:lang w:eastAsia="ru-RU"/>
        </w:rPr>
        <w:t>Максимальная</w:t>
      </w:r>
      <w:r w:rsidR="002D47E9">
        <w:rPr>
          <w:rFonts w:cs="Times New Roman"/>
          <w:sz w:val="28"/>
          <w:szCs w:val="28"/>
          <w:lang w:val="ru-RU" w:eastAsia="ru-RU"/>
        </w:rPr>
        <w:t xml:space="preserve"> </w:t>
      </w:r>
      <w:r w:rsidRPr="00CD09BD">
        <w:rPr>
          <w:rFonts w:cs="Times New Roman"/>
          <w:sz w:val="28"/>
          <w:szCs w:val="28"/>
          <w:lang w:eastAsia="ru-RU"/>
        </w:rPr>
        <w:t>площадь</w:t>
      </w:r>
      <w:r w:rsidR="002D47E9">
        <w:rPr>
          <w:rFonts w:cs="Times New Roman"/>
          <w:sz w:val="28"/>
          <w:szCs w:val="28"/>
          <w:lang w:val="ru-RU" w:eastAsia="ru-RU"/>
        </w:rPr>
        <w:t xml:space="preserve"> </w:t>
      </w:r>
      <w:r w:rsidRPr="00CD09BD">
        <w:rPr>
          <w:rFonts w:cs="Times New Roman"/>
          <w:sz w:val="28"/>
          <w:szCs w:val="28"/>
          <w:lang w:eastAsia="ru-RU"/>
        </w:rPr>
        <w:t>всех</w:t>
      </w:r>
      <w:r w:rsidR="002D47E9">
        <w:rPr>
          <w:rFonts w:cs="Times New Roman"/>
          <w:sz w:val="28"/>
          <w:szCs w:val="28"/>
          <w:lang w:val="ru-RU" w:eastAsia="ru-RU"/>
        </w:rPr>
        <w:t xml:space="preserve"> </w:t>
      </w:r>
      <w:r w:rsidRPr="00CD09BD">
        <w:rPr>
          <w:rFonts w:cs="Times New Roman"/>
          <w:sz w:val="28"/>
          <w:szCs w:val="28"/>
          <w:lang w:eastAsia="ru-RU"/>
        </w:rPr>
        <w:t>вывесок</w:t>
      </w:r>
      <w:r w:rsidR="002D47E9">
        <w:rPr>
          <w:rFonts w:cs="Times New Roman"/>
          <w:sz w:val="28"/>
          <w:szCs w:val="28"/>
          <w:lang w:val="ru-RU" w:eastAsia="ru-RU"/>
        </w:rPr>
        <w:t xml:space="preserve"> </w:t>
      </w:r>
      <w:r w:rsidRPr="00CD09BD">
        <w:rPr>
          <w:rFonts w:cs="Times New Roman"/>
          <w:sz w:val="28"/>
          <w:szCs w:val="28"/>
          <w:lang w:eastAsia="ru-RU"/>
        </w:rPr>
        <w:t>на</w:t>
      </w:r>
      <w:r w:rsidR="002D47E9">
        <w:rPr>
          <w:rFonts w:cs="Times New Roman"/>
          <w:sz w:val="28"/>
          <w:szCs w:val="28"/>
          <w:lang w:val="ru-RU" w:eastAsia="ru-RU"/>
        </w:rPr>
        <w:t xml:space="preserve"> </w:t>
      </w:r>
      <w:r w:rsidRPr="00CD09BD">
        <w:rPr>
          <w:rFonts w:cs="Times New Roman"/>
          <w:sz w:val="28"/>
          <w:szCs w:val="28"/>
          <w:lang w:eastAsia="ru-RU"/>
        </w:rPr>
        <w:t>одном</w:t>
      </w:r>
      <w:r w:rsidR="002D47E9">
        <w:rPr>
          <w:rFonts w:cs="Times New Roman"/>
          <w:sz w:val="28"/>
          <w:szCs w:val="28"/>
          <w:lang w:val="ru-RU" w:eastAsia="ru-RU"/>
        </w:rPr>
        <w:t xml:space="preserve"> </w:t>
      </w:r>
      <w:r w:rsidRPr="00CD09BD">
        <w:rPr>
          <w:rFonts w:cs="Times New Roman"/>
          <w:sz w:val="28"/>
          <w:szCs w:val="28"/>
          <w:lang w:eastAsia="ru-RU"/>
        </w:rPr>
        <w:t>здании, строении, сооружении</w:t>
      </w:r>
      <w:r w:rsidR="002D47E9">
        <w:rPr>
          <w:rFonts w:cs="Times New Roman"/>
          <w:sz w:val="28"/>
          <w:szCs w:val="28"/>
          <w:lang w:val="ru-RU" w:eastAsia="ru-RU"/>
        </w:rPr>
        <w:t xml:space="preserve"> </w:t>
      </w:r>
      <w:r w:rsidRPr="00CD09BD">
        <w:rPr>
          <w:rFonts w:cs="Times New Roman"/>
          <w:sz w:val="28"/>
          <w:szCs w:val="28"/>
          <w:lang w:eastAsia="ru-RU"/>
        </w:rPr>
        <w:t>не</w:t>
      </w:r>
      <w:r w:rsidR="002D47E9">
        <w:rPr>
          <w:rFonts w:cs="Times New Roman"/>
          <w:sz w:val="28"/>
          <w:szCs w:val="28"/>
          <w:lang w:val="ru-RU" w:eastAsia="ru-RU"/>
        </w:rPr>
        <w:t xml:space="preserve"> </w:t>
      </w:r>
      <w:r w:rsidRPr="00CD09BD">
        <w:rPr>
          <w:rFonts w:cs="Times New Roman"/>
          <w:sz w:val="28"/>
          <w:szCs w:val="28"/>
          <w:lang w:eastAsia="ru-RU"/>
        </w:rPr>
        <w:t>может</w:t>
      </w:r>
      <w:r w:rsidR="002D47E9">
        <w:rPr>
          <w:rFonts w:cs="Times New Roman"/>
          <w:sz w:val="28"/>
          <w:szCs w:val="28"/>
          <w:lang w:val="ru-RU" w:eastAsia="ru-RU"/>
        </w:rPr>
        <w:t xml:space="preserve"> </w:t>
      </w:r>
      <w:r w:rsidRPr="00CD09BD">
        <w:rPr>
          <w:rFonts w:cs="Times New Roman"/>
          <w:sz w:val="28"/>
          <w:szCs w:val="28"/>
          <w:lang w:eastAsia="ru-RU"/>
        </w:rPr>
        <w:t>превышать:</w:t>
      </w:r>
    </w:p>
    <w:p w:rsidR="00AB14E3" w:rsidRPr="00CD09BD" w:rsidRDefault="00AB14E3" w:rsidP="00AB14E3">
      <w:pPr>
        <w:pStyle w:val="Standard"/>
        <w:jc w:val="both"/>
      </w:pPr>
      <w:r w:rsidRPr="00CD09BD">
        <w:rPr>
          <w:rFonts w:cs="Times New Roman"/>
          <w:sz w:val="28"/>
          <w:szCs w:val="28"/>
          <w:lang w:eastAsia="ru-RU"/>
        </w:rPr>
        <w:tab/>
        <w:t>10% от</w:t>
      </w:r>
      <w:r w:rsidR="002D47E9">
        <w:rPr>
          <w:rFonts w:cs="Times New Roman"/>
          <w:sz w:val="28"/>
          <w:szCs w:val="28"/>
          <w:lang w:val="ru-RU" w:eastAsia="ru-RU"/>
        </w:rPr>
        <w:t xml:space="preserve"> </w:t>
      </w:r>
      <w:r w:rsidRPr="00CD09BD">
        <w:rPr>
          <w:rFonts w:cs="Times New Roman"/>
          <w:sz w:val="28"/>
          <w:szCs w:val="28"/>
          <w:lang w:eastAsia="ru-RU"/>
        </w:rPr>
        <w:t>общей</w:t>
      </w:r>
      <w:r w:rsidR="002D47E9">
        <w:rPr>
          <w:rFonts w:cs="Times New Roman"/>
          <w:sz w:val="28"/>
          <w:szCs w:val="28"/>
          <w:lang w:val="ru-RU" w:eastAsia="ru-RU"/>
        </w:rPr>
        <w:t xml:space="preserve"> </w:t>
      </w:r>
      <w:r w:rsidRPr="00CD09BD">
        <w:rPr>
          <w:rFonts w:cs="Times New Roman"/>
          <w:sz w:val="28"/>
          <w:szCs w:val="28"/>
          <w:lang w:eastAsia="ru-RU"/>
        </w:rPr>
        <w:t>площади</w:t>
      </w:r>
      <w:r w:rsidR="002D47E9">
        <w:rPr>
          <w:rFonts w:cs="Times New Roman"/>
          <w:sz w:val="28"/>
          <w:szCs w:val="28"/>
          <w:lang w:val="ru-RU" w:eastAsia="ru-RU"/>
        </w:rPr>
        <w:t xml:space="preserve"> </w:t>
      </w:r>
      <w:r w:rsidRPr="00CD09BD">
        <w:rPr>
          <w:rFonts w:cs="Times New Roman"/>
          <w:sz w:val="28"/>
          <w:szCs w:val="28"/>
          <w:lang w:eastAsia="ru-RU"/>
        </w:rPr>
        <w:t>фасада</w:t>
      </w:r>
      <w:r w:rsidR="002D47E9">
        <w:rPr>
          <w:rFonts w:cs="Times New Roman"/>
          <w:sz w:val="28"/>
          <w:szCs w:val="28"/>
          <w:lang w:val="ru-RU" w:eastAsia="ru-RU"/>
        </w:rPr>
        <w:t xml:space="preserve"> </w:t>
      </w:r>
      <w:r w:rsidRPr="00CD09BD">
        <w:rPr>
          <w:rFonts w:cs="Times New Roman"/>
          <w:sz w:val="28"/>
          <w:szCs w:val="28"/>
          <w:lang w:eastAsia="ru-RU"/>
        </w:rPr>
        <w:t>здания, строения, сооружения, в случае</w:t>
      </w:r>
      <w:r w:rsidR="002D47E9">
        <w:rPr>
          <w:rFonts w:cs="Times New Roman"/>
          <w:sz w:val="28"/>
          <w:szCs w:val="28"/>
          <w:lang w:val="ru-RU" w:eastAsia="ru-RU"/>
        </w:rPr>
        <w:t xml:space="preserve"> </w:t>
      </w:r>
      <w:r w:rsidRPr="00CD09BD">
        <w:rPr>
          <w:rFonts w:cs="Times New Roman"/>
          <w:sz w:val="28"/>
          <w:szCs w:val="28"/>
          <w:lang w:eastAsia="ru-RU"/>
        </w:rPr>
        <w:t>если</w:t>
      </w:r>
      <w:r w:rsidR="002D47E9">
        <w:rPr>
          <w:rFonts w:cs="Times New Roman"/>
          <w:sz w:val="28"/>
          <w:szCs w:val="28"/>
          <w:lang w:val="ru-RU" w:eastAsia="ru-RU"/>
        </w:rPr>
        <w:t xml:space="preserve"> </w:t>
      </w:r>
      <w:r w:rsidRPr="00CD09BD">
        <w:rPr>
          <w:rFonts w:cs="Times New Roman"/>
          <w:sz w:val="28"/>
          <w:szCs w:val="28"/>
          <w:lang w:eastAsia="ru-RU"/>
        </w:rPr>
        <w:t>площадь</w:t>
      </w:r>
      <w:r w:rsidR="002D47E9">
        <w:rPr>
          <w:rFonts w:cs="Times New Roman"/>
          <w:sz w:val="28"/>
          <w:szCs w:val="28"/>
          <w:lang w:val="ru-RU" w:eastAsia="ru-RU"/>
        </w:rPr>
        <w:t xml:space="preserve"> </w:t>
      </w:r>
      <w:r w:rsidRPr="00CD09BD">
        <w:rPr>
          <w:rFonts w:cs="Times New Roman"/>
          <w:sz w:val="28"/>
          <w:szCs w:val="28"/>
          <w:lang w:eastAsia="ru-RU"/>
        </w:rPr>
        <w:t>такого</w:t>
      </w:r>
      <w:r w:rsidR="002D47E9">
        <w:rPr>
          <w:rFonts w:cs="Times New Roman"/>
          <w:sz w:val="28"/>
          <w:szCs w:val="28"/>
          <w:lang w:val="ru-RU" w:eastAsia="ru-RU"/>
        </w:rPr>
        <w:t xml:space="preserve"> </w:t>
      </w:r>
      <w:r w:rsidRPr="00CD09BD">
        <w:rPr>
          <w:rFonts w:cs="Times New Roman"/>
          <w:sz w:val="28"/>
          <w:szCs w:val="28"/>
          <w:lang w:eastAsia="ru-RU"/>
        </w:rPr>
        <w:t>фасада</w:t>
      </w:r>
      <w:r w:rsidR="002D47E9">
        <w:rPr>
          <w:rFonts w:cs="Times New Roman"/>
          <w:sz w:val="28"/>
          <w:szCs w:val="28"/>
          <w:lang w:val="ru-RU" w:eastAsia="ru-RU"/>
        </w:rPr>
        <w:t xml:space="preserve"> </w:t>
      </w:r>
      <w:r w:rsidRPr="00CD09BD">
        <w:rPr>
          <w:rFonts w:cs="Times New Roman"/>
          <w:sz w:val="28"/>
          <w:szCs w:val="28"/>
          <w:lang w:eastAsia="ru-RU"/>
        </w:rPr>
        <w:t>менее 50 кв. м.;</w:t>
      </w:r>
    </w:p>
    <w:p w:rsidR="00AB14E3" w:rsidRPr="00CD09BD" w:rsidRDefault="00AB14E3" w:rsidP="00AB14E3">
      <w:pPr>
        <w:pStyle w:val="Standard"/>
        <w:jc w:val="both"/>
      </w:pPr>
      <w:r w:rsidRPr="00CD09BD">
        <w:rPr>
          <w:rFonts w:cs="Times New Roman"/>
          <w:kern w:val="0"/>
          <w:sz w:val="28"/>
          <w:szCs w:val="28"/>
          <w:lang w:eastAsia="ru-RU"/>
        </w:rPr>
        <w:tab/>
        <w:t>5 - 10% от</w:t>
      </w:r>
      <w:r w:rsidR="002D47E9">
        <w:rPr>
          <w:rFonts w:cs="Times New Roman"/>
          <w:kern w:val="0"/>
          <w:sz w:val="28"/>
          <w:szCs w:val="28"/>
          <w:lang w:val="ru-RU" w:eastAsia="ru-RU"/>
        </w:rPr>
        <w:t xml:space="preserve"> </w:t>
      </w:r>
      <w:r w:rsidRPr="00CD09BD">
        <w:rPr>
          <w:rFonts w:cs="Times New Roman"/>
          <w:kern w:val="0"/>
          <w:sz w:val="28"/>
          <w:szCs w:val="28"/>
          <w:lang w:eastAsia="ru-RU"/>
        </w:rPr>
        <w:t>общей</w:t>
      </w:r>
      <w:r w:rsidR="002D47E9">
        <w:rPr>
          <w:rFonts w:cs="Times New Roman"/>
          <w:kern w:val="0"/>
          <w:sz w:val="28"/>
          <w:szCs w:val="28"/>
          <w:lang w:val="ru-RU" w:eastAsia="ru-RU"/>
        </w:rPr>
        <w:t xml:space="preserve"> </w:t>
      </w:r>
      <w:r w:rsidRPr="00CD09BD">
        <w:rPr>
          <w:rFonts w:cs="Times New Roman"/>
          <w:kern w:val="0"/>
          <w:sz w:val="28"/>
          <w:szCs w:val="28"/>
          <w:lang w:eastAsia="ru-RU"/>
        </w:rPr>
        <w:t>площади</w:t>
      </w:r>
      <w:r w:rsidR="002D47E9">
        <w:rPr>
          <w:rFonts w:cs="Times New Roman"/>
          <w:kern w:val="0"/>
          <w:sz w:val="28"/>
          <w:szCs w:val="28"/>
          <w:lang w:val="ru-RU" w:eastAsia="ru-RU"/>
        </w:rPr>
        <w:t xml:space="preserve"> </w:t>
      </w:r>
      <w:r w:rsidRPr="00CD09BD">
        <w:rPr>
          <w:rFonts w:cs="Times New Roman"/>
          <w:kern w:val="0"/>
          <w:sz w:val="28"/>
          <w:szCs w:val="28"/>
          <w:lang w:eastAsia="ru-RU"/>
        </w:rPr>
        <w:t>фасада</w:t>
      </w:r>
      <w:r w:rsidR="002D47E9">
        <w:rPr>
          <w:rFonts w:cs="Times New Roman"/>
          <w:kern w:val="0"/>
          <w:sz w:val="28"/>
          <w:szCs w:val="28"/>
          <w:lang w:val="ru-RU" w:eastAsia="ru-RU"/>
        </w:rPr>
        <w:t xml:space="preserve"> </w:t>
      </w:r>
      <w:r w:rsidRPr="00CD09BD">
        <w:rPr>
          <w:rFonts w:cs="Times New Roman"/>
          <w:kern w:val="0"/>
          <w:sz w:val="28"/>
          <w:szCs w:val="28"/>
          <w:lang w:eastAsia="ru-RU"/>
        </w:rPr>
        <w:t>здания, строения, сооружения, в случае</w:t>
      </w:r>
      <w:r w:rsidR="002D47E9">
        <w:rPr>
          <w:rFonts w:cs="Times New Roman"/>
          <w:kern w:val="0"/>
          <w:sz w:val="28"/>
          <w:szCs w:val="28"/>
          <w:lang w:val="ru-RU" w:eastAsia="ru-RU"/>
        </w:rPr>
        <w:t xml:space="preserve"> </w:t>
      </w:r>
      <w:r w:rsidRPr="00CD09BD">
        <w:rPr>
          <w:rFonts w:cs="Times New Roman"/>
          <w:kern w:val="0"/>
          <w:sz w:val="28"/>
          <w:szCs w:val="28"/>
          <w:lang w:eastAsia="ru-RU"/>
        </w:rPr>
        <w:t>если</w:t>
      </w:r>
      <w:r w:rsidR="002D47E9">
        <w:rPr>
          <w:rFonts w:cs="Times New Roman"/>
          <w:kern w:val="0"/>
          <w:sz w:val="28"/>
          <w:szCs w:val="28"/>
          <w:lang w:val="ru-RU" w:eastAsia="ru-RU"/>
        </w:rPr>
        <w:t xml:space="preserve"> </w:t>
      </w:r>
      <w:r w:rsidRPr="00CD09BD">
        <w:rPr>
          <w:rFonts w:cs="Times New Roman"/>
          <w:kern w:val="0"/>
          <w:sz w:val="28"/>
          <w:szCs w:val="28"/>
          <w:lang w:eastAsia="ru-RU"/>
        </w:rPr>
        <w:t>площадь</w:t>
      </w:r>
      <w:r w:rsidR="002D47E9">
        <w:rPr>
          <w:rFonts w:cs="Times New Roman"/>
          <w:kern w:val="0"/>
          <w:sz w:val="28"/>
          <w:szCs w:val="28"/>
          <w:lang w:val="ru-RU" w:eastAsia="ru-RU"/>
        </w:rPr>
        <w:t xml:space="preserve"> </w:t>
      </w:r>
      <w:r w:rsidRPr="00CD09BD">
        <w:rPr>
          <w:rFonts w:cs="Times New Roman"/>
          <w:kern w:val="0"/>
          <w:sz w:val="28"/>
          <w:szCs w:val="28"/>
          <w:lang w:eastAsia="ru-RU"/>
        </w:rPr>
        <w:t>такого</w:t>
      </w:r>
      <w:r w:rsidR="002D47E9">
        <w:rPr>
          <w:rFonts w:cs="Times New Roman"/>
          <w:kern w:val="0"/>
          <w:sz w:val="28"/>
          <w:szCs w:val="28"/>
          <w:lang w:val="ru-RU" w:eastAsia="ru-RU"/>
        </w:rPr>
        <w:t xml:space="preserve"> </w:t>
      </w:r>
      <w:r w:rsidRPr="00CD09BD">
        <w:rPr>
          <w:rFonts w:cs="Times New Roman"/>
          <w:sz w:val="28"/>
          <w:szCs w:val="28"/>
          <w:lang w:eastAsia="ru-RU"/>
        </w:rPr>
        <w:t>фасада</w:t>
      </w:r>
      <w:r w:rsidR="002D47E9">
        <w:rPr>
          <w:rFonts w:cs="Times New Roman"/>
          <w:sz w:val="28"/>
          <w:szCs w:val="28"/>
          <w:lang w:val="ru-RU" w:eastAsia="ru-RU"/>
        </w:rPr>
        <w:t xml:space="preserve"> </w:t>
      </w:r>
      <w:r w:rsidRPr="00CD09BD">
        <w:rPr>
          <w:rFonts w:cs="Times New Roman"/>
          <w:sz w:val="28"/>
          <w:szCs w:val="28"/>
          <w:lang w:eastAsia="ru-RU"/>
        </w:rPr>
        <w:t>составляет</w:t>
      </w:r>
      <w:r w:rsidR="002D47E9">
        <w:rPr>
          <w:rFonts w:cs="Times New Roman"/>
          <w:sz w:val="28"/>
          <w:szCs w:val="28"/>
          <w:lang w:val="ru-RU" w:eastAsia="ru-RU"/>
        </w:rPr>
        <w:t xml:space="preserve"> </w:t>
      </w:r>
      <w:r w:rsidRPr="00CD09BD">
        <w:rPr>
          <w:rFonts w:cs="Times New Roman"/>
          <w:sz w:val="28"/>
          <w:szCs w:val="28"/>
          <w:lang w:eastAsia="ru-RU"/>
        </w:rPr>
        <w:t>от 50 до 100 кв.м;</w:t>
      </w:r>
    </w:p>
    <w:p w:rsidR="00AB14E3" w:rsidRPr="00CD09BD" w:rsidRDefault="00AB14E3" w:rsidP="00AB14E3">
      <w:pPr>
        <w:pStyle w:val="Standard"/>
        <w:jc w:val="both"/>
        <w:rPr>
          <w:sz w:val="28"/>
          <w:szCs w:val="28"/>
        </w:rPr>
      </w:pPr>
      <w:r w:rsidRPr="00CD09BD">
        <w:rPr>
          <w:rFonts w:cs="Times New Roman"/>
          <w:sz w:val="28"/>
          <w:szCs w:val="28"/>
          <w:lang w:eastAsia="ru-RU"/>
        </w:rPr>
        <w:tab/>
        <w:t>3 - 5% от</w:t>
      </w:r>
      <w:r w:rsidR="002D47E9">
        <w:rPr>
          <w:rFonts w:cs="Times New Roman"/>
          <w:sz w:val="28"/>
          <w:szCs w:val="28"/>
          <w:lang w:val="ru-RU" w:eastAsia="ru-RU"/>
        </w:rPr>
        <w:t xml:space="preserve"> </w:t>
      </w:r>
      <w:r w:rsidRPr="00CD09BD">
        <w:rPr>
          <w:rFonts w:cs="Times New Roman"/>
          <w:sz w:val="28"/>
          <w:szCs w:val="28"/>
          <w:lang w:eastAsia="ru-RU"/>
        </w:rPr>
        <w:t>общей</w:t>
      </w:r>
      <w:r w:rsidR="002D47E9">
        <w:rPr>
          <w:rFonts w:cs="Times New Roman"/>
          <w:sz w:val="28"/>
          <w:szCs w:val="28"/>
          <w:lang w:val="ru-RU" w:eastAsia="ru-RU"/>
        </w:rPr>
        <w:t xml:space="preserve"> </w:t>
      </w:r>
      <w:r w:rsidRPr="00CD09BD">
        <w:rPr>
          <w:rFonts w:cs="Times New Roman"/>
          <w:sz w:val="28"/>
          <w:szCs w:val="28"/>
          <w:lang w:eastAsia="ru-RU"/>
        </w:rPr>
        <w:t>площади</w:t>
      </w:r>
      <w:r w:rsidR="002D47E9">
        <w:rPr>
          <w:rFonts w:cs="Times New Roman"/>
          <w:sz w:val="28"/>
          <w:szCs w:val="28"/>
          <w:lang w:val="ru-RU" w:eastAsia="ru-RU"/>
        </w:rPr>
        <w:t xml:space="preserve"> </w:t>
      </w:r>
      <w:r w:rsidRPr="00CD09BD">
        <w:rPr>
          <w:rFonts w:cs="Times New Roman"/>
          <w:sz w:val="28"/>
          <w:szCs w:val="28"/>
          <w:lang w:eastAsia="ru-RU"/>
        </w:rPr>
        <w:t>фасада</w:t>
      </w:r>
      <w:r w:rsidR="002D47E9">
        <w:rPr>
          <w:rFonts w:cs="Times New Roman"/>
          <w:sz w:val="28"/>
          <w:szCs w:val="28"/>
          <w:lang w:val="ru-RU" w:eastAsia="ru-RU"/>
        </w:rPr>
        <w:t xml:space="preserve"> </w:t>
      </w:r>
      <w:r w:rsidRPr="00CD09BD">
        <w:rPr>
          <w:rFonts w:cs="Times New Roman"/>
          <w:sz w:val="28"/>
          <w:szCs w:val="28"/>
          <w:lang w:eastAsia="ru-RU"/>
        </w:rPr>
        <w:t>здания, строения, сооружения, в случае</w:t>
      </w:r>
      <w:r w:rsidR="002D47E9">
        <w:rPr>
          <w:rFonts w:cs="Times New Roman"/>
          <w:sz w:val="28"/>
          <w:szCs w:val="28"/>
          <w:lang w:val="ru-RU" w:eastAsia="ru-RU"/>
        </w:rPr>
        <w:t xml:space="preserve"> </w:t>
      </w:r>
      <w:r w:rsidRPr="00CD09BD">
        <w:rPr>
          <w:rFonts w:cs="Times New Roman"/>
          <w:sz w:val="28"/>
          <w:szCs w:val="28"/>
          <w:lang w:eastAsia="ru-RU"/>
        </w:rPr>
        <w:t>если</w:t>
      </w:r>
      <w:r w:rsidR="002D47E9">
        <w:rPr>
          <w:rFonts w:cs="Times New Roman"/>
          <w:sz w:val="28"/>
          <w:szCs w:val="28"/>
          <w:lang w:val="ru-RU" w:eastAsia="ru-RU"/>
        </w:rPr>
        <w:t xml:space="preserve"> </w:t>
      </w:r>
      <w:r w:rsidRPr="00CD09BD">
        <w:rPr>
          <w:rFonts w:cs="Times New Roman"/>
          <w:sz w:val="28"/>
          <w:szCs w:val="28"/>
          <w:lang w:eastAsia="ru-RU"/>
        </w:rPr>
        <w:t>площадь</w:t>
      </w:r>
      <w:r w:rsidR="002D47E9">
        <w:rPr>
          <w:rFonts w:cs="Times New Roman"/>
          <w:sz w:val="28"/>
          <w:szCs w:val="28"/>
          <w:lang w:val="ru-RU" w:eastAsia="ru-RU"/>
        </w:rPr>
        <w:t xml:space="preserve"> </w:t>
      </w:r>
      <w:r w:rsidRPr="00CD09BD">
        <w:rPr>
          <w:rFonts w:cs="Times New Roman"/>
          <w:sz w:val="28"/>
          <w:szCs w:val="28"/>
          <w:lang w:eastAsia="ru-RU"/>
        </w:rPr>
        <w:t>такого</w:t>
      </w:r>
      <w:r w:rsidR="002D47E9">
        <w:rPr>
          <w:rFonts w:cs="Times New Roman"/>
          <w:sz w:val="28"/>
          <w:szCs w:val="28"/>
          <w:lang w:val="ru-RU" w:eastAsia="ru-RU"/>
        </w:rPr>
        <w:t xml:space="preserve"> </w:t>
      </w:r>
      <w:r w:rsidRPr="00CD09BD">
        <w:rPr>
          <w:rFonts w:cs="Times New Roman"/>
          <w:sz w:val="28"/>
          <w:szCs w:val="28"/>
          <w:lang w:eastAsia="ru-RU"/>
        </w:rPr>
        <w:t>фасада</w:t>
      </w:r>
      <w:r w:rsidR="002D47E9">
        <w:rPr>
          <w:rFonts w:cs="Times New Roman"/>
          <w:sz w:val="28"/>
          <w:szCs w:val="28"/>
          <w:lang w:val="ru-RU" w:eastAsia="ru-RU"/>
        </w:rPr>
        <w:t xml:space="preserve"> </w:t>
      </w:r>
      <w:r w:rsidRPr="00CD09BD">
        <w:rPr>
          <w:rFonts w:cs="Times New Roman"/>
          <w:sz w:val="28"/>
          <w:szCs w:val="28"/>
          <w:lang w:eastAsia="ru-RU"/>
        </w:rPr>
        <w:t>составляет</w:t>
      </w:r>
      <w:r w:rsidR="002D47E9">
        <w:rPr>
          <w:rFonts w:cs="Times New Roman"/>
          <w:sz w:val="28"/>
          <w:szCs w:val="28"/>
          <w:lang w:val="ru-RU" w:eastAsia="ru-RU"/>
        </w:rPr>
        <w:t xml:space="preserve"> </w:t>
      </w:r>
      <w:r w:rsidRPr="00CD09BD">
        <w:rPr>
          <w:rFonts w:cs="Times New Roman"/>
          <w:sz w:val="28"/>
          <w:szCs w:val="28"/>
          <w:lang w:eastAsia="ru-RU"/>
        </w:rPr>
        <w:t>более 100 кв.м.</w:t>
      </w:r>
    </w:p>
    <w:p w:rsidR="00AB14E3" w:rsidRPr="00CD09BD" w:rsidRDefault="00AB14E3" w:rsidP="00AB14E3">
      <w:pPr>
        <w:pStyle w:val="Standard"/>
        <w:jc w:val="both"/>
        <w:rPr>
          <w:sz w:val="28"/>
          <w:szCs w:val="28"/>
        </w:rPr>
      </w:pPr>
      <w:r w:rsidRPr="00CD09BD">
        <w:rPr>
          <w:sz w:val="28"/>
          <w:szCs w:val="28"/>
        </w:rPr>
        <w:tab/>
      </w:r>
      <w:r w:rsidRPr="00CD09BD">
        <w:rPr>
          <w:rFonts w:eastAsia="Calibri" w:cs="Calibri"/>
          <w:sz w:val="28"/>
          <w:szCs w:val="28"/>
          <w:lang w:val="ru-RU"/>
        </w:rPr>
        <w:t>С</w:t>
      </w:r>
      <w:r w:rsidRPr="00CD09BD">
        <w:rPr>
          <w:rFonts w:eastAsia="Calibri" w:cs="Calibri"/>
          <w:sz w:val="28"/>
          <w:szCs w:val="28"/>
        </w:rPr>
        <w:t>обственник</w:t>
      </w:r>
      <w:r w:rsidR="000D06BD">
        <w:rPr>
          <w:rFonts w:eastAsia="Calibri" w:cs="Calibri"/>
          <w:sz w:val="28"/>
          <w:szCs w:val="28"/>
          <w:lang w:val="ru-RU"/>
        </w:rPr>
        <w:t xml:space="preserve"> </w:t>
      </w:r>
      <w:r w:rsidRPr="00CD09BD">
        <w:rPr>
          <w:rFonts w:eastAsia="Calibri" w:cs="Calibri"/>
          <w:sz w:val="28"/>
          <w:szCs w:val="28"/>
        </w:rPr>
        <w:t>или</w:t>
      </w:r>
      <w:r w:rsidR="000D06BD">
        <w:rPr>
          <w:rFonts w:eastAsia="Calibri" w:cs="Calibri"/>
          <w:sz w:val="28"/>
          <w:szCs w:val="28"/>
          <w:lang w:val="ru-RU"/>
        </w:rPr>
        <w:t xml:space="preserve"> </w:t>
      </w:r>
      <w:r w:rsidRPr="00CD09BD">
        <w:rPr>
          <w:rFonts w:eastAsia="Calibri" w:cs="Calibri"/>
          <w:sz w:val="28"/>
          <w:szCs w:val="28"/>
        </w:rPr>
        <w:t>иной</w:t>
      </w:r>
      <w:r w:rsidR="000D06BD">
        <w:rPr>
          <w:rFonts w:eastAsia="Calibri" w:cs="Calibri"/>
          <w:sz w:val="28"/>
          <w:szCs w:val="28"/>
          <w:lang w:val="ru-RU"/>
        </w:rPr>
        <w:t xml:space="preserve"> </w:t>
      </w:r>
      <w:r w:rsidRPr="00CD09BD">
        <w:rPr>
          <w:rFonts w:eastAsia="Calibri" w:cs="Calibri"/>
          <w:sz w:val="28"/>
          <w:szCs w:val="28"/>
        </w:rPr>
        <w:t>законный</w:t>
      </w:r>
      <w:r w:rsidR="000D06BD">
        <w:rPr>
          <w:rFonts w:eastAsia="Calibri" w:cs="Calibri"/>
          <w:sz w:val="28"/>
          <w:szCs w:val="28"/>
          <w:lang w:val="ru-RU"/>
        </w:rPr>
        <w:t xml:space="preserve"> </w:t>
      </w:r>
      <w:r w:rsidRPr="00CD09BD">
        <w:rPr>
          <w:rFonts w:eastAsia="Calibri" w:cs="Calibri"/>
          <w:sz w:val="28"/>
          <w:szCs w:val="28"/>
        </w:rPr>
        <w:t>владелец</w:t>
      </w:r>
      <w:r w:rsidR="000D06BD">
        <w:rPr>
          <w:rFonts w:eastAsia="Calibri" w:cs="Calibri"/>
          <w:sz w:val="28"/>
          <w:szCs w:val="28"/>
          <w:lang w:val="ru-RU"/>
        </w:rPr>
        <w:t xml:space="preserve"> </w:t>
      </w:r>
      <w:r w:rsidRPr="00CD09BD">
        <w:rPr>
          <w:rFonts w:eastAsia="Calibri" w:cs="Calibri"/>
          <w:sz w:val="28"/>
          <w:szCs w:val="28"/>
        </w:rPr>
        <w:t>помещений</w:t>
      </w:r>
      <w:r w:rsidR="000D06BD">
        <w:rPr>
          <w:rFonts w:eastAsia="Calibri" w:cs="Calibri"/>
          <w:sz w:val="28"/>
          <w:szCs w:val="28"/>
          <w:lang w:val="ru-RU"/>
        </w:rPr>
        <w:t xml:space="preserve"> </w:t>
      </w:r>
      <w:proofErr w:type="gramStart"/>
      <w:r w:rsidRPr="00CD09BD">
        <w:rPr>
          <w:rFonts w:eastAsia="Calibri" w:cs="Calibri"/>
          <w:sz w:val="28"/>
          <w:szCs w:val="28"/>
        </w:rPr>
        <w:t>в</w:t>
      </w:r>
      <w:r w:rsidR="000D06BD">
        <w:rPr>
          <w:rFonts w:eastAsia="Calibri" w:cs="Calibri"/>
          <w:sz w:val="28"/>
          <w:szCs w:val="28"/>
          <w:lang w:val="ru-RU"/>
        </w:rPr>
        <w:t xml:space="preserve"> </w:t>
      </w:r>
      <w:r w:rsidRPr="00CD09BD">
        <w:rPr>
          <w:rFonts w:eastAsia="Calibri" w:cs="Calibri"/>
          <w:sz w:val="28"/>
          <w:szCs w:val="28"/>
        </w:rPr>
        <w:t>праве</w:t>
      </w:r>
      <w:proofErr w:type="gramEnd"/>
      <w:r w:rsidR="000D06BD">
        <w:rPr>
          <w:rFonts w:eastAsia="Calibri" w:cs="Calibri"/>
          <w:sz w:val="28"/>
          <w:szCs w:val="28"/>
          <w:lang w:val="ru-RU"/>
        </w:rPr>
        <w:t xml:space="preserve"> </w:t>
      </w:r>
      <w:r w:rsidRPr="00CD09BD">
        <w:rPr>
          <w:rFonts w:eastAsia="Calibri" w:cs="Calibri"/>
          <w:sz w:val="28"/>
          <w:szCs w:val="28"/>
        </w:rPr>
        <w:t>разместить</w:t>
      </w:r>
      <w:r w:rsidR="000D06BD">
        <w:rPr>
          <w:rFonts w:eastAsia="Calibri" w:cs="Calibri"/>
          <w:sz w:val="28"/>
          <w:szCs w:val="28"/>
          <w:lang w:val="ru-RU"/>
        </w:rPr>
        <w:t xml:space="preserve"> </w:t>
      </w:r>
      <w:r w:rsidRPr="00CD09BD">
        <w:rPr>
          <w:rFonts w:eastAsia="Calibri" w:cs="Calibri"/>
          <w:sz w:val="28"/>
          <w:szCs w:val="28"/>
        </w:rPr>
        <w:t>только</w:t>
      </w:r>
      <w:r w:rsidR="000D06BD">
        <w:rPr>
          <w:rFonts w:eastAsia="Calibri" w:cs="Calibri"/>
          <w:sz w:val="28"/>
          <w:szCs w:val="28"/>
          <w:lang w:val="ru-RU"/>
        </w:rPr>
        <w:t xml:space="preserve"> </w:t>
      </w:r>
      <w:r w:rsidRPr="00CD09BD">
        <w:rPr>
          <w:rFonts w:eastAsia="Calibri" w:cs="Calibri"/>
          <w:sz w:val="28"/>
          <w:szCs w:val="28"/>
        </w:rPr>
        <w:t>одну</w:t>
      </w:r>
      <w:r w:rsidR="000D06BD">
        <w:rPr>
          <w:rFonts w:eastAsia="Calibri" w:cs="Calibri"/>
          <w:sz w:val="28"/>
          <w:szCs w:val="28"/>
          <w:lang w:val="ru-RU"/>
        </w:rPr>
        <w:t xml:space="preserve"> </w:t>
      </w:r>
      <w:r w:rsidRPr="00CD09BD">
        <w:rPr>
          <w:rFonts w:eastAsia="Calibri" w:cs="Calibri"/>
          <w:sz w:val="28"/>
          <w:szCs w:val="28"/>
        </w:rPr>
        <w:t>настенную</w:t>
      </w:r>
      <w:r w:rsidR="000D06BD">
        <w:rPr>
          <w:rFonts w:eastAsia="Calibri" w:cs="Calibri"/>
          <w:sz w:val="28"/>
          <w:szCs w:val="28"/>
          <w:lang w:val="ru-RU"/>
        </w:rPr>
        <w:t xml:space="preserve"> </w:t>
      </w:r>
      <w:r w:rsidRPr="00CD09BD">
        <w:rPr>
          <w:rFonts w:eastAsia="Calibri" w:cs="Calibri"/>
          <w:sz w:val="28"/>
          <w:szCs w:val="28"/>
        </w:rPr>
        <w:t>вывеску</w:t>
      </w:r>
      <w:r w:rsidR="000D06BD">
        <w:rPr>
          <w:rFonts w:eastAsia="Calibri" w:cs="Calibri"/>
          <w:sz w:val="28"/>
          <w:szCs w:val="28"/>
          <w:lang w:val="ru-RU"/>
        </w:rPr>
        <w:t xml:space="preserve"> </w:t>
      </w:r>
      <w:r w:rsidRPr="00CD09BD">
        <w:rPr>
          <w:rFonts w:eastAsia="Calibri" w:cs="Calibri"/>
          <w:sz w:val="28"/>
          <w:szCs w:val="28"/>
        </w:rPr>
        <w:t>на</w:t>
      </w:r>
      <w:r w:rsidR="000D06BD">
        <w:rPr>
          <w:rFonts w:eastAsia="Calibri" w:cs="Calibri"/>
          <w:sz w:val="28"/>
          <w:szCs w:val="28"/>
          <w:lang w:val="ru-RU"/>
        </w:rPr>
        <w:t xml:space="preserve"> </w:t>
      </w:r>
      <w:r w:rsidRPr="00CD09BD">
        <w:rPr>
          <w:rFonts w:eastAsia="Calibri" w:cs="Calibri"/>
          <w:sz w:val="28"/>
          <w:szCs w:val="28"/>
        </w:rPr>
        <w:t>одном</w:t>
      </w:r>
      <w:r w:rsidR="000D06BD">
        <w:rPr>
          <w:rFonts w:eastAsia="Calibri" w:cs="Calibri"/>
          <w:sz w:val="28"/>
          <w:szCs w:val="28"/>
          <w:lang w:val="ru-RU"/>
        </w:rPr>
        <w:t xml:space="preserve"> </w:t>
      </w:r>
      <w:r w:rsidRPr="00CD09BD">
        <w:rPr>
          <w:rFonts w:eastAsia="Calibri" w:cs="Calibri"/>
          <w:sz w:val="28"/>
          <w:szCs w:val="28"/>
        </w:rPr>
        <w:t>фасаде</w:t>
      </w:r>
      <w:r w:rsidR="000D06BD">
        <w:rPr>
          <w:rFonts w:eastAsia="Calibri" w:cs="Calibri"/>
          <w:sz w:val="28"/>
          <w:szCs w:val="28"/>
          <w:lang w:val="ru-RU"/>
        </w:rPr>
        <w:t xml:space="preserve"> </w:t>
      </w:r>
      <w:r w:rsidRPr="00CD09BD">
        <w:rPr>
          <w:rFonts w:eastAsia="Calibri" w:cs="Calibri"/>
          <w:sz w:val="28"/>
          <w:szCs w:val="28"/>
        </w:rPr>
        <w:t>здания, строения и сооружения. На</w:t>
      </w:r>
      <w:r w:rsidR="000D06BD">
        <w:rPr>
          <w:rFonts w:eastAsia="Calibri" w:cs="Calibri"/>
          <w:sz w:val="28"/>
          <w:szCs w:val="28"/>
          <w:lang w:val="ru-RU"/>
        </w:rPr>
        <w:t xml:space="preserve"> </w:t>
      </w:r>
      <w:r w:rsidRPr="00CD09BD">
        <w:rPr>
          <w:rFonts w:eastAsia="Calibri" w:cs="Calibri"/>
          <w:sz w:val="28"/>
          <w:szCs w:val="28"/>
        </w:rPr>
        <w:t>фасадах</w:t>
      </w:r>
      <w:r w:rsidR="000D06BD">
        <w:rPr>
          <w:rFonts w:eastAsia="Calibri" w:cs="Calibri"/>
          <w:sz w:val="28"/>
          <w:szCs w:val="28"/>
          <w:lang w:val="ru-RU"/>
        </w:rPr>
        <w:t xml:space="preserve"> </w:t>
      </w:r>
      <w:r w:rsidRPr="00CD09BD">
        <w:rPr>
          <w:rFonts w:eastAsia="Calibri" w:cs="Calibri"/>
          <w:sz w:val="28"/>
          <w:szCs w:val="28"/>
        </w:rPr>
        <w:t>зданий, строений и сооружений</w:t>
      </w:r>
      <w:r w:rsidR="002D47E9">
        <w:rPr>
          <w:rFonts w:eastAsia="Calibri" w:cs="Calibri"/>
          <w:sz w:val="28"/>
          <w:szCs w:val="28"/>
          <w:lang w:val="ru-RU"/>
        </w:rPr>
        <w:t xml:space="preserve"> </w:t>
      </w:r>
      <w:r w:rsidRPr="00CD09BD">
        <w:rPr>
          <w:rFonts w:eastAsia="Calibri" w:cs="Calibri"/>
          <w:sz w:val="28"/>
          <w:szCs w:val="28"/>
        </w:rPr>
        <w:t>не</w:t>
      </w:r>
      <w:r w:rsidR="002D47E9">
        <w:rPr>
          <w:rFonts w:eastAsia="Calibri" w:cs="Calibri"/>
          <w:sz w:val="28"/>
          <w:szCs w:val="28"/>
          <w:lang w:val="ru-RU"/>
        </w:rPr>
        <w:t xml:space="preserve"> </w:t>
      </w:r>
      <w:r w:rsidRPr="00CD09BD">
        <w:rPr>
          <w:rFonts w:eastAsia="Calibri" w:cs="Calibri"/>
          <w:sz w:val="28"/>
          <w:szCs w:val="28"/>
        </w:rPr>
        <w:t>допускается</w:t>
      </w:r>
      <w:r w:rsidR="002D47E9">
        <w:rPr>
          <w:rFonts w:eastAsia="Calibri" w:cs="Calibri"/>
          <w:sz w:val="28"/>
          <w:szCs w:val="28"/>
          <w:lang w:val="ru-RU"/>
        </w:rPr>
        <w:t xml:space="preserve"> </w:t>
      </w:r>
      <w:r w:rsidRPr="00CD09BD">
        <w:rPr>
          <w:rFonts w:eastAsia="Calibri" w:cs="Calibri"/>
          <w:sz w:val="28"/>
          <w:szCs w:val="28"/>
        </w:rPr>
        <w:t>размещение</w:t>
      </w:r>
      <w:r w:rsidR="002D47E9">
        <w:rPr>
          <w:rFonts w:eastAsia="Calibri" w:cs="Calibri"/>
          <w:sz w:val="28"/>
          <w:szCs w:val="28"/>
          <w:lang w:val="ru-RU"/>
        </w:rPr>
        <w:t xml:space="preserve"> </w:t>
      </w:r>
      <w:r w:rsidRPr="00CD09BD">
        <w:rPr>
          <w:rFonts w:eastAsia="Calibri" w:cs="Calibri"/>
          <w:sz w:val="28"/>
          <w:szCs w:val="28"/>
        </w:rPr>
        <w:t>плакатов</w:t>
      </w:r>
      <w:r w:rsidR="002D47E9">
        <w:rPr>
          <w:rFonts w:eastAsia="Calibri" w:cs="Calibri"/>
          <w:sz w:val="28"/>
          <w:szCs w:val="28"/>
          <w:lang w:val="ru-RU"/>
        </w:rPr>
        <w:t xml:space="preserve"> </w:t>
      </w:r>
      <w:r w:rsidRPr="00CD09BD">
        <w:rPr>
          <w:rFonts w:eastAsia="Calibri" w:cs="Calibri"/>
          <w:sz w:val="28"/>
          <w:szCs w:val="28"/>
        </w:rPr>
        <w:t>или</w:t>
      </w:r>
      <w:r w:rsidR="002D47E9">
        <w:rPr>
          <w:rFonts w:eastAsia="Calibri" w:cs="Calibri"/>
          <w:sz w:val="28"/>
          <w:szCs w:val="28"/>
          <w:lang w:val="ru-RU"/>
        </w:rPr>
        <w:t xml:space="preserve"> </w:t>
      </w:r>
      <w:r w:rsidRPr="00CD09BD">
        <w:rPr>
          <w:rFonts w:eastAsia="Calibri" w:cs="Calibri"/>
          <w:sz w:val="28"/>
          <w:szCs w:val="28"/>
        </w:rPr>
        <w:t>иного</w:t>
      </w:r>
      <w:r w:rsidR="002D47E9">
        <w:rPr>
          <w:rFonts w:eastAsia="Calibri" w:cs="Calibri"/>
          <w:sz w:val="28"/>
          <w:szCs w:val="28"/>
          <w:lang w:val="ru-RU"/>
        </w:rPr>
        <w:t xml:space="preserve"> </w:t>
      </w:r>
      <w:r w:rsidRPr="00CD09BD">
        <w:rPr>
          <w:rFonts w:eastAsia="Calibri" w:cs="Calibri"/>
          <w:sz w:val="28"/>
          <w:szCs w:val="28"/>
        </w:rPr>
        <w:t>информационного</w:t>
      </w:r>
      <w:r w:rsidR="002D47E9">
        <w:rPr>
          <w:rFonts w:eastAsia="Calibri" w:cs="Calibri"/>
          <w:sz w:val="28"/>
          <w:szCs w:val="28"/>
          <w:lang w:val="ru-RU"/>
        </w:rPr>
        <w:t xml:space="preserve"> </w:t>
      </w:r>
      <w:r w:rsidRPr="00CD09BD">
        <w:rPr>
          <w:rFonts w:eastAsia="Calibri" w:cs="Calibri"/>
          <w:sz w:val="28"/>
          <w:szCs w:val="28"/>
        </w:rPr>
        <w:t>материала, за</w:t>
      </w:r>
      <w:r w:rsidR="002D47E9">
        <w:rPr>
          <w:rFonts w:eastAsia="Calibri" w:cs="Calibri"/>
          <w:sz w:val="28"/>
          <w:szCs w:val="28"/>
          <w:lang w:val="ru-RU"/>
        </w:rPr>
        <w:t xml:space="preserve"> </w:t>
      </w:r>
      <w:r w:rsidRPr="00CD09BD">
        <w:rPr>
          <w:rFonts w:eastAsia="Calibri" w:cs="Calibri"/>
          <w:sz w:val="28"/>
          <w:szCs w:val="28"/>
        </w:rPr>
        <w:t>исключением</w:t>
      </w:r>
      <w:r w:rsidR="002D47E9">
        <w:rPr>
          <w:rFonts w:eastAsia="Calibri" w:cs="Calibri"/>
          <w:sz w:val="28"/>
          <w:szCs w:val="28"/>
          <w:lang w:val="ru-RU"/>
        </w:rPr>
        <w:t xml:space="preserve">  </w:t>
      </w:r>
      <w:r w:rsidRPr="00CD09BD">
        <w:rPr>
          <w:rFonts w:eastAsia="Calibri" w:cs="Calibri"/>
          <w:sz w:val="28"/>
          <w:szCs w:val="28"/>
        </w:rPr>
        <w:t>вывески.</w:t>
      </w:r>
    </w:p>
    <w:p w:rsidR="004A4905" w:rsidRDefault="00AB14E3" w:rsidP="00AB14E3">
      <w:pPr>
        <w:pStyle w:val="Standard"/>
        <w:jc w:val="both"/>
        <w:rPr>
          <w:rFonts w:cs="Times New Roman"/>
          <w:sz w:val="28"/>
          <w:szCs w:val="28"/>
          <w:lang w:val="ru-RU"/>
        </w:rPr>
      </w:pPr>
      <w:r w:rsidRPr="00CD09BD">
        <w:rPr>
          <w:sz w:val="28"/>
          <w:szCs w:val="28"/>
        </w:rPr>
        <w:tab/>
      </w:r>
      <w:r w:rsidRPr="00CD09BD">
        <w:rPr>
          <w:rFonts w:cs="Times New Roman"/>
          <w:sz w:val="28"/>
          <w:szCs w:val="28"/>
          <w:lang w:val="ru-RU"/>
        </w:rPr>
        <w:t>Оформление разрешения на установку вывески не требуется.</w:t>
      </w:r>
    </w:p>
    <w:p w:rsidR="00857DD2" w:rsidRDefault="00857DD2" w:rsidP="00857DD2">
      <w:pPr>
        <w:pStyle w:val="Standard"/>
        <w:ind w:firstLine="708"/>
        <w:jc w:val="both"/>
      </w:pPr>
      <w:r>
        <w:rPr>
          <w:rFonts w:cs="Arial"/>
          <w:sz w:val="28"/>
          <w:szCs w:val="28"/>
          <w:lang w:val="ru-RU" w:eastAsia="ru-RU"/>
        </w:rPr>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857DD2" w:rsidRDefault="00857DD2" w:rsidP="00857DD2">
      <w:pPr>
        <w:pStyle w:val="Standard"/>
        <w:ind w:firstLine="709"/>
        <w:jc w:val="both"/>
      </w:pPr>
      <w:r>
        <w:rPr>
          <w:rFonts w:cs="Arial"/>
          <w:sz w:val="28"/>
          <w:szCs w:val="28"/>
          <w:lang w:val="ru-RU"/>
        </w:rPr>
        <w:t>1) рекламная конструкция на остановочном павильоне</w:t>
      </w:r>
      <w:r>
        <w:rPr>
          <w:rFonts w:cs="Arial"/>
          <w:bCs/>
          <w:sz w:val="28"/>
          <w:szCs w:val="28"/>
          <w:lang w:val="ru-RU"/>
        </w:rPr>
        <w:t xml:space="preserve"> - рекламная конструкция малого формата с двумя информационными полями, размер каждого из которых составляет 1,2 х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w:t>
      </w:r>
      <w:r>
        <w:rPr>
          <w:rFonts w:cs="Arial"/>
          <w:bCs/>
          <w:sz w:val="28"/>
          <w:szCs w:val="28"/>
          <w:lang w:val="ru-RU"/>
        </w:rPr>
        <w:lastRenderedPageBreak/>
        <w:t>при наличии технической возможности.</w:t>
      </w:r>
    </w:p>
    <w:p w:rsidR="00857DD2" w:rsidRDefault="00857DD2" w:rsidP="00857DD2">
      <w:pPr>
        <w:pStyle w:val="Standard"/>
        <w:ind w:firstLine="709"/>
        <w:jc w:val="both"/>
      </w:pPr>
      <w:r>
        <w:rPr>
          <w:rFonts w:cs="Arial"/>
          <w:bCs/>
          <w:kern w:val="0"/>
          <w:sz w:val="28"/>
          <w:szCs w:val="28"/>
          <w:lang w:val="ru-RU"/>
        </w:rPr>
        <w:t xml:space="preserve">2) </w:t>
      </w:r>
      <w:r>
        <w:rPr>
          <w:rFonts w:cs="Arial"/>
          <w:kern w:val="0"/>
          <w:sz w:val="28"/>
          <w:szCs w:val="28"/>
          <w:lang w:val="ru-RU"/>
        </w:rPr>
        <w:t>рекламная конструкция на остановочном пункте движения общественного транспорта</w:t>
      </w:r>
      <w:r>
        <w:rPr>
          <w:rFonts w:cs="Arial"/>
          <w:bCs/>
          <w:kern w:val="0"/>
          <w:sz w:val="28"/>
          <w:szCs w:val="28"/>
          <w:lang w:val="ru-RU"/>
        </w:rPr>
        <w:t xml:space="preserve"> – рекламная конструкция малого формата с двумя информационными полями, размер каждого из которых составляет 1,0 х 0,8 м, устанавливаемая на площадках ожидания общественного транспорта, </w:t>
      </w:r>
      <w:r>
        <w:rPr>
          <w:rFonts w:cs="Arial"/>
          <w:bCs/>
          <w:sz w:val="28"/>
          <w:szCs w:val="28"/>
          <w:lang w:val="ru-RU"/>
        </w:rPr>
        <w:t>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w:t>
      </w:r>
    </w:p>
    <w:p w:rsidR="00857DD2" w:rsidRDefault="00857DD2" w:rsidP="00857DD2">
      <w:pPr>
        <w:pStyle w:val="Standard"/>
        <w:numPr>
          <w:ilvl w:val="2"/>
          <w:numId w:val="1"/>
        </w:numPr>
        <w:ind w:firstLine="709"/>
        <w:jc w:val="both"/>
      </w:pPr>
      <w:proofErr w:type="gramStart"/>
      <w:r>
        <w:rPr>
          <w:rFonts w:cs="Arial"/>
          <w:sz w:val="28"/>
          <w:szCs w:val="28"/>
          <w:lang w:val="ru-RU"/>
        </w:rPr>
        <w:t xml:space="preserve">афишный стенд – рекламная конструкция с одним или двумя информационными полями, размер которых может составлять 1,5 х 2 м, или  3 х 2 м, или 6 х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 </w:t>
      </w:r>
      <w:r>
        <w:rPr>
          <w:rFonts w:cs="Arial"/>
          <w:spacing w:val="-6"/>
          <w:sz w:val="28"/>
          <w:szCs w:val="28"/>
          <w:lang w:val="ru-RU"/>
        </w:rPr>
        <w:t>событиях</w:t>
      </w:r>
      <w:proofErr w:type="gramEnd"/>
      <w:r>
        <w:rPr>
          <w:rFonts w:cs="Arial"/>
          <w:spacing w:val="-6"/>
          <w:sz w:val="28"/>
          <w:szCs w:val="28"/>
          <w:lang w:val="ru-RU"/>
        </w:rPr>
        <w:t xml:space="preserve"> общественного, культурно-развлекательного, спортивно-оздоровительного</w:t>
      </w:r>
      <w:r>
        <w:rPr>
          <w:rFonts w:cs="Arial"/>
          <w:sz w:val="28"/>
          <w:szCs w:val="28"/>
          <w:lang w:val="ru-RU"/>
        </w:rPr>
        <w:t xml:space="preserve"> характера.</w:t>
      </w:r>
    </w:p>
    <w:p w:rsidR="00857DD2" w:rsidRDefault="00857DD2" w:rsidP="00857DD2">
      <w:pPr>
        <w:pStyle w:val="Standard"/>
        <w:ind w:firstLine="709"/>
        <w:jc w:val="both"/>
      </w:pPr>
      <w:proofErr w:type="gramStart"/>
      <w:r>
        <w:rPr>
          <w:rFonts w:cs="Arial"/>
          <w:sz w:val="28"/>
          <w:szCs w:val="28"/>
          <w:lang w:val="ru-RU"/>
        </w:rPr>
        <w:t xml:space="preserve">4) афишный стенд в виде тумбы – рекламная конструкция малого </w:t>
      </w:r>
      <w:r>
        <w:rPr>
          <w:rFonts w:cs="Arial"/>
          <w:spacing w:val="-4"/>
          <w:sz w:val="28"/>
          <w:szCs w:val="28"/>
          <w:lang w:val="ru-RU"/>
        </w:rPr>
        <w:t>формата цилиндрической формы, общая высота которой не должна превышать 4,6 м,</w:t>
      </w:r>
      <w:r>
        <w:rPr>
          <w:rFonts w:cs="Arial"/>
          <w:sz w:val="28"/>
          <w:szCs w:val="28"/>
          <w:lang w:val="ru-RU"/>
        </w:rPr>
        <w:t xml:space="preserve"> с внутренним подсветом и информационными полями, размером не более  1,4 х 2,9 м, предназначенная для размещения рекламы исключительно о репертуарах кинотеатров, спортивных и иных массовых мероприятиях, событиях общественного, культурно-развлекательного, спортивно-оздоровительного характера.</w:t>
      </w:r>
      <w:proofErr w:type="gramEnd"/>
    </w:p>
    <w:p w:rsidR="00857DD2" w:rsidRDefault="00857DD2" w:rsidP="00857DD2">
      <w:pPr>
        <w:pStyle w:val="Standard"/>
        <w:ind w:firstLine="709"/>
        <w:jc w:val="both"/>
      </w:pPr>
      <w:r>
        <w:rPr>
          <w:rFonts w:cs="Arial"/>
          <w:bCs/>
          <w:sz w:val="28"/>
          <w:szCs w:val="28"/>
          <w:lang w:val="ru-RU"/>
        </w:rPr>
        <w:t xml:space="preserve">5) </w:t>
      </w:r>
      <w:r>
        <w:rPr>
          <w:rFonts w:cs="Arial"/>
          <w:sz w:val="28"/>
          <w:szCs w:val="28"/>
          <w:lang w:val="ru-RU"/>
        </w:rPr>
        <w:t>пиллар</w:t>
      </w:r>
      <w:r>
        <w:rPr>
          <w:rFonts w:cs="Arial"/>
          <w:bCs/>
          <w:sz w:val="28"/>
          <w:szCs w:val="28"/>
          <w:lang w:val="ru-RU"/>
        </w:rPr>
        <w:t xml:space="preserve"> – рекламная конструкция малого формата (трёхгранная тумба), с тремя информационными полями, размер каждого из которых составляет не более 1,4 х 3,0 м, с внутренним подсветом, присоединяемая к земельному участку и состоящая из основания, каркаса и рекламных поверхностей вогнутой формы.</w:t>
      </w:r>
    </w:p>
    <w:p w:rsidR="00857DD2" w:rsidRDefault="00857DD2" w:rsidP="00857DD2">
      <w:pPr>
        <w:pStyle w:val="Standard"/>
        <w:ind w:firstLine="709"/>
        <w:jc w:val="both"/>
      </w:pPr>
      <w:r>
        <w:rPr>
          <w:rFonts w:cs="Arial"/>
          <w:bCs/>
          <w:sz w:val="28"/>
          <w:szCs w:val="28"/>
          <w:lang w:val="ru-RU"/>
        </w:rPr>
        <w:t xml:space="preserve">6) </w:t>
      </w:r>
      <w:r>
        <w:rPr>
          <w:rFonts w:cs="Arial"/>
          <w:sz w:val="28"/>
          <w:szCs w:val="28"/>
          <w:lang w:val="ru-RU"/>
        </w:rPr>
        <w:t>пилон</w:t>
      </w:r>
      <w:r>
        <w:rPr>
          <w:rFonts w:cs="Arial"/>
          <w:bCs/>
          <w:sz w:val="28"/>
          <w:szCs w:val="28"/>
          <w:lang w:val="ru-RU"/>
        </w:rPr>
        <w:t xml:space="preserve"> – двухсторонняя рекламная конструкция малого формата с внутренним подсветом, </w:t>
      </w:r>
      <w:r>
        <w:rPr>
          <w:rFonts w:cs="Arial"/>
          <w:bCs/>
          <w:spacing w:val="-4"/>
          <w:sz w:val="28"/>
          <w:szCs w:val="28"/>
          <w:lang w:val="ru-RU"/>
        </w:rPr>
        <w:t>двумя информационными полями, размер каждого из которых составляет 1,2 x 1,8 м.</w:t>
      </w:r>
    </w:p>
    <w:p w:rsidR="00857DD2" w:rsidRDefault="00857DD2" w:rsidP="00857DD2">
      <w:pPr>
        <w:pStyle w:val="Standard"/>
        <w:ind w:right="-1" w:firstLine="709"/>
        <w:jc w:val="both"/>
      </w:pPr>
      <w:r>
        <w:rPr>
          <w:rFonts w:cs="Arial"/>
          <w:sz w:val="28"/>
          <w:szCs w:val="28"/>
          <w:lang w:val="ru-RU"/>
        </w:rPr>
        <w:t xml:space="preserve">7) сити-борд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w:t>
      </w:r>
      <w:r>
        <w:rPr>
          <w:rFonts w:cs="Arial"/>
          <w:sz w:val="28"/>
          <w:szCs w:val="28"/>
        </w:rPr>
        <w:t>x</w:t>
      </w:r>
      <w:r>
        <w:rPr>
          <w:rFonts w:cs="Arial"/>
          <w:sz w:val="28"/>
          <w:szCs w:val="28"/>
          <w:lang w:val="ru-RU"/>
        </w:rPr>
        <w:t xml:space="preserve"> 2,7 м, состоящая из фундамента, каркаса, опоры и информационного поля.</w:t>
      </w:r>
    </w:p>
    <w:p w:rsidR="00857DD2" w:rsidRDefault="00857DD2" w:rsidP="00857DD2">
      <w:pPr>
        <w:pStyle w:val="Standard"/>
        <w:numPr>
          <w:ilvl w:val="2"/>
          <w:numId w:val="2"/>
        </w:numPr>
        <w:ind w:firstLine="709"/>
        <w:jc w:val="both"/>
      </w:pPr>
      <w:r>
        <w:rPr>
          <w:rFonts w:cs="Arial"/>
          <w:sz w:val="28"/>
          <w:szCs w:val="28"/>
          <w:lang w:val="ru-RU"/>
        </w:rPr>
        <w:t xml:space="preserve">щит 6 х 3 - щитовая рекламная конструкция среднего формата, </w:t>
      </w:r>
      <w:r>
        <w:rPr>
          <w:rFonts w:cs="Arial"/>
          <w:spacing w:val="-6"/>
          <w:sz w:val="28"/>
          <w:szCs w:val="28"/>
          <w:lang w:val="ru-RU"/>
        </w:rPr>
        <w:t>имеющая одну или две внешние поверхности (информационное поле) размером             6 х 3 м</w:t>
      </w:r>
      <w:r>
        <w:rPr>
          <w:rFonts w:cs="Arial"/>
          <w:sz w:val="28"/>
          <w:szCs w:val="28"/>
          <w:lang w:val="ru-RU"/>
        </w:rPr>
        <w:t>,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857DD2" w:rsidRDefault="00857DD2" w:rsidP="00857DD2">
      <w:pPr>
        <w:pStyle w:val="Standard"/>
        <w:ind w:firstLine="709"/>
        <w:jc w:val="both"/>
      </w:pPr>
      <w:r>
        <w:rPr>
          <w:rFonts w:cs="Arial"/>
          <w:bCs/>
          <w:kern w:val="0"/>
          <w:sz w:val="28"/>
          <w:szCs w:val="28"/>
          <w:lang w:val="ru-RU"/>
        </w:rPr>
        <w:t>9</w:t>
      </w:r>
      <w:r>
        <w:rPr>
          <w:rFonts w:cs="Arial"/>
          <w:kern w:val="0"/>
          <w:sz w:val="28"/>
          <w:szCs w:val="28"/>
          <w:lang w:val="ru-RU"/>
        </w:rPr>
        <w:t xml:space="preserve">) стела - рекламная конструкция в индивидуальном исполнении, предполагающая размещение </w:t>
      </w:r>
      <w:proofErr w:type="gramStart"/>
      <w:r>
        <w:rPr>
          <w:rFonts w:cs="Arial"/>
          <w:sz w:val="28"/>
          <w:szCs w:val="28"/>
          <w:lang w:val="ru-RU"/>
        </w:rPr>
        <w:t>информации</w:t>
      </w:r>
      <w:proofErr w:type="gramEnd"/>
      <w:r>
        <w:rPr>
          <w:rFonts w:cs="Arial"/>
          <w:sz w:val="28"/>
          <w:szCs w:val="28"/>
          <w:lang w:val="ru-RU"/>
        </w:rPr>
        <w:t xml:space="preserve"> как с использованием объёма конструкции, так и её поверхности, устанавливаемая на земельном участке.</w:t>
      </w:r>
    </w:p>
    <w:p w:rsidR="00857DD2" w:rsidRDefault="00857DD2" w:rsidP="00857DD2">
      <w:pPr>
        <w:pStyle w:val="Standard"/>
        <w:ind w:firstLine="709"/>
        <w:jc w:val="both"/>
        <w:rPr>
          <w:rFonts w:cs="Arial"/>
          <w:sz w:val="28"/>
          <w:szCs w:val="28"/>
          <w:lang w:val="ru-RU"/>
        </w:rPr>
      </w:pPr>
      <w:proofErr w:type="gramStart"/>
      <w:r>
        <w:rPr>
          <w:rFonts w:cs="Arial"/>
          <w:sz w:val="28"/>
          <w:szCs w:val="28"/>
          <w:lang w:val="ru-RU"/>
        </w:rPr>
        <w:t xml:space="preserve">10) крышная рекламная конструкция в виде отдельных букв и логотипов – рекламная конструкция, размещаемая полностью или частично </w:t>
      </w:r>
      <w:r>
        <w:rPr>
          <w:rFonts w:cs="Arial"/>
          <w:sz w:val="28"/>
          <w:szCs w:val="28"/>
          <w:lang w:val="ru-RU"/>
        </w:rPr>
        <w:lastRenderedPageBreak/>
        <w:t>выше уровня карниза здания или на крыше, выполненная по 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roofErr w:type="gramEnd"/>
    </w:p>
    <w:p w:rsidR="00857DD2" w:rsidRDefault="00857DD2" w:rsidP="00857DD2">
      <w:pPr>
        <w:pStyle w:val="Standard"/>
        <w:ind w:right="-1" w:firstLine="709"/>
        <w:jc w:val="both"/>
      </w:pPr>
      <w:r>
        <w:rPr>
          <w:rFonts w:cs="Arial"/>
          <w:sz w:val="28"/>
          <w:szCs w:val="28"/>
          <w:lang w:val="ru-RU"/>
        </w:rPr>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857DD2" w:rsidRDefault="00857DD2" w:rsidP="00857DD2">
      <w:pPr>
        <w:pStyle w:val="Standard"/>
        <w:ind w:firstLine="709"/>
        <w:jc w:val="both"/>
      </w:pPr>
      <w:proofErr w:type="gramStart"/>
      <w:r>
        <w:rPr>
          <w:rFonts w:cs="Arial"/>
          <w:bCs/>
          <w:sz w:val="28"/>
          <w:szCs w:val="28"/>
          <w:lang w:val="ru-RU"/>
        </w:rPr>
        <w:t>12)</w:t>
      </w:r>
      <w:r>
        <w:rPr>
          <w:rFonts w:cs="Arial"/>
          <w:sz w:val="28"/>
          <w:szCs w:val="28"/>
          <w:lang w:val="ru-RU"/>
        </w:rPr>
        <w:t xml:space="preserve"> строительная сетка</w:t>
      </w:r>
      <w:r>
        <w:rPr>
          <w:rFonts w:cs="Arial"/>
          <w:bCs/>
          <w:sz w:val="28"/>
          <w:szCs w:val="28"/>
          <w:lang w:val="ru-RU"/>
        </w:rPr>
        <w:t xml:space="preserve"> – временная рекламная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857DD2" w:rsidRDefault="00857DD2" w:rsidP="00857DD2">
      <w:pPr>
        <w:pStyle w:val="Standard"/>
        <w:ind w:firstLine="709"/>
        <w:jc w:val="both"/>
      </w:pPr>
      <w:r>
        <w:rPr>
          <w:rFonts w:cs="Arial"/>
          <w:bCs/>
          <w:sz w:val="28"/>
          <w:szCs w:val="28"/>
          <w:lang w:val="ru-RU"/>
        </w:rPr>
        <w:t xml:space="preserve">13) </w:t>
      </w:r>
      <w:r>
        <w:rPr>
          <w:rFonts w:cs="Arial"/>
          <w:sz w:val="28"/>
          <w:szCs w:val="28"/>
          <w:lang w:val="ru-RU"/>
        </w:rPr>
        <w:t>панель - кронштейн</w:t>
      </w:r>
      <w:r>
        <w:rPr>
          <w:rFonts w:cs="Arial"/>
          <w:bCs/>
          <w:sz w:val="28"/>
          <w:szCs w:val="28"/>
          <w:lang w:val="ru-RU"/>
        </w:rPr>
        <w:t xml:space="preserve">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внутренним подсветом и системой аварийного отключения от сети электропитания.</w:t>
      </w:r>
    </w:p>
    <w:p w:rsidR="00857DD2" w:rsidRDefault="00857DD2" w:rsidP="00857DD2">
      <w:pPr>
        <w:pStyle w:val="Standard"/>
        <w:ind w:firstLine="709"/>
        <w:jc w:val="both"/>
      </w:pPr>
      <w:r>
        <w:rPr>
          <w:rFonts w:cs="Arial"/>
          <w:bCs/>
          <w:sz w:val="28"/>
          <w:szCs w:val="28"/>
          <w:lang w:val="ru-RU"/>
        </w:rPr>
        <w:t xml:space="preserve">14) </w:t>
      </w:r>
      <w:r>
        <w:rPr>
          <w:rFonts w:cs="Arial"/>
          <w:sz w:val="28"/>
          <w:szCs w:val="28"/>
          <w:lang w:val="ru-RU"/>
        </w:rPr>
        <w:t>настенная панель</w:t>
      </w:r>
      <w:r>
        <w:rPr>
          <w:rFonts w:cs="Arial"/>
          <w:bCs/>
          <w:sz w:val="28"/>
          <w:szCs w:val="28"/>
          <w:lang w:val="ru-RU"/>
        </w:rPr>
        <w:t xml:space="preserve"> - </w:t>
      </w:r>
      <w:r>
        <w:rPr>
          <w:rFonts w:cs="Arial"/>
          <w:sz w:val="28"/>
          <w:szCs w:val="28"/>
          <w:lang w:val="ru-RU"/>
        </w:rPr>
        <w:t>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857DD2" w:rsidRDefault="00857DD2" w:rsidP="00857DD2">
      <w:pPr>
        <w:pStyle w:val="Standard"/>
        <w:ind w:firstLine="709"/>
        <w:jc w:val="both"/>
        <w:rPr>
          <w:rFonts w:cs="Arial"/>
          <w:sz w:val="28"/>
          <w:szCs w:val="28"/>
          <w:lang w:val="ru-RU"/>
        </w:rPr>
      </w:pPr>
      <w:r>
        <w:rPr>
          <w:rFonts w:cs="Arial"/>
          <w:sz w:val="28"/>
          <w:szCs w:val="28"/>
          <w:lang w:val="ru-RU"/>
        </w:rPr>
        <w:t>Не допускается размещение настенных панелей, закрывающих остекление витрин, окон, арок, архитектурные детали и декоративное оформление.</w:t>
      </w:r>
    </w:p>
    <w:p w:rsidR="00B66AC6" w:rsidRDefault="00857DD2" w:rsidP="00B66AC6">
      <w:pPr>
        <w:pStyle w:val="Standard"/>
        <w:ind w:firstLine="709"/>
        <w:jc w:val="both"/>
        <w:rPr>
          <w:rFonts w:cs="Arial"/>
          <w:sz w:val="28"/>
          <w:szCs w:val="28"/>
          <w:lang w:val="ru-RU"/>
        </w:rPr>
      </w:pPr>
      <w:r>
        <w:rPr>
          <w:rFonts w:cs="Arial"/>
          <w:kern w:val="0"/>
          <w:sz w:val="28"/>
          <w:szCs w:val="28"/>
          <w:lang w:val="ru-RU"/>
        </w:rPr>
        <w:t xml:space="preserve">15) информационный стенд - рекламная конструкция малого формата, имеющая </w:t>
      </w:r>
      <w:r>
        <w:rPr>
          <w:rFonts w:cs="Arial"/>
          <w:sz w:val="28"/>
          <w:szCs w:val="28"/>
          <w:lang w:val="ru-RU"/>
        </w:rPr>
        <w:t xml:space="preserve"> </w:t>
      </w:r>
      <w:r w:rsidR="00B66AC6">
        <w:rPr>
          <w:rFonts w:cs="Arial"/>
          <w:sz w:val="28"/>
          <w:szCs w:val="28"/>
          <w:lang w:val="ru-RU"/>
        </w:rPr>
        <w:t>информационную поверхность, размер которой составляет 1,0 х 0,8 м, устанавливаемая на зданиях, предназначенная для размещения информации рекламного характера.</w:t>
      </w:r>
    </w:p>
    <w:p w:rsidR="00B66AC6" w:rsidRDefault="00B66AC6" w:rsidP="00B66AC6">
      <w:pPr>
        <w:pStyle w:val="Standard"/>
        <w:ind w:firstLine="709"/>
        <w:jc w:val="both"/>
        <w:rPr>
          <w:rFonts w:cs="Arial"/>
          <w:sz w:val="28"/>
          <w:szCs w:val="28"/>
          <w:lang w:val="ru-RU"/>
        </w:rPr>
      </w:pPr>
      <w:r>
        <w:rPr>
          <w:rFonts w:cs="Arial"/>
          <w:sz w:val="28"/>
          <w:szCs w:val="28"/>
          <w:lang w:val="ru-RU"/>
        </w:rPr>
        <w:t>Не допускается размещение информационных стендов закрывающих оконные проемы, арки, архитектурные детали и декоративное оформление зданий.</w:t>
      </w:r>
    </w:p>
    <w:p w:rsidR="00B66AC6" w:rsidRDefault="00B66AC6" w:rsidP="00B66AC6">
      <w:pPr>
        <w:pStyle w:val="Standard"/>
        <w:ind w:firstLine="709"/>
        <w:jc w:val="both"/>
        <w:rPr>
          <w:rFonts w:cs="Arial"/>
          <w:sz w:val="28"/>
          <w:szCs w:val="28"/>
          <w:lang w:val="ru-RU"/>
        </w:rPr>
      </w:pPr>
      <w:r>
        <w:rPr>
          <w:rFonts w:cs="Arial"/>
          <w:sz w:val="28"/>
          <w:szCs w:val="28"/>
          <w:lang w:val="ru-RU"/>
        </w:rPr>
        <w:t>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x 0,8 м.</w:t>
      </w:r>
    </w:p>
    <w:p w:rsidR="00B66AC6" w:rsidRDefault="00B66AC6" w:rsidP="00B66AC6">
      <w:pPr>
        <w:pStyle w:val="Standard"/>
        <w:ind w:firstLine="709"/>
        <w:jc w:val="both"/>
        <w:rPr>
          <w:rFonts w:cs="Arial"/>
          <w:sz w:val="28"/>
          <w:szCs w:val="28"/>
          <w:lang w:val="ru-RU"/>
        </w:rPr>
      </w:pPr>
      <w:r>
        <w:rPr>
          <w:rFonts w:cs="Arial"/>
          <w:sz w:val="28"/>
          <w:szCs w:val="28"/>
          <w:lang w:val="ru-RU"/>
        </w:rPr>
        <w:t xml:space="preserve">17) суперсайт - рекламная конструкция большого формата, имеющая не более трех внешних поверхностей, специально предназначенных для </w:t>
      </w:r>
      <w:r>
        <w:rPr>
          <w:rFonts w:cs="Arial"/>
          <w:sz w:val="28"/>
          <w:szCs w:val="28"/>
          <w:lang w:val="ru-RU"/>
        </w:rPr>
        <w:lastRenderedPageBreak/>
        <w:t>размещения рекламы, размер каждой из которых может составлять 15 x 5 м, или 12 x 4 м, или 12 x 5 м, оборудованная внешним подсветом, состоящая из фундамента, каркаса, опоры и информационного поля.</w:t>
      </w:r>
    </w:p>
    <w:p w:rsidR="00B66AC6" w:rsidRDefault="00B66AC6" w:rsidP="00B66AC6">
      <w:pPr>
        <w:pStyle w:val="Standard"/>
        <w:ind w:firstLine="709"/>
        <w:jc w:val="both"/>
        <w:rPr>
          <w:rFonts w:cs="Arial"/>
          <w:sz w:val="28"/>
          <w:szCs w:val="28"/>
          <w:lang w:val="ru-RU"/>
        </w:rPr>
      </w:pPr>
      <w:r>
        <w:rPr>
          <w:rFonts w:cs="Arial"/>
          <w:sz w:val="28"/>
          <w:szCs w:val="28"/>
          <w:lang w:val="ru-RU"/>
        </w:rPr>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B66AC6" w:rsidRPr="00B66AC6" w:rsidRDefault="00B66AC6" w:rsidP="00B66AC6">
      <w:pPr>
        <w:pStyle w:val="Standard"/>
        <w:jc w:val="both"/>
        <w:rPr>
          <w:rFonts w:cs="Calibri"/>
          <w:sz w:val="28"/>
          <w:szCs w:val="28"/>
          <w:lang w:val="ru-RU" w:eastAsia="ru-RU"/>
        </w:rPr>
      </w:pPr>
      <w:r>
        <w:rPr>
          <w:rFonts w:cs="Calibri"/>
          <w:sz w:val="28"/>
          <w:szCs w:val="28"/>
          <w:lang w:val="ru-RU" w:eastAsia="ru-RU"/>
        </w:rPr>
        <w:tab/>
      </w:r>
      <w:proofErr w:type="gramStart"/>
      <w:r>
        <w:rPr>
          <w:rFonts w:cs="Calibri"/>
          <w:sz w:val="28"/>
          <w:szCs w:val="28"/>
          <w:lang w:val="ru-RU" w:eastAsia="ru-RU"/>
        </w:rPr>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roofErr w:type="gramEnd"/>
    </w:p>
    <w:p w:rsidR="00857DD2" w:rsidRPr="00B66AC6" w:rsidRDefault="00B66AC6" w:rsidP="00B66AC6">
      <w:pPr>
        <w:pStyle w:val="Standard"/>
        <w:jc w:val="both"/>
      </w:pPr>
      <w:r>
        <w:rPr>
          <w:rFonts w:eastAsia="Times New Roman" w:cs="Arial"/>
          <w:sz w:val="28"/>
          <w:szCs w:val="28"/>
          <w:lang w:val="ru-RU" w:eastAsia="ru-RU"/>
        </w:rPr>
        <w:tab/>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r w:rsidR="00857DD2">
        <w:rPr>
          <w:rFonts w:cs="Calibri"/>
          <w:sz w:val="28"/>
          <w:szCs w:val="28"/>
          <w:lang w:val="ru-RU" w:eastAsia="ru-RU"/>
        </w:rPr>
        <w:tab/>
      </w:r>
      <w:r>
        <w:rPr>
          <w:rFonts w:cs="Calibri"/>
          <w:sz w:val="28"/>
          <w:szCs w:val="28"/>
          <w:lang w:val="ru-RU" w:eastAsia="ru-RU"/>
        </w:rPr>
        <w:t xml:space="preserve"> </w:t>
      </w:r>
    </w:p>
    <w:p w:rsidR="004A4905" w:rsidRPr="00B66AC6" w:rsidRDefault="00B66AC6" w:rsidP="00B66AC6">
      <w:pPr>
        <w:pStyle w:val="Standard"/>
        <w:jc w:val="both"/>
        <w:rPr>
          <w:lang w:val="ru-RU"/>
        </w:rPr>
      </w:pPr>
      <w:r>
        <w:rPr>
          <w:rFonts w:cs="Arial"/>
          <w:sz w:val="28"/>
          <w:szCs w:val="28"/>
          <w:lang w:val="ru-RU"/>
        </w:rPr>
        <w:t xml:space="preserve"> </w:t>
      </w:r>
      <w:bookmarkStart w:id="127" w:name="sub_1013"/>
      <w:r>
        <w:rPr>
          <w:rFonts w:cs="Arial"/>
          <w:sz w:val="28"/>
          <w:szCs w:val="28"/>
          <w:lang w:val="ru-RU"/>
        </w:rPr>
        <w:tab/>
      </w:r>
      <w:r w:rsidR="004A4905" w:rsidRPr="00CD09BD">
        <w:rPr>
          <w:rFonts w:cs="Times New Roman"/>
          <w:sz w:val="28"/>
          <w:szCs w:val="28"/>
          <w:lang w:eastAsia="ru-RU"/>
        </w:rPr>
        <w:t>5.12.Правила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w:t>
      </w:r>
      <w:r w:rsidR="001E1719" w:rsidRPr="00CD09BD">
        <w:rPr>
          <w:rFonts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8" w:name="sub_131"/>
      <w:bookmarkEnd w:id="127"/>
      <w:proofErr w:type="gramStart"/>
      <w:r w:rsidRPr="00CD09BD">
        <w:rPr>
          <w:rFonts w:ascii="Times New Roman" w:hAnsi="Times New Roman" w:cs="Times New Roman"/>
          <w:sz w:val="28"/>
          <w:szCs w:val="28"/>
          <w:lang w:eastAsia="ru-RU"/>
        </w:rPr>
        <w:t>5.12.1.Установка любых малых архитектурных форм (МАФ),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кварталов, садов, парков, пляжей,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памятников</w:t>
      </w:r>
      <w:proofErr w:type="gramEnd"/>
      <w:r w:rsidRPr="00CD09BD">
        <w:rPr>
          <w:rFonts w:ascii="Times New Roman" w:hAnsi="Times New Roman" w:cs="Times New Roman"/>
          <w:sz w:val="28"/>
          <w:szCs w:val="28"/>
          <w:lang w:eastAsia="ru-RU"/>
        </w:rPr>
        <w:t xml:space="preserve"> и т.п. допускается лишь в установленном законодательством порядке. При этом соблюдается целевое назначение земельного участка.</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9" w:name="sub_132"/>
      <w:bookmarkEnd w:id="128"/>
      <w:r w:rsidRPr="00CD09BD">
        <w:rPr>
          <w:rFonts w:ascii="Times New Roman" w:hAnsi="Times New Roman" w:cs="Times New Roman"/>
          <w:sz w:val="28"/>
          <w:szCs w:val="28"/>
          <w:lang w:eastAsia="ru-RU"/>
        </w:rPr>
        <w:t>5.12.2.Самовольно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земельные участки - освобождению на основании предписаний, выданных соответствующими государственными органами и администрацией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0" w:name="sub_133"/>
      <w:bookmarkEnd w:id="129"/>
      <w:r w:rsidRPr="00CD09BD">
        <w:rPr>
          <w:rFonts w:ascii="Times New Roman" w:hAnsi="Times New Roman" w:cs="Times New Roman"/>
          <w:sz w:val="28"/>
          <w:szCs w:val="28"/>
          <w:lang w:eastAsia="ru-RU"/>
        </w:rPr>
        <w:t>5.12.3.Размещение на территории средств передвижной мелкорозничной т</w:t>
      </w:r>
      <w:r w:rsidR="00B40201" w:rsidRPr="00CD09BD">
        <w:rPr>
          <w:rFonts w:ascii="Times New Roman" w:hAnsi="Times New Roman" w:cs="Times New Roman"/>
          <w:sz w:val="28"/>
          <w:szCs w:val="28"/>
          <w:lang w:eastAsia="ru-RU"/>
        </w:rPr>
        <w:t>орговли (СПМТ) осуществляется в</w:t>
      </w:r>
      <w:r w:rsidRPr="00CD09BD">
        <w:rPr>
          <w:rFonts w:ascii="Times New Roman" w:hAnsi="Times New Roman" w:cs="Times New Roman"/>
          <w:sz w:val="28"/>
          <w:szCs w:val="28"/>
          <w:lang w:eastAsia="ru-RU"/>
        </w:rPr>
        <w:t xml:space="preserve"> местах, </w:t>
      </w:r>
      <w:r w:rsidRPr="00CD09BD">
        <w:rPr>
          <w:rFonts w:ascii="Times New Roman" w:hAnsi="Times New Roman" w:cs="Times New Roman"/>
          <w:sz w:val="28"/>
          <w:szCs w:val="28"/>
          <w:lang w:eastAsia="ru-RU"/>
        </w:rPr>
        <w:lastRenderedPageBreak/>
        <w:t xml:space="preserve">утверждаемых администрацией муниципального образования </w:t>
      </w:r>
      <w:r w:rsidR="00050FFE" w:rsidRPr="00CD09BD">
        <w:rPr>
          <w:rFonts w:ascii="Times New Roman" w:hAnsi="Times New Roman" w:cs="Times New Roman"/>
          <w:sz w:val="28"/>
          <w:szCs w:val="28"/>
          <w:lang w:eastAsia="ru-RU"/>
        </w:rPr>
        <w:t xml:space="preserve">Тбилисский </w:t>
      </w:r>
      <w:r w:rsidRPr="00CD09BD">
        <w:rPr>
          <w:rFonts w:ascii="Times New Roman" w:hAnsi="Times New Roman" w:cs="Times New Roman"/>
          <w:sz w:val="28"/>
          <w:szCs w:val="28"/>
          <w:lang w:eastAsia="ru-RU"/>
        </w:rPr>
        <w:t>район по предложениям администрации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1" w:name="sub_134"/>
      <w:bookmarkEnd w:id="130"/>
      <w:r w:rsidRPr="00CD09BD">
        <w:rPr>
          <w:rFonts w:ascii="Times New Roman" w:hAnsi="Times New Roman" w:cs="Times New Roman"/>
          <w:sz w:val="28"/>
          <w:szCs w:val="28"/>
          <w:lang w:eastAsia="ru-RU"/>
        </w:rPr>
        <w:t>5.12.4.Собственники МАФ и СПМТ обеспечивают содержание, текущий и капитальный ремонт принадлежащих им объектов. Благоустройство и содержание прилегающей территории осуществляется собственниками МАФ и СПМТ при наличии соответствующих договоров (соглашений).</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2" w:name="sub_135"/>
      <w:bookmarkEnd w:id="131"/>
      <w:r w:rsidRPr="00CD09BD">
        <w:rPr>
          <w:rFonts w:ascii="Times New Roman" w:hAnsi="Times New Roman" w:cs="Times New Roman"/>
          <w:sz w:val="28"/>
          <w:szCs w:val="28"/>
          <w:lang w:eastAsia="ru-RU"/>
        </w:rPr>
        <w:t>5.12.5.Окраска МАФ, СПМТ и всех видов элементов благоустройства производится владельцами по мере необходимости.</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3" w:name="sub_136"/>
      <w:bookmarkEnd w:id="132"/>
      <w:r w:rsidRPr="00CD09BD">
        <w:rPr>
          <w:rFonts w:ascii="Times New Roman" w:hAnsi="Times New Roman" w:cs="Times New Roman"/>
          <w:sz w:val="28"/>
          <w:szCs w:val="28"/>
          <w:lang w:eastAsia="ru-RU"/>
        </w:rPr>
        <w:t>5.12.6.Ответственность за исправность и своевременную ликвидацию нарушений в содержании таксофонов (замена разбитых стекол, устранение посторонних надписей, очистка стекол, покраска или промывка телефонных будок и т.п.) несут балансодержатели таксофонов.</w:t>
      </w:r>
    </w:p>
    <w:bookmarkEnd w:id="133"/>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Ответственность за состояние территорий, прилегающих к таксофонам, возлагается на службы заказчиков, предприятий и организаций ведомств, иных хозяйствующих субъектов, на территории которых расположены таксофоны.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rPr>
        <w:t>5.12.7.Собственники МАФ и СПМТ организуют сбор и вывоз отходов, образующихся в результате деятельности, в соответствии с законодательством Российской Федерации</w:t>
      </w:r>
      <w:r w:rsidRPr="00CD09BD">
        <w:rPr>
          <w:rFonts w:ascii="Times New Roman" w:hAnsi="Times New Roman"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4" w:name="sub_1015"/>
      <w:r w:rsidRPr="00CD09BD">
        <w:rPr>
          <w:rFonts w:ascii="Times New Roman" w:hAnsi="Times New Roman" w:cs="Times New Roman"/>
          <w:sz w:val="28"/>
          <w:szCs w:val="28"/>
          <w:lang w:eastAsia="ru-RU"/>
        </w:rPr>
        <w:t>6.</w:t>
      </w:r>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соблюдением и ответственность за нарушение Правил благоустройства и санитарного содержания территорий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5" w:name="sub_151"/>
      <w:bookmarkEnd w:id="134"/>
      <w:r w:rsidRPr="00CD09BD">
        <w:rPr>
          <w:rFonts w:ascii="Times New Roman" w:hAnsi="Times New Roman" w:cs="Times New Roman"/>
          <w:sz w:val="28"/>
          <w:szCs w:val="28"/>
          <w:lang w:eastAsia="ru-RU"/>
        </w:rPr>
        <w:t>6.1.На территории поселения запрещается:</w:t>
      </w:r>
    </w:p>
    <w:bookmarkEnd w:id="135"/>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сорить на улицах и площадях и в других общественных местах, выставлять тару с мусором и пищевыми отходами во дворах и на улицах;</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выливать помои на территорию двора и улицу, использовать для этого колодцы, выводить стоки в кюветы;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предприятиям, организациями и населению - сбрасывать в реки и другие водоемы </w:t>
      </w:r>
      <w:hyperlink r:id="rId24" w:anchor="sub_7" w:history="1">
        <w:r w:rsidRPr="00CD09BD">
          <w:rPr>
            <w:rFonts w:ascii="Times New Roman" w:hAnsi="Times New Roman" w:cs="Times New Roman"/>
            <w:sz w:val="28"/>
            <w:szCs w:val="28"/>
            <w:lang w:eastAsia="ru-RU"/>
          </w:rPr>
          <w:t>отходы производства</w:t>
        </w:r>
      </w:hyperlink>
      <w:r w:rsidRPr="00CD09BD">
        <w:rPr>
          <w:rFonts w:ascii="Times New Roman" w:hAnsi="Times New Roman" w:cs="Times New Roman"/>
          <w:sz w:val="28"/>
          <w:szCs w:val="28"/>
          <w:lang w:eastAsia="ru-RU"/>
        </w:rPr>
        <w:t xml:space="preserve"> и бытовые отходы и загрязнять воду;</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сбрасывать </w:t>
      </w:r>
      <w:proofErr w:type="gramStart"/>
      <w:r w:rsidRPr="00CD09BD">
        <w:rPr>
          <w:rFonts w:ascii="Times New Roman" w:hAnsi="Times New Roman" w:cs="Times New Roman"/>
          <w:sz w:val="28"/>
          <w:szCs w:val="28"/>
          <w:lang w:eastAsia="ru-RU"/>
        </w:rPr>
        <w:t>вывозимые</w:t>
      </w:r>
      <w:proofErr w:type="gramEnd"/>
      <w:r w:rsidRPr="00CD09BD">
        <w:rPr>
          <w:rFonts w:ascii="Times New Roman" w:hAnsi="Times New Roman" w:cs="Times New Roman"/>
          <w:sz w:val="28"/>
          <w:szCs w:val="28"/>
          <w:lang w:eastAsia="ru-RU"/>
        </w:rPr>
        <w:t xml:space="preserve"> со строек, домовладений строительный мусор и грунт, в каких бы то ни было местах, кроме специально отведенных для этих целей свалок;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гражданам, имеющим домовладения на праве личной собственности, сваливать и хранить песок, глину и другие строительные материалы на тротуарах у дворов и на </w:t>
      </w:r>
      <w:hyperlink r:id="rId25" w:anchor="sub_5" w:history="1">
        <w:r w:rsidRPr="00CD09BD">
          <w:rPr>
            <w:rFonts w:ascii="Times New Roman" w:hAnsi="Times New Roman" w:cs="Times New Roman"/>
            <w:sz w:val="28"/>
            <w:szCs w:val="28"/>
            <w:lang w:eastAsia="ru-RU"/>
          </w:rPr>
          <w:t>прилегающей территории</w:t>
        </w:r>
      </w:hyperlink>
      <w:r w:rsidRPr="00CD09BD">
        <w:rPr>
          <w:rFonts w:ascii="Times New Roman" w:hAnsi="Times New Roman" w:cs="Times New Roman"/>
          <w:sz w:val="28"/>
          <w:szCs w:val="28"/>
          <w:lang w:eastAsia="ru-RU"/>
        </w:rPr>
        <w:t xml:space="preserve"> улицы;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высаживать овощные и другие сельхозкультуры на участках улиц прилегающих к домовладениям;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складирование стройматериала на улицах.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складировать и загромождать пустой тарой тротуары и территории, прилегающей к магазинам, складам, общественно-бытовым объектам;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торговля овощами, фруктами, промышленными товарами в местах, не отведенных специально для этих целей;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сметать мусор на проезжую часть улиц и тротуаров;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движение по территории поселения загрязненных машин, а также перевозка мусора, сыпучих и жидких материалов, без принятия мер предосторожности, предотвращающих загрязнение улиц;</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стоянка автотранспорта в не отведенных для этой цели местах;</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вывеску афиш, объявлений, на стенах зданий, столбах, деревьях и других объектах, не предназначенных для этих целей;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какие-либо изменения в конструкции балконов, лоджий, развешивать ковры, белье, прочие вещи на балконах, лоджиях и окнах наружных фасадов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ограждении строительных площадок занимать прилегающие к ним тротуары;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оставлять на улицах, в парках и других местах после окончания сезонной торговли передвижные тележки, лотки и другое торговое </w:t>
      </w:r>
      <w:proofErr w:type="gramStart"/>
      <w:r w:rsidRPr="00CD09BD">
        <w:rPr>
          <w:rFonts w:ascii="Times New Roman" w:hAnsi="Times New Roman" w:cs="Times New Roman"/>
          <w:sz w:val="28"/>
          <w:szCs w:val="28"/>
          <w:lang w:eastAsia="ru-RU"/>
        </w:rPr>
        <w:t>оборудование</w:t>
      </w:r>
      <w:proofErr w:type="gramEnd"/>
      <w:r w:rsidRPr="00CD09BD">
        <w:rPr>
          <w:rFonts w:ascii="Times New Roman" w:hAnsi="Times New Roman" w:cs="Times New Roman"/>
          <w:sz w:val="28"/>
          <w:szCs w:val="28"/>
          <w:lang w:eastAsia="ru-RU"/>
        </w:rPr>
        <w:t xml:space="preserve"> и неубранную территорию;</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выливать на улицу отработанную воду после продажи </w:t>
      </w:r>
      <w:proofErr w:type="gramStart"/>
      <w:r w:rsidRPr="00CD09BD">
        <w:rPr>
          <w:rFonts w:ascii="Times New Roman" w:hAnsi="Times New Roman" w:cs="Times New Roman"/>
          <w:sz w:val="28"/>
          <w:szCs w:val="28"/>
          <w:lang w:eastAsia="ru-RU"/>
        </w:rPr>
        <w:t>мороженного</w:t>
      </w:r>
      <w:proofErr w:type="gramEnd"/>
      <w:r w:rsidRPr="00CD09BD">
        <w:rPr>
          <w:rFonts w:ascii="Times New Roman" w:hAnsi="Times New Roman" w:cs="Times New Roman"/>
          <w:sz w:val="28"/>
          <w:szCs w:val="28"/>
          <w:lang w:eastAsia="ru-RU"/>
        </w:rPr>
        <w:t>, напитков, рыбы и других продуктов;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полив огородов, цветочных клумб и других насаждений личного пользования путем залива с применением шлангов и приспособлений из водопроводных сетей общего пользования;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торговля мясом на летних рынках и улицах населенных пунктов;</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сжигать промышленные отходы, мусор, листья, обрезки деревьев на улицах, во дворах предприятий, учреждений и организаций, а также сжигать мусор в </w:t>
      </w:r>
      <w:hyperlink r:id="rId26" w:anchor="sub_9" w:history="1">
        <w:r w:rsidRPr="00CD09BD">
          <w:rPr>
            <w:rFonts w:ascii="Times New Roman" w:hAnsi="Times New Roman" w:cs="Times New Roman"/>
            <w:sz w:val="28"/>
            <w:szCs w:val="28"/>
            <w:lang w:eastAsia="ru-RU"/>
          </w:rPr>
          <w:t>контейнерах</w:t>
        </w:r>
      </w:hyperlink>
      <w:r w:rsidRPr="00CD09BD">
        <w:rPr>
          <w:rFonts w:ascii="Times New Roman" w:hAnsi="Times New Roman"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содержать домашних животных и птиц в помещениях, не отвечающих санитарно-техническим требованиям, расположенных ближе </w:t>
      </w:r>
      <w:smartTag w:uri="urn:schemas-microsoft-com:office:smarttags" w:element="metricconverter">
        <w:smartTagPr>
          <w:attr w:name="ProductID" w:val="15 метров"/>
        </w:smartTagPr>
        <w:r w:rsidRPr="00CD09BD">
          <w:rPr>
            <w:rFonts w:ascii="Times New Roman" w:hAnsi="Times New Roman" w:cs="Times New Roman"/>
            <w:sz w:val="28"/>
            <w:szCs w:val="28"/>
            <w:lang w:eastAsia="ru-RU"/>
          </w:rPr>
          <w:t>15 метров</w:t>
        </w:r>
      </w:smartTag>
      <w:r w:rsidRPr="00CD09BD">
        <w:rPr>
          <w:rFonts w:ascii="Times New Roman" w:hAnsi="Times New Roman" w:cs="Times New Roman"/>
          <w:sz w:val="28"/>
          <w:szCs w:val="28"/>
          <w:lang w:eastAsia="ru-RU"/>
        </w:rPr>
        <w:t xml:space="preserve"> от жилых помещений, выпускать животных и птицу на улицу;</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стоянка автотранспорта на тротуарах, улицах в не отведенных местах;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 целях предупреждения разрушений дорог, тротуаров, повреждения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зеленых насаждений, цветников не допускается: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съезд с дороги и выезд на нее </w:t>
      </w:r>
      <w:proofErr w:type="gramStart"/>
      <w:r w:rsidRPr="00CD09BD">
        <w:rPr>
          <w:rFonts w:ascii="Times New Roman" w:hAnsi="Times New Roman" w:cs="Times New Roman"/>
          <w:sz w:val="28"/>
          <w:szCs w:val="28"/>
          <w:lang w:eastAsia="ru-RU"/>
        </w:rPr>
        <w:t>вне</w:t>
      </w:r>
      <w:proofErr w:type="gramEnd"/>
      <w:r w:rsidRPr="00CD09BD">
        <w:rPr>
          <w:rFonts w:ascii="Times New Roman" w:hAnsi="Times New Roman" w:cs="Times New Roman"/>
          <w:sz w:val="28"/>
          <w:szCs w:val="28"/>
          <w:lang w:eastAsia="ru-RU"/>
        </w:rPr>
        <w:t xml:space="preserve"> установленных для этого местах;</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размещение вдоль дорог реклам, других информационных средств без согласования с государственными органами, на которые возложены </w:t>
      </w:r>
      <w:r w:rsidRPr="00CD09BD">
        <w:rPr>
          <w:rFonts w:ascii="Times New Roman" w:hAnsi="Times New Roman" w:cs="Times New Roman"/>
          <w:sz w:val="28"/>
          <w:szCs w:val="28"/>
          <w:lang w:eastAsia="ru-RU"/>
        </w:rPr>
        <w:lastRenderedPageBreak/>
        <w:t>полномочия по безопасности дорожного движения, владельцами дорог и администрацией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торговля промышленными и продовольственными товарами.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Оказание других услуг участниками дорожного движения разрешается только в специально отведенных для этого местах по согласованию с государственными органами, на которые возложены полномочия по безопасности дорожного движения, администрацией поселения. Использование для этих целей проезжей части, обочины, автобусных остановок запрещается. Исключение составляют остановочные павильоны со встроенными помещениями для оказания услуг, имеющими соответствующую разрешительную документацию.</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6" w:name="sub_152"/>
      <w:r w:rsidRPr="00CD09BD">
        <w:rPr>
          <w:rFonts w:ascii="Times New Roman" w:hAnsi="Times New Roman" w:cs="Times New Roman"/>
          <w:sz w:val="28"/>
          <w:szCs w:val="28"/>
          <w:lang w:eastAsia="ru-RU"/>
        </w:rPr>
        <w:t xml:space="preserve">6.2.Ответственность за выполнение требований правил по благоустройству, санитарному содержанию объектов и территорий населенных мест поселения, выполнение требований по обеспечению чистоты и порядка на данных объектах несут руководители объектов или уполномоченные лица, а также граждане в соответствии с </w:t>
      </w:r>
      <w:hyperlink r:id="rId27" w:history="1">
        <w:r w:rsidRPr="00CD09BD">
          <w:rPr>
            <w:rFonts w:ascii="Times New Roman" w:hAnsi="Times New Roman" w:cs="Times New Roman"/>
            <w:sz w:val="28"/>
            <w:szCs w:val="28"/>
            <w:lang w:eastAsia="ru-RU"/>
          </w:rPr>
          <w:t>Кодексом</w:t>
        </w:r>
      </w:hyperlink>
      <w:r w:rsidRPr="00CD09BD">
        <w:rPr>
          <w:rFonts w:ascii="Times New Roman" w:hAnsi="Times New Roman" w:cs="Times New Roman"/>
          <w:sz w:val="28"/>
          <w:szCs w:val="28"/>
          <w:lang w:eastAsia="ru-RU"/>
        </w:rPr>
        <w:t xml:space="preserve"> РФ «Об административных правонарушениях» и </w:t>
      </w:r>
      <w:hyperlink r:id="rId28" w:history="1">
        <w:r w:rsidRPr="00CD09BD">
          <w:rPr>
            <w:rFonts w:ascii="Times New Roman" w:hAnsi="Times New Roman" w:cs="Times New Roman"/>
            <w:sz w:val="28"/>
            <w:szCs w:val="28"/>
            <w:lang w:eastAsia="ru-RU"/>
          </w:rPr>
          <w:t>Законом</w:t>
        </w:r>
      </w:hyperlink>
      <w:r w:rsidRPr="00CD09BD">
        <w:rPr>
          <w:rFonts w:ascii="Times New Roman" w:hAnsi="Times New Roman" w:cs="Times New Roman"/>
          <w:sz w:val="28"/>
          <w:szCs w:val="28"/>
          <w:lang w:eastAsia="ru-RU"/>
        </w:rPr>
        <w:t xml:space="preserve"> Краснодарского края «Об административных правонарушениях».</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7" w:name="sub_154"/>
      <w:bookmarkEnd w:id="136"/>
      <w:r w:rsidRPr="00CD09BD">
        <w:rPr>
          <w:rFonts w:ascii="Times New Roman" w:hAnsi="Times New Roman" w:cs="Times New Roman"/>
          <w:sz w:val="28"/>
          <w:szCs w:val="28"/>
          <w:lang w:eastAsia="ru-RU"/>
        </w:rPr>
        <w:t>6.3.Управляющие компании, товарищества собственников жилья, жилищно-строительные кооперативы, администрация поселения:</w:t>
      </w:r>
    </w:p>
    <w:bookmarkEnd w:id="137"/>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своевременно заключают договоры на удаление бытовых отходов;</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проводят разъяснительную работу и организовывают население для выполнения мероприятий по выполнению санитарных правил содержания территорий;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оборудуют площадки под мусоросборники в соответствие с санитарными требованиями;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принимают меры по обеспечению регулярной мойки и дезинфекции площадок под сборники отходов и самих сборников.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8" w:name="sub_155"/>
      <w:r w:rsidRPr="00CD09BD">
        <w:rPr>
          <w:rFonts w:ascii="Times New Roman" w:hAnsi="Times New Roman" w:cs="Times New Roman"/>
          <w:sz w:val="28"/>
          <w:szCs w:val="28"/>
          <w:lang w:eastAsia="ru-RU"/>
        </w:rPr>
        <w:t>6.4.Предприятиям по уборке:</w:t>
      </w:r>
    </w:p>
    <w:bookmarkEnd w:id="138"/>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своевременно осуществляют, в соответствии с договорами, вывоз </w:t>
      </w:r>
      <w:hyperlink r:id="rId29" w:anchor="sub_8" w:history="1">
        <w:r w:rsidRPr="00CD09BD">
          <w:rPr>
            <w:rFonts w:ascii="Times New Roman" w:hAnsi="Times New Roman" w:cs="Times New Roman"/>
            <w:sz w:val="28"/>
            <w:szCs w:val="28"/>
            <w:lang w:eastAsia="ru-RU"/>
          </w:rPr>
          <w:t>ТКО</w:t>
        </w:r>
      </w:hyperlink>
      <w:r w:rsidRPr="00CD09BD">
        <w:rPr>
          <w:rFonts w:ascii="Times New Roman" w:hAnsi="Times New Roman" w:cs="Times New Roman"/>
          <w:sz w:val="28"/>
          <w:szCs w:val="28"/>
          <w:lang w:eastAsia="ru-RU"/>
        </w:rPr>
        <w:t xml:space="preserve"> с территории жилых домов, организаций, учреждений и предприятий;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составляют на каждую спецмашину маршрутные графики со схемой движения;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корректируют маршрутные графики в соответствии с изменившимися эксплуатационными условиями;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обеспечивают обязательное выполнение утвержденных маршрутных графиков;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в районах застройки домов, принадлежащих гражданам на правах личной собственности, обеспечивают своевременную ликвидацию стихийных свалок.</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9" w:name="sub_156"/>
      <w:r w:rsidRPr="00CD09BD">
        <w:rPr>
          <w:rFonts w:ascii="Times New Roman" w:hAnsi="Times New Roman" w:cs="Times New Roman"/>
          <w:sz w:val="28"/>
          <w:szCs w:val="28"/>
          <w:lang w:eastAsia="ru-RU"/>
        </w:rPr>
        <w:t xml:space="preserve">6.5.Для организации планово-регулярной уборки территории населенных пунктов, мест следует руководствоваться: </w:t>
      </w:r>
      <w:hyperlink r:id="rId30" w:history="1">
        <w:r w:rsidRPr="00CD09BD">
          <w:rPr>
            <w:rFonts w:ascii="Times New Roman" w:hAnsi="Times New Roman" w:cs="Times New Roman"/>
            <w:sz w:val="28"/>
            <w:szCs w:val="28"/>
            <w:lang w:eastAsia="ru-RU"/>
          </w:rPr>
          <w:t>Законом</w:t>
        </w:r>
      </w:hyperlink>
      <w:r w:rsidRPr="00CD09BD">
        <w:rPr>
          <w:rFonts w:ascii="Times New Roman" w:hAnsi="Times New Roman" w:cs="Times New Roman"/>
          <w:sz w:val="28"/>
          <w:szCs w:val="28"/>
          <w:lang w:eastAsia="ru-RU"/>
        </w:rPr>
        <w:t xml:space="preserve"> РФ «О санитарно-эпидемиологическом благополучии населения», </w:t>
      </w:r>
      <w:hyperlink r:id="rId31" w:history="1">
        <w:r w:rsidRPr="00CD09BD">
          <w:rPr>
            <w:rFonts w:ascii="Times New Roman" w:hAnsi="Times New Roman" w:cs="Times New Roman"/>
            <w:sz w:val="28"/>
            <w:szCs w:val="28"/>
            <w:lang w:eastAsia="ru-RU"/>
          </w:rPr>
          <w:t>Федеральным законом</w:t>
        </w:r>
      </w:hyperlink>
      <w:r w:rsidRPr="00CD09BD">
        <w:rPr>
          <w:rFonts w:ascii="Times New Roman" w:hAnsi="Times New Roman" w:cs="Times New Roman"/>
          <w:sz w:val="28"/>
          <w:szCs w:val="28"/>
          <w:lang w:eastAsia="ru-RU"/>
        </w:rPr>
        <w:t xml:space="preserve"> от 10 января 2002 года № 7-ФЗ «Об охране окружающей среды», санитарными правилами и нормами</w:t>
      </w:r>
      <w:r w:rsidR="004F5C25" w:rsidRPr="00CD09BD">
        <w:rPr>
          <w:rFonts w:ascii="Times New Roman" w:hAnsi="Times New Roman" w:cs="Times New Roman"/>
          <w:sz w:val="28"/>
          <w:szCs w:val="28"/>
          <w:lang w:eastAsia="ru-RU"/>
        </w:rPr>
        <w:t>»</w:t>
      </w:r>
      <w:r w:rsidRPr="00CD09BD">
        <w:rPr>
          <w:rFonts w:ascii="Times New Roman" w:hAnsi="Times New Roman"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40" w:name="sub_157"/>
      <w:bookmarkEnd w:id="139"/>
      <w:r w:rsidRPr="00CD09BD">
        <w:rPr>
          <w:rFonts w:ascii="Times New Roman" w:hAnsi="Times New Roman" w:cs="Times New Roman"/>
          <w:sz w:val="28"/>
          <w:szCs w:val="28"/>
          <w:lang w:eastAsia="ru-RU"/>
        </w:rPr>
        <w:t>6.6.Настоящие Пра</w:t>
      </w:r>
      <w:r w:rsidR="00050FFE" w:rsidRPr="00CD09BD">
        <w:rPr>
          <w:rFonts w:ascii="Times New Roman" w:hAnsi="Times New Roman" w:cs="Times New Roman"/>
          <w:sz w:val="28"/>
          <w:szCs w:val="28"/>
          <w:lang w:eastAsia="ru-RU"/>
        </w:rPr>
        <w:t>вила благоустройства Тбилисского</w:t>
      </w:r>
      <w:r w:rsidRPr="00CD09BD">
        <w:rPr>
          <w:rFonts w:ascii="Times New Roman" w:hAnsi="Times New Roman" w:cs="Times New Roman"/>
          <w:sz w:val="28"/>
          <w:szCs w:val="28"/>
          <w:lang w:eastAsia="ru-RU"/>
        </w:rPr>
        <w:t xml:space="preserve"> сельс</w:t>
      </w:r>
      <w:r w:rsidR="00050FFE" w:rsidRPr="00CD09BD">
        <w:rPr>
          <w:rFonts w:ascii="Times New Roman" w:hAnsi="Times New Roman" w:cs="Times New Roman"/>
          <w:sz w:val="28"/>
          <w:szCs w:val="28"/>
          <w:lang w:eastAsia="ru-RU"/>
        </w:rPr>
        <w:t>кого поселения Тбилисского</w:t>
      </w:r>
      <w:r w:rsidRPr="00CD09BD">
        <w:rPr>
          <w:rFonts w:ascii="Times New Roman" w:hAnsi="Times New Roman" w:cs="Times New Roman"/>
          <w:sz w:val="28"/>
          <w:szCs w:val="28"/>
          <w:lang w:eastAsia="ru-RU"/>
        </w:rPr>
        <w:t xml:space="preserve"> района обязательны к исполнению всеми </w:t>
      </w:r>
      <w:proofErr w:type="gramStart"/>
      <w:r w:rsidRPr="00CD09BD">
        <w:rPr>
          <w:rFonts w:ascii="Times New Roman" w:hAnsi="Times New Roman" w:cs="Times New Roman"/>
          <w:sz w:val="28"/>
          <w:szCs w:val="28"/>
          <w:lang w:eastAsia="ru-RU"/>
        </w:rPr>
        <w:t>юридическим</w:t>
      </w:r>
      <w:proofErr w:type="gramEnd"/>
      <w:r w:rsidRPr="00CD09BD">
        <w:rPr>
          <w:rFonts w:ascii="Times New Roman" w:hAnsi="Times New Roman" w:cs="Times New Roman"/>
          <w:sz w:val="28"/>
          <w:szCs w:val="28"/>
          <w:lang w:eastAsia="ru-RU"/>
        </w:rPr>
        <w:t xml:space="preserve"> и физическими лицами на территории сельского поселения. За их невыполнение виновные несут ответственность в установленном законом порядке.</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41" w:name="sub_158"/>
      <w:bookmarkEnd w:id="140"/>
      <w:r w:rsidRPr="00CD09BD">
        <w:rPr>
          <w:rFonts w:ascii="Times New Roman" w:hAnsi="Times New Roman" w:cs="Times New Roman"/>
          <w:sz w:val="28"/>
          <w:szCs w:val="28"/>
          <w:lang w:eastAsia="ru-RU"/>
        </w:rPr>
        <w:t xml:space="preserve">6.7.Дела об административных правонарушениях по фактам </w:t>
      </w:r>
      <w:proofErr w:type="gramStart"/>
      <w:r w:rsidRPr="00CD09BD">
        <w:rPr>
          <w:rFonts w:ascii="Times New Roman" w:hAnsi="Times New Roman" w:cs="Times New Roman"/>
          <w:sz w:val="28"/>
          <w:szCs w:val="28"/>
          <w:lang w:eastAsia="ru-RU"/>
        </w:rPr>
        <w:t>нарушения Правил благоустройства территории поселения</w:t>
      </w:r>
      <w:proofErr w:type="gramEnd"/>
      <w:r w:rsidRPr="00CD09BD">
        <w:rPr>
          <w:rFonts w:ascii="Times New Roman" w:hAnsi="Times New Roman" w:cs="Times New Roman"/>
          <w:sz w:val="28"/>
          <w:szCs w:val="28"/>
          <w:lang w:eastAsia="ru-RU"/>
        </w:rPr>
        <w:t xml:space="preserve"> рассматриваются административной комиссией поселения, при этом</w:t>
      </w:r>
      <w:bookmarkEnd w:id="141"/>
      <w:r w:rsidRPr="00CD09BD">
        <w:rPr>
          <w:rFonts w:ascii="Times New Roman" w:hAnsi="Times New Roman" w:cs="Times New Roman"/>
          <w:sz w:val="28"/>
          <w:szCs w:val="28"/>
          <w:lang w:eastAsia="ru-RU"/>
        </w:rPr>
        <w:t xml:space="preserve"> 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w:t>
      </w:r>
      <w:hyperlink r:id="rId32" w:history="1">
        <w:r w:rsidRPr="00CD09BD">
          <w:rPr>
            <w:rFonts w:ascii="Times New Roman" w:hAnsi="Times New Roman" w:cs="Times New Roman"/>
            <w:sz w:val="28"/>
            <w:szCs w:val="28"/>
            <w:lang w:eastAsia="ru-RU"/>
          </w:rPr>
          <w:t>Закону</w:t>
        </w:r>
      </w:hyperlink>
      <w:r w:rsidRPr="00CD09BD">
        <w:rPr>
          <w:rFonts w:ascii="Times New Roman" w:hAnsi="Times New Roman" w:cs="Times New Roman"/>
          <w:sz w:val="28"/>
          <w:szCs w:val="28"/>
          <w:lang w:eastAsia="ru-RU"/>
        </w:rPr>
        <w:t xml:space="preserve"> Краснодарского края от 23 июля 2003 года № 608-КЗ «Об административных правонарушениях».</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42" w:name="sub_159"/>
      <w:r w:rsidRPr="00CD09BD">
        <w:rPr>
          <w:rFonts w:ascii="Times New Roman" w:hAnsi="Times New Roman" w:cs="Times New Roman"/>
          <w:sz w:val="28"/>
          <w:szCs w:val="28"/>
          <w:lang w:eastAsia="ru-RU"/>
        </w:rPr>
        <w:t>6.8.Юридические и физические лица, нанесшие своими противоправными действиями или бездействием ущерб сельскому поселению, возмещают его в установленном порядке.</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43" w:name="sub_1510"/>
      <w:bookmarkEnd w:id="142"/>
      <w:r w:rsidRPr="00CD09BD">
        <w:rPr>
          <w:rFonts w:ascii="Times New Roman" w:hAnsi="Times New Roman" w:cs="Times New Roman"/>
          <w:sz w:val="28"/>
          <w:szCs w:val="28"/>
          <w:lang w:eastAsia="ru-RU"/>
        </w:rPr>
        <w:t>6.9.В случае отказа (уклонения) от добровольного возмещения ущерба в установленный срок ущерб взыскивается в судебном порядке.</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44" w:name="sub_1511"/>
      <w:bookmarkEnd w:id="143"/>
      <w:r w:rsidRPr="00CD09BD">
        <w:rPr>
          <w:rFonts w:ascii="Times New Roman" w:hAnsi="Times New Roman" w:cs="Times New Roman"/>
          <w:sz w:val="28"/>
          <w:szCs w:val="28"/>
          <w:lang w:eastAsia="ru-RU"/>
        </w:rPr>
        <w:t>6.10.</w:t>
      </w:r>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исполнением настоящих Правил осуществляет администрация поселения.</w:t>
      </w:r>
    </w:p>
    <w:bookmarkEnd w:id="144"/>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6.10.1.Перечень специалистов администрации поселения, уполномоченных на осуществление </w:t>
      </w:r>
      <w:proofErr w:type="gramStart"/>
      <w:r w:rsidRPr="00CD09BD">
        <w:rPr>
          <w:rFonts w:ascii="Times New Roman" w:hAnsi="Times New Roman" w:cs="Times New Roman"/>
          <w:sz w:val="28"/>
          <w:szCs w:val="28"/>
          <w:lang w:eastAsia="ru-RU"/>
        </w:rPr>
        <w:t>контроля за</w:t>
      </w:r>
      <w:proofErr w:type="gramEnd"/>
      <w:r w:rsidRPr="00CD09BD">
        <w:rPr>
          <w:rFonts w:ascii="Times New Roman" w:hAnsi="Times New Roman" w:cs="Times New Roman"/>
          <w:sz w:val="28"/>
          <w:szCs w:val="28"/>
          <w:lang w:eastAsia="ru-RU"/>
        </w:rPr>
        <w:t xml:space="preserve"> соблюдением Правил (далее - уполномоченный специалист) утверждается распоряжением администрации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6.10.2.Проведение контроля за соблюдением Правил осуществляется в форме постоянного обследования территории поселения, фиксации нарушений Правил, установленных в ходе такого обследования, выдачи предписаний об устранении нарушений Правил, установления факта исполнения или неисполнения предписания и организации мер по привлечению лиц, не исполнивших предписание, к ответственности в установленном порядке, направления материалов о совершенном правонарушении в органы, уполномоченные составлять протоколы об </w:t>
      </w:r>
      <w:r w:rsidRPr="00CD09BD">
        <w:rPr>
          <w:rFonts w:ascii="Times New Roman" w:hAnsi="Times New Roman" w:cs="Times New Roman"/>
          <w:sz w:val="28"/>
          <w:szCs w:val="28"/>
          <w:lang w:eastAsia="ru-RU"/>
        </w:rPr>
        <w:lastRenderedPageBreak/>
        <w:t>административных правонарушениях</w:t>
      </w:r>
      <w:proofErr w:type="gramEnd"/>
      <w:r w:rsidRPr="00CD09BD">
        <w:rPr>
          <w:rFonts w:ascii="Times New Roman" w:hAnsi="Times New Roman" w:cs="Times New Roman"/>
          <w:sz w:val="28"/>
          <w:szCs w:val="28"/>
          <w:lang w:eastAsia="ru-RU"/>
        </w:rPr>
        <w:t xml:space="preserve"> в соответствии с законодательством об административных правонарушениях.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6.10.3.В случае установления в ходе </w:t>
      </w:r>
      <w:proofErr w:type="gramStart"/>
      <w:r w:rsidRPr="00CD09BD">
        <w:rPr>
          <w:rFonts w:ascii="Times New Roman" w:hAnsi="Times New Roman" w:cs="Times New Roman"/>
          <w:sz w:val="28"/>
          <w:szCs w:val="28"/>
          <w:lang w:eastAsia="ru-RU"/>
        </w:rPr>
        <w:t>проведения обследования территории поселения нарушений</w:t>
      </w:r>
      <w:proofErr w:type="gramEnd"/>
      <w:r w:rsidRPr="00CD09BD">
        <w:rPr>
          <w:rFonts w:ascii="Times New Roman" w:hAnsi="Times New Roman" w:cs="Times New Roman"/>
          <w:sz w:val="28"/>
          <w:szCs w:val="28"/>
          <w:lang w:eastAsia="ru-RU"/>
        </w:rPr>
        <w:t xml:space="preserve"> Правил, незамедлительно составляется акт выявления нарушения Правил (приложение 1 к Правилам).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целях подтверждения нарушения Правил к акту выявления нарушения Правил прилагается: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фототаблица с нумерацией каждого фотоснимка (приложение 2 к Правилам);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иная информация, подтверждающая наличие нарушения.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6.10.4.Уполномоченный специалист, составивший акт выявления нарушения Правил, принимает меры к установлению лица, нарушившего Правила и выдает ему предписание об устранении нарушений Правил (приложение 3 к Правилам), в котором устанавливается срок исполнения предписания.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Предписание вручается лицу, допустившему нарушение (его представителю), о чем делается пометка в предписании об устранении нарушений Правил. В случае невозможности вручения предписания лицу, допустившему нарушение (его представителю), оно с копией акта выявления нарушения Правил направляется нарушителю по почте. </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6.10.5.При оформлении предписания устанавливается разумный срок, необходимый для устранения нарушения с момента вручения предписания.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выявлении нарушений, связанных: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уборкой территории - срок устранения нарушения устанавливается от двух часов до трех суток;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ненадлежащим содержанием конструктивных элементов зданий, сооружений, ограждений - срок устранения нарушения устанавливается от трех суток до одного месяца;</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неочисткой крыш зданий от снега и наледи - срок устранения нарушения устанавливается от одного часа до одних суток;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производством земляных работ - срок устранения нарушения устанавливается от двух до пяти суток.</w:t>
      </w:r>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6.10.6.В случае выявления в ходе проведения обследования территории поселения информационных материалов, размещенных с нарушением Правил, администрация поселения, после выполнения мероприятий, предусмотренных пунктом 6.10.3 настоящих Правил, организуют снятие (демонтаж, удаление) и, в необходимых случаях (при возможности осуществления снятия без уничтожения либо существенного </w:t>
      </w:r>
      <w:r w:rsidRPr="00CD09BD">
        <w:rPr>
          <w:rFonts w:ascii="Times New Roman" w:hAnsi="Times New Roman" w:cs="Times New Roman"/>
          <w:sz w:val="28"/>
          <w:szCs w:val="28"/>
          <w:lang w:eastAsia="ru-RU"/>
        </w:rPr>
        <w:lastRenderedPageBreak/>
        <w:t>повреждения), перемещение на хранение указанных информационных материалов, с внесением сведений о снятии в акт выявления нарушения Правил.</w:t>
      </w:r>
      <w:proofErr w:type="gramEnd"/>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течение 3 дней со дня снятия (перемещения) информационных материалов информация об указанных мероприятиях размещается на официальном сайте поселения в информационно-телекоммуникационной сети «Интернет» (далее – официальный сайт) в целях возврата информационных материалов лицу, допустившему нарушение. Лицо, допустившее нарушение, вправе обратиться за возвратом информационных материалов в течение 14 дней со дня размещения вышеуказанной информации на портале. Возврат информационных материалов осуществляется в течение 1 рабочего дня со дня обращения и предоставления лицом, допустившим нарушение, документов, подтверждающих оплату затрат на снятие и хранение информационных материалов (при наличии затрат).</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 истечении 15 дней со дня размещения информации на портале информационные материалы подлежат уничтожению.</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6.10.7.По истечении срока, установленного в предписании, в акте выявления нарушения Правил делается пометка об исполнении (неисполнении) предписания об устранении нарушений Правил, производится повторная фотофиксация.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 случае неисполнения предписания указанные материалы передаются лицу,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 </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6.10.8.В целях обеспечения осуществления контроля за соблюдением </w:t>
      </w:r>
      <w:proofErr w:type="gramStart"/>
      <w:r w:rsidRPr="00CD09BD">
        <w:rPr>
          <w:rFonts w:ascii="Times New Roman" w:hAnsi="Times New Roman" w:cs="Times New Roman"/>
          <w:sz w:val="28"/>
          <w:szCs w:val="28"/>
          <w:lang w:eastAsia="ru-RU"/>
        </w:rPr>
        <w:t>Правил</w:t>
      </w:r>
      <w:proofErr w:type="gramEnd"/>
      <w:r w:rsidRPr="00CD09BD">
        <w:rPr>
          <w:rFonts w:ascii="Times New Roman" w:hAnsi="Times New Roman" w:cs="Times New Roman"/>
          <w:sz w:val="28"/>
          <w:szCs w:val="28"/>
          <w:lang w:eastAsia="ru-RU"/>
        </w:rPr>
        <w:t xml:space="preserve"> администрация поселения осуществляет мониторинг ситуации за состоянием благоустройства поселения путем постоянного обследования территории, фиксации выявленных нарушений, вынесения в адрес нарушителя предложений об их устранении, направления материалов мониторинга лицу, уполномоченному на принятие конкретных мер к нарушителю, направленных на пресечение правонарушения, в том числе на привлечение виновных лиц к административной ответственности.</w:t>
      </w:r>
    </w:p>
    <w:p w:rsidR="004A4905" w:rsidRPr="00CD09BD" w:rsidRDefault="004A4905" w:rsidP="003A2B3C">
      <w:pPr>
        <w:spacing w:after="0"/>
        <w:rPr>
          <w:rFonts w:ascii="Times New Roman" w:hAnsi="Times New Roman" w:cs="Times New Roman"/>
          <w:sz w:val="28"/>
          <w:szCs w:val="28"/>
          <w:lang w:eastAsia="ru-RU"/>
        </w:rPr>
      </w:pPr>
    </w:p>
    <w:p w:rsidR="003A2B3C" w:rsidRPr="00CD09BD" w:rsidRDefault="003A2B3C" w:rsidP="003A2B3C">
      <w:pPr>
        <w:spacing w:after="0"/>
        <w:rPr>
          <w:rFonts w:ascii="Times New Roman" w:hAnsi="Times New Roman" w:cs="Times New Roman"/>
          <w:sz w:val="28"/>
          <w:szCs w:val="28"/>
          <w:lang w:eastAsia="ru-RU"/>
        </w:rPr>
      </w:pPr>
    </w:p>
    <w:p w:rsidR="003A2B3C" w:rsidRPr="00CD09BD" w:rsidRDefault="00050FFE"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Исполняющий обязанности</w:t>
      </w:r>
      <w:r w:rsidR="004A4905" w:rsidRPr="00CD09BD">
        <w:rPr>
          <w:rFonts w:ascii="Times New Roman" w:hAnsi="Times New Roman" w:cs="Times New Roman"/>
          <w:sz w:val="28"/>
          <w:szCs w:val="28"/>
          <w:lang w:eastAsia="ru-RU"/>
        </w:rPr>
        <w:t>главы</w:t>
      </w:r>
    </w:p>
    <w:p w:rsidR="00050FFE" w:rsidRPr="00CD09BD" w:rsidRDefault="00050FFE"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сельского поселения</w:t>
      </w:r>
    </w:p>
    <w:p w:rsidR="004A4905" w:rsidRPr="00CD09BD" w:rsidRDefault="00050FFE"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w:t>
      </w:r>
      <w:r w:rsidR="004A4905" w:rsidRPr="00CD09BD">
        <w:rPr>
          <w:rFonts w:ascii="Times New Roman" w:hAnsi="Times New Roman" w:cs="Times New Roman"/>
          <w:sz w:val="28"/>
          <w:szCs w:val="28"/>
          <w:lang w:eastAsia="ru-RU"/>
        </w:rPr>
        <w:t xml:space="preserve">района </w:t>
      </w:r>
      <w:r w:rsidRPr="00CD09BD">
        <w:rPr>
          <w:rFonts w:ascii="Times New Roman" w:hAnsi="Times New Roman" w:cs="Times New Roman"/>
          <w:sz w:val="28"/>
          <w:szCs w:val="28"/>
          <w:lang w:eastAsia="ru-RU"/>
        </w:rPr>
        <w:t xml:space="preserve">                                                                    А.Н.  Стойкин</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ПРИЛОЖЕНИЕ № 1</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gramStart"/>
      <w:r w:rsidRPr="00CD09BD">
        <w:rPr>
          <w:rFonts w:ascii="Times New Roman" w:hAnsi="Times New Roman" w:cs="Times New Roman"/>
          <w:sz w:val="28"/>
          <w:szCs w:val="28"/>
          <w:lang w:eastAsia="ru-RU"/>
        </w:rPr>
        <w:t>Тбилисского</w:t>
      </w:r>
      <w:proofErr w:type="gramEnd"/>
      <w:r w:rsidR="004A4905" w:rsidRPr="00CD09BD">
        <w:rPr>
          <w:rFonts w:ascii="Times New Roman" w:hAnsi="Times New Roman" w:cs="Times New Roman"/>
          <w:sz w:val="28"/>
          <w:szCs w:val="28"/>
          <w:lang w:eastAsia="ru-RU"/>
        </w:rPr>
        <w:t xml:space="preserve"> сельского </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поселения </w:t>
      </w:r>
      <w:r w:rsidR="009C00C3"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утверждённым</w:t>
      </w:r>
      <w:r w:rsidR="003A2B3C" w:rsidRPr="00CD09BD">
        <w:rPr>
          <w:rFonts w:ascii="Times New Roman" w:hAnsi="Times New Roman" w:cs="Times New Roman"/>
          <w:sz w:val="28"/>
          <w:szCs w:val="28"/>
          <w:lang w:eastAsia="ru-RU"/>
        </w:rPr>
        <w:t>и</w:t>
      </w:r>
      <w:proofErr w:type="gramEnd"/>
      <w:r w:rsidRPr="00CD09BD">
        <w:rPr>
          <w:rFonts w:ascii="Times New Roman" w:hAnsi="Times New Roman" w:cs="Times New Roman"/>
          <w:sz w:val="28"/>
          <w:szCs w:val="28"/>
          <w:lang w:eastAsia="ru-RU"/>
        </w:rPr>
        <w:t xml:space="preserve"> решением Совета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3A2B3C"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w:t>
      </w:r>
      <w:r w:rsidR="004A4905" w:rsidRPr="00CD09BD">
        <w:rPr>
          <w:rFonts w:ascii="Times New Roman" w:hAnsi="Times New Roman" w:cs="Times New Roman"/>
          <w:sz w:val="28"/>
          <w:szCs w:val="28"/>
          <w:lang w:eastAsia="ru-RU"/>
        </w:rPr>
        <w:t xml:space="preserve"> района</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_________ </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.________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АКТ №________</w:t>
      </w: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выявления </w:t>
      </w:r>
      <w:proofErr w:type="gramStart"/>
      <w:r w:rsidRPr="00CD09BD">
        <w:rPr>
          <w:rFonts w:ascii="Times New Roman" w:hAnsi="Times New Roman" w:cs="Times New Roman"/>
          <w:b/>
          <w:sz w:val="28"/>
          <w:szCs w:val="28"/>
          <w:lang w:eastAsia="ru-RU"/>
        </w:rPr>
        <w:t>нарушения Правил благоустр</w:t>
      </w:r>
      <w:r w:rsidR="009C00C3" w:rsidRPr="00CD09BD">
        <w:rPr>
          <w:rFonts w:ascii="Times New Roman" w:hAnsi="Times New Roman" w:cs="Times New Roman"/>
          <w:b/>
          <w:sz w:val="28"/>
          <w:szCs w:val="28"/>
          <w:lang w:eastAsia="ru-RU"/>
        </w:rPr>
        <w:t xml:space="preserve">ойства территории Тбилисского </w:t>
      </w:r>
      <w:r w:rsidRPr="00CD09BD">
        <w:rPr>
          <w:rFonts w:ascii="Times New Roman" w:hAnsi="Times New Roman" w:cs="Times New Roman"/>
          <w:b/>
          <w:sz w:val="28"/>
          <w:szCs w:val="28"/>
          <w:lang w:eastAsia="ru-RU"/>
        </w:rPr>
        <w:t xml:space="preserve">сельского поселения </w:t>
      </w:r>
      <w:r w:rsidR="009C00C3" w:rsidRPr="00CD09BD">
        <w:rPr>
          <w:rFonts w:ascii="Times New Roman" w:hAnsi="Times New Roman" w:cs="Times New Roman"/>
          <w:b/>
          <w:sz w:val="28"/>
          <w:szCs w:val="28"/>
          <w:lang w:eastAsia="ru-RU"/>
        </w:rPr>
        <w:t xml:space="preserve"> Тбилисского</w:t>
      </w:r>
      <w:r w:rsidRPr="00CD09BD">
        <w:rPr>
          <w:rFonts w:ascii="Times New Roman" w:hAnsi="Times New Roman" w:cs="Times New Roman"/>
          <w:b/>
          <w:sz w:val="28"/>
          <w:szCs w:val="28"/>
          <w:lang w:eastAsia="ru-RU"/>
        </w:rPr>
        <w:t xml:space="preserve"> района</w:t>
      </w:r>
      <w:proofErr w:type="gramEnd"/>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 __________ 20__ г. Время «____» час</w:t>
      </w:r>
      <w:proofErr w:type="gramStart"/>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«____» </w:t>
      </w:r>
      <w:proofErr w:type="gramStart"/>
      <w:r w:rsidRPr="00CD09BD">
        <w:rPr>
          <w:rFonts w:ascii="Times New Roman" w:hAnsi="Times New Roman" w:cs="Times New Roman"/>
          <w:sz w:val="28"/>
          <w:szCs w:val="28"/>
          <w:lang w:eastAsia="ru-RU"/>
        </w:rPr>
        <w:t>м</w:t>
      </w:r>
      <w:proofErr w:type="gramEnd"/>
      <w:r w:rsidRPr="00CD09BD">
        <w:rPr>
          <w:rFonts w:ascii="Times New Roman" w:hAnsi="Times New Roman" w:cs="Times New Roman"/>
          <w:sz w:val="28"/>
          <w:szCs w:val="28"/>
          <w:lang w:eastAsia="ru-RU"/>
        </w:rPr>
        <w:t>ин.                                                 _______________________</w:t>
      </w:r>
    </w:p>
    <w:p w:rsidR="003A2B3C" w:rsidRPr="00CD09BD" w:rsidRDefault="003A2B3C"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(населенный пункт)</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Специалист</w:t>
      </w:r>
      <w:r w:rsidR="009C00C3" w:rsidRPr="00CD09BD">
        <w:rPr>
          <w:rFonts w:ascii="Times New Roman" w:hAnsi="Times New Roman" w:cs="Times New Roman"/>
          <w:sz w:val="28"/>
          <w:szCs w:val="28"/>
          <w:lang w:eastAsia="ru-RU"/>
        </w:rPr>
        <w:t>ом администрации Тбилисского</w:t>
      </w:r>
      <w:r w:rsidRPr="00CD09BD">
        <w:rPr>
          <w:rFonts w:ascii="Times New Roman" w:hAnsi="Times New Roman" w:cs="Times New Roman"/>
          <w:sz w:val="28"/>
          <w:szCs w:val="28"/>
          <w:lang w:eastAsia="ru-RU"/>
        </w:rPr>
        <w:t xml:space="preserve"> с</w:t>
      </w:r>
      <w:r w:rsidR="009C00C3" w:rsidRPr="00CD09BD">
        <w:rPr>
          <w:rFonts w:ascii="Times New Roman" w:hAnsi="Times New Roman" w:cs="Times New Roman"/>
          <w:sz w:val="28"/>
          <w:szCs w:val="28"/>
          <w:lang w:eastAsia="ru-RU"/>
        </w:rPr>
        <w:t xml:space="preserve">ельского поселения Тбилисского </w:t>
      </w:r>
      <w:r w:rsidRPr="00CD09BD">
        <w:rPr>
          <w:rFonts w:ascii="Times New Roman" w:hAnsi="Times New Roman" w:cs="Times New Roman"/>
          <w:sz w:val="28"/>
          <w:szCs w:val="28"/>
          <w:lang w:eastAsia="ru-RU"/>
        </w:rPr>
        <w:t xml:space="preserve">района  </w:t>
      </w:r>
      <w:r w:rsidR="003A2B3C" w:rsidRPr="00CD09BD">
        <w:rPr>
          <w:rFonts w:ascii="Times New Roman" w:hAnsi="Times New Roman" w:cs="Times New Roman"/>
          <w:sz w:val="28"/>
          <w:szCs w:val="28"/>
          <w:lang w:eastAsia="ru-RU"/>
        </w:rPr>
        <w:t>_</w:t>
      </w:r>
      <w:r w:rsidRPr="00CD09BD">
        <w:rPr>
          <w:rFonts w:ascii="Times New Roman" w:hAnsi="Times New Roman" w:cs="Times New Roman"/>
          <w:sz w:val="28"/>
          <w:szCs w:val="28"/>
          <w:lang w:eastAsia="ru-RU"/>
        </w:rPr>
        <w:t>_________________</w:t>
      </w:r>
      <w:r w:rsidR="009C00C3" w:rsidRPr="00CD09BD">
        <w:rPr>
          <w:rFonts w:ascii="Times New Roman" w:hAnsi="Times New Roman" w:cs="Times New Roman"/>
          <w:sz w:val="28"/>
          <w:szCs w:val="28"/>
          <w:lang w:eastAsia="ru-RU"/>
        </w:rPr>
        <w:t>____________________________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________________________</w:t>
      </w:r>
    </w:p>
    <w:p w:rsidR="004A4905" w:rsidRPr="00CD09BD" w:rsidRDefault="009C00C3"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(долж</w:t>
      </w:r>
      <w:r w:rsidR="004A4905" w:rsidRPr="00CD09BD">
        <w:rPr>
          <w:rFonts w:ascii="Times New Roman" w:hAnsi="Times New Roman" w:cs="Times New Roman"/>
          <w:sz w:val="16"/>
          <w:szCs w:val="16"/>
          <w:lang w:eastAsia="ru-RU"/>
        </w:rPr>
        <w:t>ность, Ф.И.О.)</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основании распоряж</w:t>
      </w:r>
      <w:r w:rsidR="009C00C3" w:rsidRPr="00CD09BD">
        <w:rPr>
          <w:rFonts w:ascii="Times New Roman" w:hAnsi="Times New Roman" w:cs="Times New Roman"/>
          <w:sz w:val="28"/>
          <w:szCs w:val="28"/>
          <w:lang w:eastAsia="ru-RU"/>
        </w:rPr>
        <w:t>ения администраци</w:t>
      </w:r>
      <w:r w:rsidR="003A2B3C" w:rsidRPr="00CD09BD">
        <w:rPr>
          <w:rFonts w:ascii="Times New Roman" w:hAnsi="Times New Roman" w:cs="Times New Roman"/>
          <w:sz w:val="28"/>
          <w:szCs w:val="28"/>
          <w:lang w:eastAsia="ru-RU"/>
        </w:rPr>
        <w:t xml:space="preserve">и </w:t>
      </w:r>
      <w:r w:rsidR="009C00C3" w:rsidRPr="00CD09BD">
        <w:rPr>
          <w:rFonts w:ascii="Times New Roman" w:hAnsi="Times New Roman" w:cs="Times New Roman"/>
          <w:sz w:val="28"/>
          <w:szCs w:val="28"/>
          <w:lang w:eastAsia="ru-RU"/>
        </w:rPr>
        <w:t>Тбилисскогосельского поселения Тбилисского</w:t>
      </w:r>
      <w:r w:rsidRPr="00CD09BD">
        <w:rPr>
          <w:rFonts w:ascii="Times New Roman" w:hAnsi="Times New Roman" w:cs="Times New Roman"/>
          <w:sz w:val="28"/>
          <w:szCs w:val="28"/>
          <w:lang w:eastAsia="ru-RU"/>
        </w:rPr>
        <w:t xml:space="preserve"> района от « ___»___________ 20___ года № 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(наименование распоряжения)</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участием __________________________________</w:t>
      </w:r>
      <w:r w:rsidR="009C00C3" w:rsidRPr="00CD09BD">
        <w:rPr>
          <w:rFonts w:ascii="Times New Roman" w:hAnsi="Times New Roman" w:cs="Times New Roman"/>
          <w:sz w:val="28"/>
          <w:szCs w:val="28"/>
          <w:lang w:eastAsia="ru-RU"/>
        </w:rPr>
        <w:t>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(Ф.И.О. лица, принявшего участие)</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присутствии ________________________________________________________________</w:t>
      </w:r>
    </w:p>
    <w:p w:rsidR="004A4905" w:rsidRPr="00CD09BD" w:rsidRDefault="004A4905" w:rsidP="003A2B3C">
      <w:pPr>
        <w:spacing w:after="0"/>
        <w:jc w:val="center"/>
        <w:rPr>
          <w:rFonts w:ascii="Times New Roman" w:hAnsi="Times New Roman" w:cs="Times New Roman"/>
          <w:sz w:val="28"/>
          <w:szCs w:val="28"/>
          <w:lang w:eastAsia="ru-RU"/>
        </w:rPr>
      </w:pPr>
      <w:r w:rsidRPr="00CD09BD">
        <w:rPr>
          <w:rFonts w:ascii="Times New Roman" w:hAnsi="Times New Roman" w:cs="Times New Roman"/>
          <w:sz w:val="16"/>
          <w:szCs w:val="16"/>
          <w:lang w:eastAsia="ru-RU"/>
        </w:rPr>
        <w:t>(наименование юридического лица, Ф.И.О. представителя (работника) юридического лица, Ф.И.О. физического лица)</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выявлены в ходе </w:t>
      </w:r>
      <w:proofErr w:type="gramStart"/>
      <w:r w:rsidRPr="00CD09BD">
        <w:rPr>
          <w:rFonts w:ascii="Times New Roman" w:hAnsi="Times New Roman" w:cs="Times New Roman"/>
          <w:sz w:val="28"/>
          <w:szCs w:val="28"/>
          <w:lang w:eastAsia="ru-RU"/>
        </w:rPr>
        <w:t>обсле</w:t>
      </w:r>
      <w:r w:rsidR="009C00C3" w:rsidRPr="00CD09BD">
        <w:rPr>
          <w:rFonts w:ascii="Times New Roman" w:hAnsi="Times New Roman" w:cs="Times New Roman"/>
          <w:sz w:val="28"/>
          <w:szCs w:val="28"/>
          <w:lang w:eastAsia="ru-RU"/>
        </w:rPr>
        <w:t>дования территории Тбилисского</w:t>
      </w:r>
      <w:r w:rsidRPr="00CD09BD">
        <w:rPr>
          <w:rFonts w:ascii="Times New Roman" w:hAnsi="Times New Roman" w:cs="Times New Roman"/>
          <w:sz w:val="28"/>
          <w:szCs w:val="28"/>
          <w:lang w:eastAsia="ru-RU"/>
        </w:rPr>
        <w:t xml:space="preserve"> се</w:t>
      </w:r>
      <w:r w:rsidR="009C00C3" w:rsidRPr="00CD09BD">
        <w:rPr>
          <w:rFonts w:ascii="Times New Roman" w:hAnsi="Times New Roman" w:cs="Times New Roman"/>
          <w:sz w:val="28"/>
          <w:szCs w:val="28"/>
          <w:lang w:eastAsia="ru-RU"/>
        </w:rPr>
        <w:t xml:space="preserve">льского поселения Тбилисского </w:t>
      </w:r>
      <w:r w:rsidRPr="00CD09BD">
        <w:rPr>
          <w:rFonts w:ascii="Times New Roman" w:hAnsi="Times New Roman" w:cs="Times New Roman"/>
          <w:sz w:val="28"/>
          <w:szCs w:val="28"/>
          <w:lang w:eastAsia="ru-RU"/>
        </w:rPr>
        <w:t xml:space="preserve">района нарушения Правил </w:t>
      </w:r>
      <w:r w:rsidR="009C00C3" w:rsidRPr="00CD09BD">
        <w:rPr>
          <w:rFonts w:ascii="Times New Roman" w:hAnsi="Times New Roman" w:cs="Times New Roman"/>
          <w:sz w:val="28"/>
          <w:szCs w:val="28"/>
          <w:lang w:eastAsia="ru-RU"/>
        </w:rPr>
        <w:t xml:space="preserve">благоустройства Тбилисского </w:t>
      </w:r>
      <w:r w:rsidRPr="00CD09BD">
        <w:rPr>
          <w:rFonts w:ascii="Times New Roman" w:hAnsi="Times New Roman" w:cs="Times New Roman"/>
          <w:sz w:val="28"/>
          <w:szCs w:val="28"/>
          <w:lang w:eastAsia="ru-RU"/>
        </w:rPr>
        <w:t>сель</w:t>
      </w:r>
      <w:r w:rsidR="009C00C3" w:rsidRPr="00CD09BD">
        <w:rPr>
          <w:rFonts w:ascii="Times New Roman" w:hAnsi="Times New Roman" w:cs="Times New Roman"/>
          <w:sz w:val="28"/>
          <w:szCs w:val="28"/>
          <w:lang w:eastAsia="ru-RU"/>
        </w:rPr>
        <w:t>ского поселения Тбилисского</w:t>
      </w:r>
      <w:r w:rsidRPr="00CD09BD">
        <w:rPr>
          <w:rFonts w:ascii="Times New Roman" w:hAnsi="Times New Roman" w:cs="Times New Roman"/>
          <w:sz w:val="28"/>
          <w:szCs w:val="28"/>
          <w:lang w:eastAsia="ru-RU"/>
        </w:rPr>
        <w:t xml:space="preserve"> района</w:t>
      </w:r>
      <w:proofErr w:type="gramEnd"/>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_______________________________________________________________________________________________________________________</w:t>
      </w:r>
      <w:r w:rsidR="003A2B3C" w:rsidRPr="00CD09BD">
        <w:rPr>
          <w:rFonts w:ascii="Times New Roman" w:hAnsi="Times New Roman" w:cs="Times New Roman"/>
          <w:sz w:val="28"/>
          <w:szCs w:val="28"/>
          <w:lang w:eastAsia="ru-RU"/>
        </w:rPr>
        <w:t>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4"/>
          <w:szCs w:val="14"/>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________________________</w:t>
      </w:r>
      <w:r w:rsidRPr="00CD09BD">
        <w:rPr>
          <w:rFonts w:ascii="Times New Roman" w:hAnsi="Times New Roman" w:cs="Times New Roman"/>
          <w:sz w:val="28"/>
          <w:szCs w:val="28"/>
          <w:lang w:eastAsia="ru-RU"/>
        </w:rPr>
        <w:t xml:space="preserve">________________________________________________________________________________________________________________________________ </w:t>
      </w:r>
      <w:r w:rsidRPr="00CD09BD">
        <w:rPr>
          <w:rFonts w:ascii="Times New Roman" w:hAnsi="Times New Roman" w:cs="Times New Roman"/>
          <w:sz w:val="14"/>
          <w:szCs w:val="14"/>
          <w:lang w:eastAsia="ru-RU"/>
        </w:rPr>
        <w:t xml:space="preserve">(описание нарушений с указанием конкретной нормы Правил </w:t>
      </w:r>
      <w:r w:rsidR="003A2B3C" w:rsidRPr="00CD09BD">
        <w:rPr>
          <w:rFonts w:ascii="Times New Roman" w:hAnsi="Times New Roman" w:cs="Times New Roman"/>
          <w:sz w:val="14"/>
          <w:szCs w:val="14"/>
          <w:lang w:eastAsia="ru-RU"/>
        </w:rPr>
        <w:t>Благоустройства</w:t>
      </w:r>
      <w:r w:rsidR="009C00C3" w:rsidRPr="00CD09BD">
        <w:rPr>
          <w:rFonts w:ascii="Times New Roman" w:hAnsi="Times New Roman" w:cs="Times New Roman"/>
          <w:sz w:val="14"/>
          <w:szCs w:val="14"/>
          <w:lang w:eastAsia="ru-RU"/>
        </w:rPr>
        <w:t xml:space="preserve"> Тбилисского</w:t>
      </w:r>
      <w:r w:rsidRPr="00CD09BD">
        <w:rPr>
          <w:rFonts w:ascii="Times New Roman" w:hAnsi="Times New Roman" w:cs="Times New Roman"/>
          <w:sz w:val="14"/>
          <w:szCs w:val="14"/>
          <w:lang w:eastAsia="ru-RU"/>
        </w:rPr>
        <w:t xml:space="preserve"> сельско</w:t>
      </w:r>
      <w:r w:rsidR="009C00C3" w:rsidRPr="00CD09BD">
        <w:rPr>
          <w:rFonts w:ascii="Times New Roman" w:hAnsi="Times New Roman" w:cs="Times New Roman"/>
          <w:sz w:val="14"/>
          <w:szCs w:val="14"/>
          <w:lang w:eastAsia="ru-RU"/>
        </w:rPr>
        <w:t>го поселенияТбилисского</w:t>
      </w:r>
      <w:r w:rsidRPr="00CD09BD">
        <w:rPr>
          <w:rFonts w:ascii="Times New Roman" w:hAnsi="Times New Roman" w:cs="Times New Roman"/>
          <w:sz w:val="14"/>
          <w:szCs w:val="14"/>
          <w:lang w:eastAsia="ru-RU"/>
        </w:rPr>
        <w:t>района)</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 xml:space="preserve">С актом </w:t>
      </w:r>
      <w:proofErr w:type="gramStart"/>
      <w:r w:rsidRPr="00CD09BD">
        <w:rPr>
          <w:rFonts w:ascii="Times New Roman" w:hAnsi="Times New Roman" w:cs="Times New Roman"/>
          <w:sz w:val="28"/>
          <w:szCs w:val="28"/>
          <w:lang w:eastAsia="ru-RU"/>
        </w:rPr>
        <w:t>ознакомлен</w:t>
      </w:r>
      <w:proofErr w:type="gramEnd"/>
      <w:r w:rsidRPr="00CD09BD">
        <w:rPr>
          <w:rFonts w:ascii="Times New Roman" w:hAnsi="Times New Roman" w:cs="Times New Roman"/>
          <w:sz w:val="28"/>
          <w:szCs w:val="28"/>
          <w:lang w:eastAsia="ru-RU"/>
        </w:rPr>
        <w:t>, копию акта получил _______________________________________</w:t>
      </w:r>
      <w:r w:rsidR="009C00C3" w:rsidRPr="00CD09BD">
        <w:rPr>
          <w:rFonts w:ascii="Times New Roman" w:hAnsi="Times New Roman" w:cs="Times New Roman"/>
          <w:sz w:val="28"/>
          <w:szCs w:val="28"/>
          <w:lang w:eastAsia="ru-RU"/>
        </w:rPr>
        <w:t>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4"/>
          <w:szCs w:val="14"/>
          <w:lang w:eastAsia="ru-RU"/>
        </w:rPr>
      </w:pPr>
      <w:r w:rsidRPr="00CD09BD">
        <w:rPr>
          <w:rFonts w:ascii="Times New Roman" w:hAnsi="Times New Roman" w:cs="Times New Roman"/>
          <w:sz w:val="14"/>
          <w:szCs w:val="14"/>
          <w:lang w:eastAsia="ru-RU"/>
        </w:rPr>
        <w:t>(Ф.И.О., подпись, дата)</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Пометка об отказе ознакомления с актом ___________________________________</w:t>
      </w:r>
      <w:r w:rsidR="003A2B3C" w:rsidRPr="00CD09BD">
        <w:rPr>
          <w:rFonts w:ascii="Times New Roman" w:hAnsi="Times New Roman" w:cs="Times New Roman"/>
          <w:sz w:val="28"/>
          <w:szCs w:val="28"/>
          <w:lang w:eastAsia="ru-RU"/>
        </w:rPr>
        <w:t>_____________________________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(подпись лица, составившего акт)</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выявлении нарушения производились: 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w:t>
      </w:r>
      <w:r w:rsidR="003A2B3C" w:rsidRPr="00CD09BD">
        <w:rPr>
          <w:rFonts w:ascii="Times New Roman" w:hAnsi="Times New Roman" w:cs="Times New Roman"/>
          <w:sz w:val="28"/>
          <w:szCs w:val="28"/>
          <w:lang w:eastAsia="ru-RU"/>
        </w:rPr>
        <w:t>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(указать действия)</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Подпись лица (лиц), составившего акт 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Пометка об исполнении (неисполнении) об устранении нарушений Правил</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благоустройс</w:t>
      </w:r>
      <w:r w:rsidR="009C00C3" w:rsidRPr="00CD09BD">
        <w:rPr>
          <w:rFonts w:ascii="Times New Roman" w:hAnsi="Times New Roman" w:cs="Times New Roman"/>
          <w:sz w:val="28"/>
          <w:szCs w:val="28"/>
          <w:lang w:eastAsia="ru-RU"/>
        </w:rPr>
        <w:t xml:space="preserve">тва территории  Тбилисского </w:t>
      </w:r>
      <w:r w:rsidRPr="00CD09BD">
        <w:rPr>
          <w:rFonts w:ascii="Times New Roman" w:hAnsi="Times New Roman" w:cs="Times New Roman"/>
          <w:sz w:val="28"/>
          <w:szCs w:val="28"/>
          <w:lang w:eastAsia="ru-RU"/>
        </w:rPr>
        <w:t>с</w:t>
      </w:r>
      <w:r w:rsidR="009C00C3" w:rsidRPr="00CD09BD">
        <w:rPr>
          <w:rFonts w:ascii="Times New Roman" w:hAnsi="Times New Roman" w:cs="Times New Roman"/>
          <w:sz w:val="28"/>
          <w:szCs w:val="28"/>
          <w:lang w:eastAsia="ru-RU"/>
        </w:rPr>
        <w:t>ельского поселения Тбилисского</w:t>
      </w:r>
      <w:r w:rsidRPr="00CD09BD">
        <w:rPr>
          <w:rFonts w:ascii="Times New Roman" w:hAnsi="Times New Roman" w:cs="Times New Roman"/>
          <w:sz w:val="28"/>
          <w:szCs w:val="28"/>
          <w:lang w:eastAsia="ru-RU"/>
        </w:rPr>
        <w:t xml:space="preserve"> района </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Подпись лица (лиц), составившего акт 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________________________________________________________________________________________________________________</w:t>
      </w:r>
      <w:r w:rsidR="003A2B3C" w:rsidRPr="00CD09BD">
        <w:rPr>
          <w:rFonts w:ascii="Times New Roman" w:hAnsi="Times New Roman" w:cs="Times New Roman"/>
          <w:sz w:val="28"/>
          <w:szCs w:val="28"/>
          <w:lang w:eastAsia="ru-RU"/>
        </w:rPr>
        <w:t>________________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A2B3C"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обязанностиглавы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                                                                      А.Н.  Стойкин</w:t>
      </w: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Default="009C00C3" w:rsidP="003A2B3C">
      <w:pPr>
        <w:spacing w:after="0"/>
        <w:rPr>
          <w:rFonts w:ascii="Times New Roman" w:hAnsi="Times New Roman" w:cs="Times New Roman"/>
          <w:sz w:val="28"/>
          <w:szCs w:val="28"/>
          <w:lang w:eastAsia="ru-RU"/>
        </w:rPr>
      </w:pPr>
    </w:p>
    <w:p w:rsidR="00965290" w:rsidRDefault="00965290" w:rsidP="003A2B3C">
      <w:pPr>
        <w:spacing w:after="0"/>
        <w:rPr>
          <w:rFonts w:ascii="Times New Roman" w:hAnsi="Times New Roman" w:cs="Times New Roman"/>
          <w:sz w:val="28"/>
          <w:szCs w:val="28"/>
          <w:lang w:eastAsia="ru-RU"/>
        </w:rPr>
      </w:pPr>
    </w:p>
    <w:p w:rsidR="00965290" w:rsidRDefault="00965290" w:rsidP="003A2B3C">
      <w:pPr>
        <w:spacing w:after="0"/>
        <w:rPr>
          <w:rFonts w:ascii="Times New Roman" w:hAnsi="Times New Roman" w:cs="Times New Roman"/>
          <w:sz w:val="28"/>
          <w:szCs w:val="28"/>
          <w:lang w:eastAsia="ru-RU"/>
        </w:rPr>
      </w:pPr>
    </w:p>
    <w:p w:rsidR="00965290" w:rsidRDefault="00965290" w:rsidP="003A2B3C">
      <w:pPr>
        <w:spacing w:after="0"/>
        <w:rPr>
          <w:rFonts w:ascii="Times New Roman" w:hAnsi="Times New Roman" w:cs="Times New Roman"/>
          <w:sz w:val="28"/>
          <w:szCs w:val="28"/>
          <w:lang w:eastAsia="ru-RU"/>
        </w:rPr>
      </w:pPr>
    </w:p>
    <w:p w:rsidR="00965290" w:rsidRPr="00CD09BD" w:rsidRDefault="00965290" w:rsidP="003A2B3C">
      <w:pPr>
        <w:spacing w:after="0"/>
        <w:rPr>
          <w:rFonts w:ascii="Times New Roman" w:hAnsi="Times New Roman" w:cs="Times New Roman"/>
          <w:sz w:val="28"/>
          <w:szCs w:val="28"/>
          <w:lang w:eastAsia="ru-RU"/>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ПРИЛОЖЕНИЕ № 2</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территории Тбилисского</w:t>
      </w:r>
      <w:r w:rsidR="004A4905" w:rsidRPr="00CD09BD">
        <w:rPr>
          <w:rFonts w:ascii="Times New Roman" w:hAnsi="Times New Roman" w:cs="Times New Roman"/>
          <w:sz w:val="28"/>
          <w:szCs w:val="28"/>
          <w:lang w:eastAsia="ru-RU"/>
        </w:rPr>
        <w:t xml:space="preserve">сельского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  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______________ </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 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ФОТОТАБЛИЦА</w:t>
      </w: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к акту </w:t>
      </w:r>
      <w:proofErr w:type="gramStart"/>
      <w:r w:rsidRPr="00CD09BD">
        <w:rPr>
          <w:rFonts w:ascii="Times New Roman" w:hAnsi="Times New Roman" w:cs="Times New Roman"/>
          <w:b/>
          <w:sz w:val="28"/>
          <w:szCs w:val="28"/>
          <w:lang w:eastAsia="ru-RU"/>
        </w:rPr>
        <w:t>выявления нарушения Правил благоуст</w:t>
      </w:r>
      <w:r w:rsidR="009C00C3" w:rsidRPr="00CD09BD">
        <w:rPr>
          <w:rFonts w:ascii="Times New Roman" w:hAnsi="Times New Roman" w:cs="Times New Roman"/>
          <w:b/>
          <w:sz w:val="28"/>
          <w:szCs w:val="28"/>
          <w:lang w:eastAsia="ru-RU"/>
        </w:rPr>
        <w:t>ройства территории  Тбилисского</w:t>
      </w:r>
      <w:r w:rsidRPr="00CD09BD">
        <w:rPr>
          <w:rFonts w:ascii="Times New Roman" w:hAnsi="Times New Roman" w:cs="Times New Roman"/>
          <w:b/>
          <w:sz w:val="28"/>
          <w:szCs w:val="28"/>
          <w:lang w:eastAsia="ru-RU"/>
        </w:rPr>
        <w:t xml:space="preserve"> сельс</w:t>
      </w:r>
      <w:r w:rsidR="009C00C3" w:rsidRPr="00CD09BD">
        <w:rPr>
          <w:rFonts w:ascii="Times New Roman" w:hAnsi="Times New Roman" w:cs="Times New Roman"/>
          <w:b/>
          <w:sz w:val="28"/>
          <w:szCs w:val="28"/>
          <w:lang w:eastAsia="ru-RU"/>
        </w:rPr>
        <w:t xml:space="preserve">кого поселения Тбилисского </w:t>
      </w:r>
      <w:r w:rsidRPr="00CD09BD">
        <w:rPr>
          <w:rFonts w:ascii="Times New Roman" w:hAnsi="Times New Roman" w:cs="Times New Roman"/>
          <w:b/>
          <w:sz w:val="28"/>
          <w:szCs w:val="28"/>
          <w:lang w:eastAsia="ru-RU"/>
        </w:rPr>
        <w:t>района</w:t>
      </w:r>
      <w:proofErr w:type="gramEnd"/>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от «___»___________ 20__ г. № 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w:t>
      </w:r>
      <w:r w:rsidR="003A2B3C" w:rsidRPr="00CD09BD">
        <w:rPr>
          <w:rFonts w:ascii="Times New Roman" w:hAnsi="Times New Roman" w:cs="Times New Roman"/>
          <w:sz w:val="28"/>
          <w:szCs w:val="28"/>
          <w:lang w:eastAsia="ru-RU"/>
        </w:rPr>
        <w:t>__________________________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(должность, Ф.И.О.)</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w:t>
      </w:r>
      <w:r w:rsidR="003A2B3C" w:rsidRPr="00CD09BD">
        <w:rPr>
          <w:rFonts w:ascii="Times New Roman" w:hAnsi="Times New Roman" w:cs="Times New Roman"/>
          <w:sz w:val="28"/>
          <w:szCs w:val="28"/>
          <w:lang w:eastAsia="ru-RU"/>
        </w:rPr>
        <w:t>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w:t>
      </w:r>
      <w:r w:rsidR="003A2B3C" w:rsidRPr="00CD09BD">
        <w:rPr>
          <w:rFonts w:ascii="Times New Roman" w:hAnsi="Times New Roman" w:cs="Times New Roman"/>
          <w:sz w:val="28"/>
          <w:szCs w:val="28"/>
          <w:lang w:eastAsia="ru-RU"/>
        </w:rPr>
        <w:t>__________________________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(место совершения нарушения)</w:t>
      </w: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Подпись лица (лиц), составившего фототаблицу ______________________________</w:t>
      </w:r>
      <w:r w:rsidR="003A2B3C" w:rsidRPr="00CD09BD">
        <w:rPr>
          <w:rFonts w:ascii="Times New Roman" w:hAnsi="Times New Roman" w:cs="Times New Roman"/>
          <w:sz w:val="28"/>
          <w:szCs w:val="28"/>
          <w:lang w:eastAsia="ru-RU"/>
        </w:rPr>
        <w:t>___________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A2B3C"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обязанностиглавы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                                                                      А.Н.  Стойкин</w:t>
      </w: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Default="009C00C3" w:rsidP="003A2B3C">
      <w:pPr>
        <w:spacing w:after="0"/>
        <w:rPr>
          <w:rFonts w:ascii="Times New Roman" w:hAnsi="Times New Roman" w:cs="Times New Roman"/>
          <w:sz w:val="28"/>
          <w:szCs w:val="28"/>
          <w:lang w:eastAsia="ru-RU"/>
        </w:rPr>
      </w:pPr>
    </w:p>
    <w:p w:rsidR="00965290" w:rsidRPr="00CD09BD" w:rsidRDefault="00965290"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ПРИЛОЖЕНИЕ № 3</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территории Тбилисского</w:t>
      </w:r>
      <w:r w:rsidR="004A4905" w:rsidRPr="00CD09BD">
        <w:rPr>
          <w:rFonts w:ascii="Times New Roman" w:hAnsi="Times New Roman" w:cs="Times New Roman"/>
          <w:sz w:val="28"/>
          <w:szCs w:val="28"/>
          <w:lang w:eastAsia="ru-RU"/>
        </w:rPr>
        <w:t xml:space="preserve">сельского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 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____________ </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 _____</w:t>
      </w:r>
    </w:p>
    <w:p w:rsidR="004A4905" w:rsidRPr="00CD09BD" w:rsidRDefault="004A4905" w:rsidP="003A2B3C">
      <w:pPr>
        <w:spacing w:after="0"/>
        <w:jc w:val="right"/>
        <w:rPr>
          <w:rFonts w:ascii="Times New Roman" w:hAnsi="Times New Roman" w:cs="Times New Roman"/>
          <w:sz w:val="28"/>
          <w:szCs w:val="28"/>
          <w:lang w:eastAsia="ru-RU"/>
        </w:rPr>
      </w:pPr>
    </w:p>
    <w:p w:rsidR="004A4905" w:rsidRPr="00CD09BD" w:rsidRDefault="004A4905" w:rsidP="003461D2">
      <w:pPr>
        <w:spacing w:after="0"/>
        <w:jc w:val="center"/>
        <w:rPr>
          <w:rFonts w:ascii="Times New Roman" w:hAnsi="Times New Roman" w:cs="Times New Roman"/>
          <w:sz w:val="28"/>
          <w:szCs w:val="28"/>
          <w:lang w:eastAsia="ru-RU"/>
        </w:rPr>
      </w:pPr>
    </w:p>
    <w:p w:rsidR="003461D2" w:rsidRPr="00CD09BD" w:rsidRDefault="009C00C3"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Администрация  </w:t>
      </w:r>
    </w:p>
    <w:p w:rsidR="003461D2" w:rsidRPr="00CD09BD" w:rsidRDefault="009C00C3"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Тбилисскогосельского поселения  </w:t>
      </w:r>
    </w:p>
    <w:p w:rsidR="004A4905" w:rsidRPr="00CD09BD" w:rsidRDefault="009C00C3"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Тбилисского</w:t>
      </w:r>
      <w:r w:rsidR="004A4905" w:rsidRPr="00CD09BD">
        <w:rPr>
          <w:rFonts w:ascii="Times New Roman" w:hAnsi="Times New Roman" w:cs="Times New Roman"/>
          <w:b/>
          <w:sz w:val="28"/>
          <w:szCs w:val="28"/>
          <w:lang w:eastAsia="ru-RU"/>
        </w:rPr>
        <w:t xml:space="preserve"> районаКраснодарского края</w:t>
      </w:r>
    </w:p>
    <w:p w:rsidR="003461D2" w:rsidRPr="00CD09BD" w:rsidRDefault="009C00C3" w:rsidP="003461D2">
      <w:pPr>
        <w:spacing w:after="0"/>
        <w:jc w:val="center"/>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(351360</w:t>
      </w:r>
      <w:r w:rsidR="004A4905" w:rsidRPr="00CD09BD">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Краснодарский край,  Тбилисский</w:t>
      </w:r>
      <w:r w:rsidR="004A4905" w:rsidRPr="00CD09BD">
        <w:rPr>
          <w:rFonts w:ascii="Times New Roman" w:hAnsi="Times New Roman" w:cs="Times New Roman"/>
          <w:sz w:val="28"/>
          <w:szCs w:val="28"/>
          <w:lang w:eastAsia="ru-RU"/>
        </w:rPr>
        <w:t xml:space="preserve"> район, </w:t>
      </w:r>
      <w:proofErr w:type="gramEnd"/>
    </w:p>
    <w:p w:rsidR="004A4905" w:rsidRPr="00CD09BD" w:rsidRDefault="004A4905" w:rsidP="003461D2">
      <w:pPr>
        <w:spacing w:after="0"/>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ст</w:t>
      </w:r>
      <w:proofErr w:type="gramStart"/>
      <w:r w:rsidRPr="00CD09BD">
        <w:rPr>
          <w:rFonts w:ascii="Times New Roman" w:hAnsi="Times New Roman" w:cs="Times New Roman"/>
          <w:sz w:val="28"/>
          <w:szCs w:val="28"/>
          <w:lang w:eastAsia="ru-RU"/>
        </w:rPr>
        <w:t>.</w:t>
      </w:r>
      <w:r w:rsidR="009C00C3" w:rsidRPr="00CD09BD">
        <w:rPr>
          <w:rFonts w:ascii="Times New Roman" w:hAnsi="Times New Roman" w:cs="Times New Roman"/>
          <w:sz w:val="28"/>
          <w:szCs w:val="28"/>
          <w:lang w:eastAsia="ru-RU"/>
        </w:rPr>
        <w:t>Т</w:t>
      </w:r>
      <w:proofErr w:type="gramEnd"/>
      <w:r w:rsidR="009C00C3" w:rsidRPr="00CD09BD">
        <w:rPr>
          <w:rFonts w:ascii="Times New Roman" w:hAnsi="Times New Roman" w:cs="Times New Roman"/>
          <w:sz w:val="28"/>
          <w:szCs w:val="28"/>
          <w:lang w:eastAsia="ru-RU"/>
        </w:rPr>
        <w:t>билисская,</w:t>
      </w:r>
      <w:r w:rsidRPr="00CD09BD">
        <w:rPr>
          <w:rFonts w:ascii="Times New Roman" w:hAnsi="Times New Roman" w:cs="Times New Roman"/>
          <w:sz w:val="28"/>
          <w:szCs w:val="28"/>
          <w:lang w:eastAsia="ru-RU"/>
        </w:rPr>
        <w:t>ул.</w:t>
      </w:r>
      <w:r w:rsidR="009C00C3" w:rsidRPr="00CD09BD">
        <w:rPr>
          <w:rFonts w:ascii="Times New Roman" w:hAnsi="Times New Roman" w:cs="Times New Roman"/>
          <w:sz w:val="28"/>
          <w:szCs w:val="28"/>
          <w:lang w:eastAsia="ru-RU"/>
        </w:rPr>
        <w:t xml:space="preserve"> Новая</w:t>
      </w:r>
      <w:r w:rsidRPr="00CD09BD">
        <w:rPr>
          <w:rFonts w:ascii="Times New Roman" w:hAnsi="Times New Roman" w:cs="Times New Roman"/>
          <w:sz w:val="28"/>
          <w:szCs w:val="28"/>
          <w:lang w:eastAsia="ru-RU"/>
        </w:rPr>
        <w:t xml:space="preserve">, д. </w:t>
      </w:r>
      <w:r w:rsidR="009C00C3" w:rsidRPr="00CD09BD">
        <w:rPr>
          <w:rFonts w:ascii="Times New Roman" w:hAnsi="Times New Roman" w:cs="Times New Roman"/>
          <w:sz w:val="28"/>
          <w:szCs w:val="28"/>
          <w:lang w:eastAsia="ru-RU"/>
        </w:rPr>
        <w:t>33</w:t>
      </w:r>
      <w:r w:rsidRPr="00CD09BD">
        <w:rPr>
          <w:rFonts w:ascii="Times New Roman" w:hAnsi="Times New Roman" w:cs="Times New Roman"/>
          <w:sz w:val="28"/>
          <w:szCs w:val="28"/>
          <w:lang w:eastAsia="ru-RU"/>
        </w:rPr>
        <w:t>,тел., факс 8(861</w:t>
      </w:r>
      <w:r w:rsidR="009C00C3" w:rsidRPr="00CD09BD">
        <w:rPr>
          <w:rFonts w:ascii="Times New Roman" w:hAnsi="Times New Roman" w:cs="Times New Roman"/>
          <w:sz w:val="28"/>
          <w:szCs w:val="28"/>
          <w:lang w:eastAsia="ru-RU"/>
        </w:rPr>
        <w:t>5823179</w:t>
      </w:r>
      <w:r w:rsidRPr="00CD09BD">
        <w:rPr>
          <w:rFonts w:ascii="Times New Roman" w:hAnsi="Times New Roman" w:cs="Times New Roman"/>
          <w:sz w:val="28"/>
          <w:szCs w:val="28"/>
          <w:lang w:eastAsia="ru-RU"/>
        </w:rPr>
        <w:t>)</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ПРЕДПИСАНИЕ</w:t>
      </w:r>
    </w:p>
    <w:p w:rsidR="004A4905" w:rsidRPr="00CD09BD" w:rsidRDefault="004A4905"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об устранении </w:t>
      </w:r>
      <w:proofErr w:type="gramStart"/>
      <w:r w:rsidRPr="00CD09BD">
        <w:rPr>
          <w:rFonts w:ascii="Times New Roman" w:hAnsi="Times New Roman" w:cs="Times New Roman"/>
          <w:b/>
          <w:sz w:val="28"/>
          <w:szCs w:val="28"/>
          <w:lang w:eastAsia="ru-RU"/>
        </w:rPr>
        <w:t>нарушения Правил благоустройства</w:t>
      </w:r>
      <w:r w:rsidR="009C00C3" w:rsidRPr="00CD09BD">
        <w:rPr>
          <w:rFonts w:ascii="Times New Roman" w:hAnsi="Times New Roman" w:cs="Times New Roman"/>
          <w:b/>
          <w:sz w:val="28"/>
          <w:szCs w:val="28"/>
          <w:lang w:eastAsia="ru-RU"/>
        </w:rPr>
        <w:t xml:space="preserve"> территории  Тбилисского</w:t>
      </w:r>
      <w:r w:rsidRPr="00CD09BD">
        <w:rPr>
          <w:rFonts w:ascii="Times New Roman" w:hAnsi="Times New Roman" w:cs="Times New Roman"/>
          <w:b/>
          <w:sz w:val="28"/>
          <w:szCs w:val="28"/>
          <w:lang w:eastAsia="ru-RU"/>
        </w:rPr>
        <w:t xml:space="preserve"> сельского поселения </w:t>
      </w:r>
      <w:r w:rsidR="009C00C3" w:rsidRPr="00CD09BD">
        <w:rPr>
          <w:rFonts w:ascii="Times New Roman" w:hAnsi="Times New Roman" w:cs="Times New Roman"/>
          <w:b/>
          <w:sz w:val="28"/>
          <w:szCs w:val="28"/>
          <w:lang w:eastAsia="ru-RU"/>
        </w:rPr>
        <w:t xml:space="preserve"> Тбилисского</w:t>
      </w:r>
      <w:r w:rsidRPr="00CD09BD">
        <w:rPr>
          <w:rFonts w:ascii="Times New Roman" w:hAnsi="Times New Roman" w:cs="Times New Roman"/>
          <w:b/>
          <w:sz w:val="28"/>
          <w:szCs w:val="28"/>
          <w:lang w:eastAsia="ru-RU"/>
        </w:rPr>
        <w:t xml:space="preserve"> района</w:t>
      </w:r>
      <w:proofErr w:type="gramEnd"/>
    </w:p>
    <w:p w:rsidR="003461D2" w:rsidRPr="00CD09BD" w:rsidRDefault="003461D2" w:rsidP="003461D2">
      <w:pPr>
        <w:spacing w:after="0"/>
        <w:jc w:val="center"/>
        <w:rPr>
          <w:rFonts w:ascii="Times New Roman" w:hAnsi="Times New Roman" w:cs="Times New Roman"/>
          <w:b/>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от «___»____________ 20__ г. № 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Время «____» час</w:t>
      </w:r>
      <w:proofErr w:type="gramStart"/>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«____» </w:t>
      </w:r>
      <w:proofErr w:type="gramStart"/>
      <w:r w:rsidRPr="00CD09BD">
        <w:rPr>
          <w:rFonts w:ascii="Times New Roman" w:hAnsi="Times New Roman" w:cs="Times New Roman"/>
          <w:sz w:val="28"/>
          <w:szCs w:val="28"/>
          <w:lang w:eastAsia="ru-RU"/>
        </w:rPr>
        <w:t>м</w:t>
      </w:r>
      <w:proofErr w:type="gramEnd"/>
      <w:r w:rsidRPr="00CD09BD">
        <w:rPr>
          <w:rFonts w:ascii="Times New Roman" w:hAnsi="Times New Roman" w:cs="Times New Roman"/>
          <w:sz w:val="28"/>
          <w:szCs w:val="28"/>
          <w:lang w:eastAsia="ru-RU"/>
        </w:rPr>
        <w:t xml:space="preserve">ин. </w:t>
      </w:r>
      <w:r w:rsidR="003461D2" w:rsidRPr="00CD09BD">
        <w:rPr>
          <w:rFonts w:ascii="Times New Roman" w:hAnsi="Times New Roman" w:cs="Times New Roman"/>
          <w:sz w:val="28"/>
          <w:szCs w:val="28"/>
          <w:lang w:eastAsia="ru-RU"/>
        </w:rPr>
        <w:t xml:space="preserve">                                        ___</w:t>
      </w:r>
      <w:r w:rsidRPr="00CD09BD">
        <w:rPr>
          <w:rFonts w:ascii="Times New Roman" w:hAnsi="Times New Roman" w:cs="Times New Roman"/>
          <w:sz w:val="28"/>
          <w:szCs w:val="28"/>
          <w:lang w:eastAsia="ru-RU"/>
        </w:rPr>
        <w:t>______________</w:t>
      </w:r>
    </w:p>
    <w:p w:rsidR="004A4905" w:rsidRPr="00CD09BD" w:rsidRDefault="004A4905" w:rsidP="003A2B3C">
      <w:pPr>
        <w:spacing w:after="0"/>
        <w:rPr>
          <w:rFonts w:ascii="Times New Roman" w:hAnsi="Times New Roman" w:cs="Times New Roman"/>
          <w:sz w:val="28"/>
          <w:szCs w:val="28"/>
          <w:lang w:eastAsia="ru-RU"/>
        </w:rPr>
      </w:pPr>
    </w:p>
    <w:p w:rsidR="003461D2"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28"/>
          <w:szCs w:val="28"/>
          <w:lang w:eastAsia="ru-RU"/>
        </w:rPr>
        <w:t xml:space="preserve">Предписание дано </w:t>
      </w:r>
      <w:r w:rsidRPr="00CD09BD">
        <w:rPr>
          <w:rFonts w:ascii="Times New Roman" w:hAnsi="Times New Roman" w:cs="Times New Roman"/>
          <w:sz w:val="16"/>
          <w:szCs w:val="16"/>
          <w:lang w:eastAsia="ru-RU"/>
        </w:rPr>
        <w:t>_______________________________________________________</w:t>
      </w:r>
      <w:r w:rsidR="003461D2" w:rsidRPr="00CD09BD">
        <w:rPr>
          <w:rFonts w:ascii="Times New Roman" w:hAnsi="Times New Roman" w:cs="Times New Roman"/>
          <w:sz w:val="16"/>
          <w:szCs w:val="16"/>
          <w:lang w:eastAsia="ru-RU"/>
        </w:rPr>
        <w:t>____________________________</w:t>
      </w:r>
    </w:p>
    <w:p w:rsidR="004A4905" w:rsidRPr="00CD09BD" w:rsidRDefault="004A4905" w:rsidP="003461D2">
      <w:pPr>
        <w:spacing w:after="0"/>
        <w:jc w:val="center"/>
        <w:rPr>
          <w:rFonts w:ascii="Times New Roman" w:hAnsi="Times New Roman" w:cs="Times New Roman"/>
          <w:sz w:val="16"/>
          <w:szCs w:val="16"/>
          <w:lang w:eastAsia="ru-RU"/>
        </w:rPr>
      </w:pPr>
      <w:proofErr w:type="gramStart"/>
      <w:r w:rsidRPr="00CD09BD">
        <w:rPr>
          <w:rFonts w:ascii="Times New Roman" w:hAnsi="Times New Roman" w:cs="Times New Roman"/>
          <w:sz w:val="16"/>
          <w:szCs w:val="16"/>
          <w:lang w:eastAsia="ru-RU"/>
        </w:rPr>
        <w:t>(</w:t>
      </w:r>
      <w:r w:rsidR="003461D2" w:rsidRPr="00CD09BD">
        <w:rPr>
          <w:rFonts w:ascii="Times New Roman" w:hAnsi="Times New Roman" w:cs="Times New Roman"/>
          <w:sz w:val="16"/>
          <w:szCs w:val="16"/>
          <w:lang w:eastAsia="ru-RU"/>
        </w:rPr>
        <w:t xml:space="preserve">Ф.И.О., должность (при наличии) </w:t>
      </w:r>
      <w:r w:rsidRPr="00CD09BD">
        <w:rPr>
          <w:rFonts w:ascii="Times New Roman" w:hAnsi="Times New Roman" w:cs="Times New Roman"/>
          <w:sz w:val="28"/>
          <w:szCs w:val="28"/>
          <w:lang w:eastAsia="ru-RU"/>
        </w:rPr>
        <w:t>_______________________________________</w:t>
      </w:r>
      <w:r w:rsidR="003461D2" w:rsidRPr="00CD09BD">
        <w:rPr>
          <w:rFonts w:ascii="Times New Roman" w:hAnsi="Times New Roman" w:cs="Times New Roman"/>
          <w:sz w:val="28"/>
          <w:szCs w:val="28"/>
          <w:lang w:eastAsia="ru-RU"/>
        </w:rPr>
        <w:t>_________________________</w:t>
      </w:r>
      <w:proofErr w:type="gramEnd"/>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основании </w:t>
      </w:r>
      <w:proofErr w:type="gramStart"/>
      <w:r w:rsidRPr="00CD09BD">
        <w:rPr>
          <w:rFonts w:ascii="Times New Roman" w:hAnsi="Times New Roman" w:cs="Times New Roman"/>
          <w:sz w:val="28"/>
          <w:szCs w:val="28"/>
          <w:lang w:eastAsia="ru-RU"/>
        </w:rPr>
        <w:t>акта выявления нарушения Правил благоу</w:t>
      </w:r>
      <w:r w:rsidR="009C00C3" w:rsidRPr="00CD09BD">
        <w:rPr>
          <w:rFonts w:ascii="Times New Roman" w:hAnsi="Times New Roman" w:cs="Times New Roman"/>
          <w:sz w:val="28"/>
          <w:szCs w:val="28"/>
          <w:lang w:eastAsia="ru-RU"/>
        </w:rPr>
        <w:t xml:space="preserve">стройства территории Тбилисского сельского поселения Тбилисского </w:t>
      </w:r>
      <w:r w:rsidRPr="00CD09BD">
        <w:rPr>
          <w:rFonts w:ascii="Times New Roman" w:hAnsi="Times New Roman" w:cs="Times New Roman"/>
          <w:sz w:val="28"/>
          <w:szCs w:val="28"/>
          <w:lang w:eastAsia="ru-RU"/>
        </w:rPr>
        <w:t>района</w:t>
      </w:r>
      <w:proofErr w:type="gramEnd"/>
      <w:r w:rsidRPr="00CD09BD">
        <w:rPr>
          <w:rFonts w:ascii="Times New Roman" w:hAnsi="Times New Roman" w:cs="Times New Roman"/>
          <w:sz w:val="28"/>
          <w:szCs w:val="28"/>
          <w:lang w:eastAsia="ru-RU"/>
        </w:rPr>
        <w:t xml:space="preserve"> от «___»________ 20</w:t>
      </w:r>
      <w:r w:rsidR="009C00C3" w:rsidRPr="00CD09BD">
        <w:rPr>
          <w:rFonts w:ascii="Times New Roman" w:hAnsi="Times New Roman" w:cs="Times New Roman"/>
          <w:sz w:val="28"/>
          <w:szCs w:val="28"/>
          <w:lang w:eastAsia="ru-RU"/>
        </w:rPr>
        <w:t>18</w:t>
      </w:r>
      <w:r w:rsidRPr="00CD09BD">
        <w:rPr>
          <w:rFonts w:ascii="Times New Roman" w:hAnsi="Times New Roman" w:cs="Times New Roman"/>
          <w:sz w:val="28"/>
          <w:szCs w:val="28"/>
          <w:lang w:eastAsia="ru-RU"/>
        </w:rPr>
        <w:t xml:space="preserve"> года № 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целью устранения выявленных нарушений</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ПРЕДПИСЫВАЮ:</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_______________________________________________________________________________________________________________</w:t>
      </w:r>
      <w:r w:rsidR="003461D2" w:rsidRPr="00CD09BD">
        <w:rPr>
          <w:rFonts w:ascii="Times New Roman" w:hAnsi="Times New Roman" w:cs="Times New Roman"/>
          <w:sz w:val="28"/>
          <w:szCs w:val="28"/>
          <w:lang w:eastAsia="ru-RU"/>
        </w:rPr>
        <w:t>_________________</w:t>
      </w:r>
    </w:p>
    <w:p w:rsidR="003461D2" w:rsidRPr="00CD09BD" w:rsidRDefault="004A4905" w:rsidP="003461D2">
      <w:pPr>
        <w:spacing w:after="0"/>
        <w:jc w:val="center"/>
        <w:rPr>
          <w:rFonts w:ascii="Times New Roman" w:hAnsi="Times New Roman" w:cs="Times New Roman"/>
          <w:sz w:val="16"/>
          <w:szCs w:val="16"/>
          <w:lang w:eastAsia="ru-RU"/>
        </w:rPr>
      </w:pPr>
      <w:r w:rsidRPr="00CD09BD">
        <w:rPr>
          <w:rFonts w:ascii="Times New Roman" w:hAnsi="Times New Roman" w:cs="Times New Roman"/>
          <w:sz w:val="28"/>
          <w:szCs w:val="28"/>
          <w:lang w:eastAsia="ru-RU"/>
        </w:rPr>
        <w:t>_______________________________________</w:t>
      </w:r>
      <w:r w:rsidR="003461D2" w:rsidRPr="00CD09BD">
        <w:rPr>
          <w:rFonts w:ascii="Times New Roman" w:hAnsi="Times New Roman" w:cs="Times New Roman"/>
          <w:sz w:val="28"/>
          <w:szCs w:val="28"/>
          <w:lang w:eastAsia="ru-RU"/>
        </w:rPr>
        <w:t>_________________________</w:t>
      </w:r>
      <w:r w:rsidRPr="00CD09BD">
        <w:rPr>
          <w:rFonts w:ascii="Times New Roman" w:hAnsi="Times New Roman" w:cs="Times New Roman"/>
          <w:sz w:val="14"/>
          <w:szCs w:val="14"/>
          <w:lang w:eastAsia="ru-RU"/>
        </w:rPr>
        <w:t>(наименование юридического лица, юридический адрес, Ф.И.О. представителя (работника) юридического лица, Ф.И.О. физического лица)</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осуществить следующие мероприятия по устранению выявленных нарушенийтребований Правил благоуст</w:t>
      </w:r>
      <w:r w:rsidR="009C00C3" w:rsidRPr="00CD09BD">
        <w:rPr>
          <w:rFonts w:ascii="Times New Roman" w:hAnsi="Times New Roman" w:cs="Times New Roman"/>
          <w:sz w:val="28"/>
          <w:szCs w:val="28"/>
          <w:lang w:eastAsia="ru-RU"/>
        </w:rPr>
        <w:t>ройства территории  Тбилисскогосельского поселения  Тбилисского</w:t>
      </w:r>
      <w:r w:rsidRPr="00CD09BD">
        <w:rPr>
          <w:rFonts w:ascii="Times New Roman" w:hAnsi="Times New Roman" w:cs="Times New Roman"/>
          <w:sz w:val="28"/>
          <w:szCs w:val="28"/>
          <w:lang w:eastAsia="ru-RU"/>
        </w:rPr>
        <w:t xml:space="preserve"> района:</w:t>
      </w:r>
    </w:p>
    <w:p w:rsidR="004A4905" w:rsidRPr="00CD09BD" w:rsidRDefault="004A4905" w:rsidP="003A2B3C">
      <w:pPr>
        <w:spacing w:after="0"/>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3336"/>
        <w:gridCol w:w="2378"/>
        <w:gridCol w:w="2420"/>
      </w:tblGrid>
      <w:tr w:rsidR="00CD09BD" w:rsidRPr="00CD09BD" w:rsidTr="004A4905">
        <w:trPr>
          <w:trHeight w:val="403"/>
        </w:trPr>
        <w:tc>
          <w:tcPr>
            <w:tcW w:w="1188"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w:t>
            </w:r>
          </w:p>
          <w:p w:rsidR="004A4905" w:rsidRPr="00CD09BD" w:rsidRDefault="004A4905" w:rsidP="003A2B3C">
            <w:pPr>
              <w:spacing w:after="0"/>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п</w:t>
            </w:r>
            <w:proofErr w:type="gramEnd"/>
            <w:r w:rsidRPr="00CD09BD">
              <w:rPr>
                <w:rFonts w:ascii="Times New Roman" w:hAnsi="Times New Roman" w:cs="Times New Roman"/>
                <w:sz w:val="28"/>
                <w:szCs w:val="28"/>
                <w:lang w:eastAsia="ru-RU"/>
              </w:rPr>
              <w:t>/п</w:t>
            </w:r>
          </w:p>
        </w:tc>
        <w:tc>
          <w:tcPr>
            <w:tcW w:w="3420"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Наименование мероприятия</w:t>
            </w:r>
          </w:p>
        </w:tc>
        <w:tc>
          <w:tcPr>
            <w:tcW w:w="2464"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Сроки</w:t>
            </w:r>
          </w:p>
        </w:tc>
        <w:tc>
          <w:tcPr>
            <w:tcW w:w="2464"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Примечания</w:t>
            </w:r>
          </w:p>
        </w:tc>
      </w:tr>
      <w:tr w:rsidR="00CD09BD" w:rsidRPr="00CD09BD" w:rsidTr="004A4905">
        <w:trPr>
          <w:trHeight w:val="369"/>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r w:rsidR="00CD09BD" w:rsidRPr="00CD09BD"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r w:rsidR="00CD09BD" w:rsidRPr="00CD09BD"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r w:rsidR="004A4905" w:rsidRPr="00CD09BD"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bl>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 результатах исполнения настоящего предписания сообщить </w:t>
      </w:r>
      <w:proofErr w:type="gramStart"/>
      <w:r w:rsidRPr="00CD09BD">
        <w:rPr>
          <w:rFonts w:ascii="Times New Roman" w:hAnsi="Times New Roman" w:cs="Times New Roman"/>
          <w:sz w:val="28"/>
          <w:szCs w:val="28"/>
          <w:lang w:eastAsia="ru-RU"/>
        </w:rPr>
        <w:t>до</w:t>
      </w:r>
      <w:proofErr w:type="gramEnd"/>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 20__ г.</w:t>
      </w:r>
    </w:p>
    <w:p w:rsidR="003461D2"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w:t>
      </w:r>
      <w:r w:rsidR="003461D2" w:rsidRPr="00CD09BD">
        <w:rPr>
          <w:rFonts w:ascii="Times New Roman" w:hAnsi="Times New Roman" w:cs="Times New Roman"/>
          <w:sz w:val="28"/>
          <w:szCs w:val="28"/>
          <w:lang w:eastAsia="ru-RU"/>
        </w:rPr>
        <w:t>____________________________</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(351360, Краснодарский край,  Тбилисский район, ст</w:t>
      </w:r>
      <w:proofErr w:type="gramStart"/>
      <w:r w:rsidRPr="00CD09BD">
        <w:rPr>
          <w:rFonts w:ascii="Times New Roman" w:hAnsi="Times New Roman" w:cs="Times New Roman"/>
          <w:sz w:val="28"/>
          <w:szCs w:val="28"/>
          <w:lang w:eastAsia="ru-RU"/>
        </w:rPr>
        <w:t>.Т</w:t>
      </w:r>
      <w:proofErr w:type="gramEnd"/>
      <w:r w:rsidRPr="00CD09BD">
        <w:rPr>
          <w:rFonts w:ascii="Times New Roman" w:hAnsi="Times New Roman" w:cs="Times New Roman"/>
          <w:sz w:val="28"/>
          <w:szCs w:val="28"/>
          <w:lang w:eastAsia="ru-RU"/>
        </w:rPr>
        <w:t>билисская,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ул. </w:t>
      </w:r>
      <w:proofErr w:type="gramStart"/>
      <w:r w:rsidRPr="00CD09BD">
        <w:rPr>
          <w:rFonts w:ascii="Times New Roman" w:hAnsi="Times New Roman" w:cs="Times New Roman"/>
          <w:sz w:val="28"/>
          <w:szCs w:val="28"/>
          <w:lang w:eastAsia="ru-RU"/>
        </w:rPr>
        <w:t>Новая</w:t>
      </w:r>
      <w:proofErr w:type="gramEnd"/>
      <w:r w:rsidRPr="00CD09BD">
        <w:rPr>
          <w:rFonts w:ascii="Times New Roman" w:hAnsi="Times New Roman" w:cs="Times New Roman"/>
          <w:sz w:val="28"/>
          <w:szCs w:val="28"/>
          <w:lang w:eastAsia="ru-RU"/>
        </w:rPr>
        <w:t xml:space="preserve">, д. 33,тел., факс 8(8615823179) </w:t>
      </w: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неисполнении настоящего предписания материалы будут направлены</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должностным лицам, уполномоченным составлять протоколы о соответствующих административных правонарушениях.</w:t>
      </w:r>
    </w:p>
    <w:p w:rsidR="001C0AB3" w:rsidRPr="00CD09BD" w:rsidRDefault="001C0AB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Предписание выдал ______________________________________________________</w:t>
      </w:r>
    </w:p>
    <w:p w:rsidR="004A4905" w:rsidRPr="00CD09BD" w:rsidRDefault="004A4905" w:rsidP="003461D2">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(должность, Ф.И.О., подпись)</w:t>
      </w:r>
    </w:p>
    <w:p w:rsidR="003461D2"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Предписание получил _____________________________________________________ </w:t>
      </w:r>
    </w:p>
    <w:p w:rsidR="004A4905" w:rsidRPr="00CD09BD" w:rsidRDefault="004A4905" w:rsidP="003461D2">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(Ф.И.О., подпись, дата)</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461D2"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обязанностиглавы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                                                                      А.Н.  Стойкин</w:t>
      </w: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ПРИЛОЖЕНИЕ № 4</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gramStart"/>
      <w:r w:rsidR="009C00C3" w:rsidRPr="00CD09BD">
        <w:rPr>
          <w:rFonts w:ascii="Times New Roman" w:hAnsi="Times New Roman" w:cs="Times New Roman"/>
          <w:sz w:val="28"/>
          <w:szCs w:val="28"/>
          <w:lang w:eastAsia="ru-RU"/>
        </w:rPr>
        <w:t>Тбилисского</w:t>
      </w:r>
      <w:proofErr w:type="gramEnd"/>
      <w:r w:rsidRPr="00CD09BD">
        <w:rPr>
          <w:rFonts w:ascii="Times New Roman" w:hAnsi="Times New Roman" w:cs="Times New Roman"/>
          <w:sz w:val="28"/>
          <w:szCs w:val="28"/>
          <w:lang w:eastAsia="ru-RU"/>
        </w:rPr>
        <w:t xml:space="preserve"> сельского </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поселения </w:t>
      </w:r>
      <w:r w:rsidR="009C00C3"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района,</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4A4905" w:rsidRPr="00CD09BD" w:rsidRDefault="009C00C3"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9C00C3"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w:t>
      </w:r>
      <w:r w:rsidR="001C0AB3" w:rsidRPr="00CD09BD">
        <w:rPr>
          <w:rFonts w:ascii="Times New Roman" w:hAnsi="Times New Roman" w:cs="Times New Roman"/>
          <w:sz w:val="28"/>
          <w:szCs w:val="28"/>
          <w:lang w:eastAsia="ru-RU"/>
        </w:rPr>
        <w:t>_____________</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 xml:space="preserve">.№ </w:t>
      </w:r>
      <w:r w:rsidR="001C0AB3" w:rsidRPr="00CD09BD">
        <w:rPr>
          <w:rFonts w:ascii="Times New Roman" w:hAnsi="Times New Roman" w:cs="Times New Roman"/>
          <w:sz w:val="28"/>
          <w:szCs w:val="28"/>
          <w:lang w:eastAsia="ru-RU"/>
        </w:rPr>
        <w:t>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461D2">
      <w:pPr>
        <w:spacing w:after="0"/>
        <w:jc w:val="center"/>
        <w:rPr>
          <w:rFonts w:ascii="Times New Roman" w:hAnsi="Times New Roman" w:cs="Times New Roman"/>
          <w:b/>
          <w:sz w:val="28"/>
          <w:szCs w:val="28"/>
        </w:rPr>
      </w:pPr>
      <w:r w:rsidRPr="00CD09BD">
        <w:rPr>
          <w:rFonts w:ascii="Times New Roman" w:hAnsi="Times New Roman" w:cs="Times New Roman"/>
          <w:b/>
          <w:sz w:val="28"/>
          <w:szCs w:val="28"/>
        </w:rPr>
        <w:t>Журнал</w:t>
      </w:r>
    </w:p>
    <w:p w:rsidR="004A4905" w:rsidRPr="00CD09BD" w:rsidRDefault="004A4905" w:rsidP="003461D2">
      <w:pPr>
        <w:spacing w:after="0"/>
        <w:jc w:val="center"/>
        <w:rPr>
          <w:rFonts w:ascii="Times New Roman" w:hAnsi="Times New Roman" w:cs="Times New Roman"/>
          <w:b/>
          <w:sz w:val="28"/>
          <w:szCs w:val="28"/>
        </w:rPr>
      </w:pPr>
      <w:r w:rsidRPr="00CD09BD">
        <w:rPr>
          <w:rFonts w:ascii="Times New Roman" w:hAnsi="Times New Roman" w:cs="Times New Roman"/>
          <w:b/>
          <w:sz w:val="28"/>
          <w:szCs w:val="28"/>
        </w:rPr>
        <w:t xml:space="preserve">учета выявленных </w:t>
      </w:r>
      <w:proofErr w:type="gramStart"/>
      <w:r w:rsidRPr="00CD09BD">
        <w:rPr>
          <w:rFonts w:ascii="Times New Roman" w:hAnsi="Times New Roman" w:cs="Times New Roman"/>
          <w:b/>
          <w:sz w:val="28"/>
          <w:szCs w:val="28"/>
        </w:rPr>
        <w:t xml:space="preserve">нарушений Правил благоустройства территории </w:t>
      </w:r>
      <w:r w:rsidR="009C00C3" w:rsidRPr="00CD09BD">
        <w:rPr>
          <w:rFonts w:ascii="Times New Roman" w:hAnsi="Times New Roman" w:cs="Times New Roman"/>
          <w:b/>
          <w:sz w:val="28"/>
          <w:szCs w:val="28"/>
          <w:lang w:eastAsia="ru-RU"/>
        </w:rPr>
        <w:t>Тбилисского</w:t>
      </w:r>
      <w:r w:rsidRPr="00CD09BD">
        <w:rPr>
          <w:rFonts w:ascii="Times New Roman" w:hAnsi="Times New Roman" w:cs="Times New Roman"/>
          <w:b/>
          <w:sz w:val="28"/>
          <w:szCs w:val="28"/>
        </w:rPr>
        <w:t xml:space="preserve"> сельского поселения</w:t>
      </w:r>
      <w:proofErr w:type="gramEnd"/>
      <w:r w:rsidRPr="00CD09BD">
        <w:rPr>
          <w:rFonts w:ascii="Times New Roman" w:hAnsi="Times New Roman" w:cs="Times New Roman"/>
          <w:b/>
          <w:sz w:val="28"/>
          <w:szCs w:val="28"/>
        </w:rPr>
        <w:t xml:space="preserve"> </w:t>
      </w:r>
      <w:r w:rsidR="009C00C3" w:rsidRPr="00CD09BD">
        <w:rPr>
          <w:rFonts w:ascii="Times New Roman" w:hAnsi="Times New Roman" w:cs="Times New Roman"/>
          <w:b/>
          <w:sz w:val="28"/>
          <w:szCs w:val="28"/>
          <w:lang w:eastAsia="ru-RU"/>
        </w:rPr>
        <w:t>Тбилисского</w:t>
      </w:r>
      <w:r w:rsidRPr="00CD09BD">
        <w:rPr>
          <w:rFonts w:ascii="Times New Roman" w:hAnsi="Times New Roman" w:cs="Times New Roman"/>
          <w:b/>
          <w:sz w:val="28"/>
          <w:szCs w:val="28"/>
        </w:rPr>
        <w:t>района</w:t>
      </w:r>
    </w:p>
    <w:p w:rsidR="004A4905" w:rsidRPr="00CD09BD" w:rsidRDefault="004A4905" w:rsidP="003461D2">
      <w:pPr>
        <w:spacing w:after="0"/>
        <w:jc w:val="center"/>
        <w:rPr>
          <w:rFonts w:ascii="Times New Roman" w:hAnsi="Times New Roman" w:cs="Times New Roman"/>
          <w:b/>
          <w:sz w:val="28"/>
          <w:szCs w:val="28"/>
        </w:rPr>
      </w:pPr>
    </w:p>
    <w:tbl>
      <w:tblPr>
        <w:tblW w:w="104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5"/>
        <w:gridCol w:w="1132"/>
        <w:gridCol w:w="1276"/>
        <w:gridCol w:w="1137"/>
        <w:gridCol w:w="992"/>
        <w:gridCol w:w="1560"/>
        <w:gridCol w:w="1410"/>
        <w:gridCol w:w="1260"/>
      </w:tblGrid>
      <w:tr w:rsidR="00CD09BD" w:rsidRPr="00CD09BD" w:rsidTr="007620C1">
        <w:trPr>
          <w:trHeight w:val="2530"/>
        </w:trPr>
        <w:tc>
          <w:tcPr>
            <w:tcW w:w="568"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 </w:t>
            </w:r>
          </w:p>
          <w:p w:rsidR="004A4905" w:rsidRPr="00CD09BD" w:rsidRDefault="004A4905" w:rsidP="003A2B3C">
            <w:pPr>
              <w:spacing w:after="0"/>
              <w:rPr>
                <w:rFonts w:ascii="Times New Roman" w:hAnsi="Times New Roman" w:cs="Times New Roman"/>
                <w:sz w:val="16"/>
                <w:szCs w:val="16"/>
                <w:lang w:eastAsia="ru-RU"/>
              </w:rPr>
            </w:pPr>
            <w:proofErr w:type="gramStart"/>
            <w:r w:rsidRPr="00CD09BD">
              <w:rPr>
                <w:rFonts w:ascii="Times New Roman" w:hAnsi="Times New Roman" w:cs="Times New Roman"/>
                <w:sz w:val="16"/>
                <w:szCs w:val="16"/>
                <w:lang w:eastAsia="ru-RU"/>
              </w:rPr>
              <w:t>п</w:t>
            </w:r>
            <w:proofErr w:type="gramEnd"/>
            <w:r w:rsidRPr="00CD09BD">
              <w:rPr>
                <w:rFonts w:ascii="Times New Roman" w:hAnsi="Times New Roman" w:cs="Times New Roman"/>
                <w:sz w:val="16"/>
                <w:szCs w:val="16"/>
                <w:lang w:eastAsia="ru-RU"/>
              </w:rPr>
              <w:t>/п</w:t>
            </w:r>
          </w:p>
        </w:tc>
        <w:tc>
          <w:tcPr>
            <w:tcW w:w="1135" w:type="dxa"/>
            <w:tcBorders>
              <w:top w:val="single" w:sz="4" w:space="0" w:color="auto"/>
              <w:left w:val="single" w:sz="4" w:space="0" w:color="auto"/>
              <w:bottom w:val="single" w:sz="4" w:space="0" w:color="auto"/>
              <w:right w:val="single" w:sz="4" w:space="0" w:color="auto"/>
            </w:tcBorders>
            <w:hideMark/>
          </w:tcPr>
          <w:p w:rsidR="007620C1"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Дата </w:t>
            </w:r>
          </w:p>
          <w:p w:rsidR="007620C1"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выявления</w:t>
            </w:r>
          </w:p>
          <w:p w:rsidR="004A4905" w:rsidRPr="00CD09BD"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нарушения, характер нарушения</w:t>
            </w:r>
          </w:p>
        </w:tc>
        <w:tc>
          <w:tcPr>
            <w:tcW w:w="1132" w:type="dxa"/>
            <w:tcBorders>
              <w:top w:val="single" w:sz="4" w:space="0" w:color="auto"/>
              <w:left w:val="single" w:sz="4" w:space="0" w:color="auto"/>
              <w:bottom w:val="single" w:sz="4" w:space="0" w:color="auto"/>
              <w:right w:val="single" w:sz="4" w:space="0" w:color="auto"/>
            </w:tcBorders>
            <w:hideMark/>
          </w:tcPr>
          <w:p w:rsidR="004A4905" w:rsidRPr="00CD09BD" w:rsidRDefault="009C00C3"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Место нарушения, лицо допустив</w:t>
            </w:r>
            <w:r w:rsidR="004A4905" w:rsidRPr="00CD09BD">
              <w:rPr>
                <w:rFonts w:ascii="Times New Roman" w:hAnsi="Times New Roman" w:cs="Times New Roman"/>
                <w:sz w:val="16"/>
                <w:szCs w:val="16"/>
                <w:lang w:eastAsia="ru-RU"/>
              </w:rPr>
              <w:t>шее нарушение</w:t>
            </w:r>
          </w:p>
        </w:tc>
        <w:tc>
          <w:tcPr>
            <w:tcW w:w="1276"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Реквизиты Акта выявления нарушения, </w:t>
            </w:r>
          </w:p>
          <w:p w:rsidR="007620C1"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с </w:t>
            </w:r>
            <w:r w:rsidR="007B00DD" w:rsidRPr="00CD09BD">
              <w:rPr>
                <w:rFonts w:ascii="Times New Roman" w:hAnsi="Times New Roman" w:cs="Times New Roman"/>
                <w:sz w:val="16"/>
                <w:szCs w:val="16"/>
                <w:lang w:eastAsia="ru-RU"/>
              </w:rPr>
              <w:t xml:space="preserve">указанием лица, </w:t>
            </w:r>
          </w:p>
          <w:p w:rsidR="004A4905" w:rsidRPr="00CD09BD" w:rsidRDefault="007B00DD" w:rsidP="007620C1">
            <w:pPr>
              <w:spacing w:after="0"/>
              <w:rPr>
                <w:rFonts w:ascii="Times New Roman" w:hAnsi="Times New Roman" w:cs="Times New Roman"/>
                <w:sz w:val="16"/>
                <w:szCs w:val="16"/>
                <w:lang w:eastAsia="ru-RU"/>
              </w:rPr>
            </w:pPr>
            <w:proofErr w:type="gramStart"/>
            <w:r w:rsidRPr="00CD09BD">
              <w:rPr>
                <w:rFonts w:ascii="Times New Roman" w:hAnsi="Times New Roman" w:cs="Times New Roman"/>
                <w:sz w:val="16"/>
                <w:szCs w:val="16"/>
                <w:lang w:eastAsia="ru-RU"/>
              </w:rPr>
              <w:t>составившего</w:t>
            </w:r>
            <w:proofErr w:type="gramEnd"/>
            <w:r w:rsidRPr="00CD09BD">
              <w:rPr>
                <w:rFonts w:ascii="Times New Roman" w:hAnsi="Times New Roman" w:cs="Times New Roman"/>
                <w:sz w:val="16"/>
                <w:szCs w:val="16"/>
                <w:lang w:eastAsia="ru-RU"/>
              </w:rPr>
              <w:t xml:space="preserve"> а</w:t>
            </w:r>
            <w:r w:rsidR="004A4905" w:rsidRPr="00CD09BD">
              <w:rPr>
                <w:rFonts w:ascii="Times New Roman" w:hAnsi="Times New Roman" w:cs="Times New Roman"/>
                <w:sz w:val="16"/>
                <w:szCs w:val="16"/>
                <w:lang w:eastAsia="ru-RU"/>
              </w:rPr>
              <w:t>кт</w:t>
            </w:r>
          </w:p>
        </w:tc>
        <w:tc>
          <w:tcPr>
            <w:tcW w:w="1137"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Реквизиты предписа-</w:t>
            </w:r>
          </w:p>
          <w:p w:rsidR="004A4905" w:rsidRPr="00CD09BD" w:rsidRDefault="007620C1" w:rsidP="007620C1">
            <w:pPr>
              <w:spacing w:after="0"/>
              <w:rPr>
                <w:rFonts w:ascii="Times New Roman" w:hAnsi="Times New Roman" w:cs="Times New Roman"/>
                <w:sz w:val="16"/>
                <w:szCs w:val="16"/>
                <w:lang w:eastAsia="ru-RU"/>
              </w:rPr>
            </w:pPr>
            <w:r>
              <w:rPr>
                <w:rFonts w:ascii="Times New Roman" w:hAnsi="Times New Roman" w:cs="Times New Roman"/>
                <w:sz w:val="16"/>
                <w:szCs w:val="16"/>
                <w:lang w:eastAsia="ru-RU"/>
              </w:rPr>
              <w:t xml:space="preserve">ния с указанием срока </w:t>
            </w:r>
            <w:proofErr w:type="gramStart"/>
            <w:r>
              <w:rPr>
                <w:rFonts w:ascii="Times New Roman" w:hAnsi="Times New Roman" w:cs="Times New Roman"/>
                <w:sz w:val="16"/>
                <w:szCs w:val="16"/>
                <w:lang w:eastAsia="ru-RU"/>
              </w:rPr>
              <w:t>выпол-не</w:t>
            </w:r>
            <w:r w:rsidR="004A4905" w:rsidRPr="00CD09BD">
              <w:rPr>
                <w:rFonts w:ascii="Times New Roman" w:hAnsi="Times New Roman" w:cs="Times New Roman"/>
                <w:sz w:val="16"/>
                <w:szCs w:val="16"/>
                <w:lang w:eastAsia="ru-RU"/>
              </w:rPr>
              <w:t>ния</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A4905" w:rsidRPr="00CD09BD"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Сведения об исполнениипредпи-сания</w:t>
            </w:r>
          </w:p>
        </w:tc>
        <w:tc>
          <w:tcPr>
            <w:tcW w:w="1560"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Сведения о направлении материалов</w:t>
            </w:r>
            <w:r w:rsidR="009C00C3" w:rsidRPr="00CD09BD">
              <w:rPr>
                <w:rFonts w:ascii="Times New Roman" w:hAnsi="Times New Roman" w:cs="Times New Roman"/>
                <w:sz w:val="16"/>
                <w:szCs w:val="16"/>
                <w:lang w:eastAsia="ru-RU"/>
              </w:rPr>
              <w:t xml:space="preserve"> должностным лицам, уполномочен</w:t>
            </w:r>
            <w:r w:rsidRPr="00CD09BD">
              <w:rPr>
                <w:rFonts w:ascii="Times New Roman" w:hAnsi="Times New Roman" w:cs="Times New Roman"/>
                <w:sz w:val="16"/>
                <w:szCs w:val="16"/>
                <w:lang w:eastAsia="ru-RU"/>
              </w:rPr>
              <w:t>ным сост</w:t>
            </w:r>
            <w:r w:rsidR="009C00C3" w:rsidRPr="00CD09BD">
              <w:rPr>
                <w:rFonts w:ascii="Times New Roman" w:hAnsi="Times New Roman" w:cs="Times New Roman"/>
                <w:sz w:val="16"/>
                <w:szCs w:val="16"/>
                <w:lang w:eastAsia="ru-RU"/>
              </w:rPr>
              <w:t>авлять протоколы о соответствующих административных правонаруше</w:t>
            </w:r>
            <w:r w:rsidRPr="00CD09BD">
              <w:rPr>
                <w:rFonts w:ascii="Times New Roman" w:hAnsi="Times New Roman" w:cs="Times New Roman"/>
                <w:sz w:val="16"/>
                <w:szCs w:val="16"/>
                <w:lang w:eastAsia="ru-RU"/>
              </w:rPr>
              <w:t>ниях</w:t>
            </w:r>
          </w:p>
        </w:tc>
        <w:tc>
          <w:tcPr>
            <w:tcW w:w="1410" w:type="dxa"/>
            <w:tcBorders>
              <w:top w:val="single" w:sz="4" w:space="0" w:color="auto"/>
              <w:left w:val="single" w:sz="4" w:space="0" w:color="auto"/>
              <w:bottom w:val="single" w:sz="4" w:space="0" w:color="auto"/>
              <w:right w:val="single" w:sz="4" w:space="0" w:color="auto"/>
            </w:tcBorders>
            <w:hideMark/>
          </w:tcPr>
          <w:p w:rsidR="007620C1"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Сведения о привлечении нарушителя к администра</w:t>
            </w:r>
            <w:r w:rsidR="007620C1">
              <w:rPr>
                <w:rFonts w:ascii="Times New Roman" w:hAnsi="Times New Roman" w:cs="Times New Roman"/>
                <w:sz w:val="16"/>
                <w:szCs w:val="16"/>
                <w:lang w:eastAsia="ru-RU"/>
              </w:rPr>
              <w:t>т</w:t>
            </w:r>
            <w:r w:rsidRPr="00CD09BD">
              <w:rPr>
                <w:rFonts w:ascii="Times New Roman" w:hAnsi="Times New Roman" w:cs="Times New Roman"/>
                <w:sz w:val="16"/>
                <w:szCs w:val="16"/>
                <w:lang w:eastAsia="ru-RU"/>
              </w:rPr>
              <w:t>ив</w:t>
            </w:r>
            <w:r w:rsidR="007620C1">
              <w:rPr>
                <w:rFonts w:ascii="Times New Roman" w:hAnsi="Times New Roman" w:cs="Times New Roman"/>
                <w:sz w:val="16"/>
                <w:szCs w:val="16"/>
                <w:lang w:eastAsia="ru-RU"/>
              </w:rPr>
              <w:t>-</w:t>
            </w:r>
          </w:p>
          <w:p w:rsidR="004A4905" w:rsidRPr="00CD09BD"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ной</w:t>
            </w:r>
            <w:r w:rsidR="007620C1">
              <w:rPr>
                <w:rFonts w:ascii="Times New Roman" w:hAnsi="Times New Roman" w:cs="Times New Roman"/>
                <w:sz w:val="16"/>
                <w:szCs w:val="16"/>
                <w:lang w:eastAsia="ru-RU"/>
              </w:rPr>
              <w:t xml:space="preserve"> ответствен</w:t>
            </w:r>
            <w:r w:rsidRPr="00CD09BD">
              <w:rPr>
                <w:rFonts w:ascii="Times New Roman" w:hAnsi="Times New Roman" w:cs="Times New Roman"/>
                <w:sz w:val="16"/>
                <w:szCs w:val="16"/>
                <w:lang w:eastAsia="ru-RU"/>
              </w:rPr>
              <w:t>ности</w:t>
            </w:r>
          </w:p>
        </w:tc>
        <w:tc>
          <w:tcPr>
            <w:tcW w:w="1260" w:type="dxa"/>
            <w:tcBorders>
              <w:top w:val="single" w:sz="4" w:space="0" w:color="auto"/>
              <w:left w:val="single" w:sz="4" w:space="0" w:color="auto"/>
              <w:bottom w:val="single" w:sz="4" w:space="0" w:color="auto"/>
              <w:right w:val="single" w:sz="4" w:space="0" w:color="auto"/>
            </w:tcBorders>
            <w:hideMark/>
          </w:tcPr>
          <w:p w:rsidR="004A4905" w:rsidRPr="00CD09BD" w:rsidRDefault="009C00C3"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Подпись лица заполнив</w:t>
            </w:r>
            <w:r w:rsidR="004A4905" w:rsidRPr="00CD09BD">
              <w:rPr>
                <w:rFonts w:ascii="Times New Roman" w:hAnsi="Times New Roman" w:cs="Times New Roman"/>
                <w:sz w:val="16"/>
                <w:szCs w:val="16"/>
                <w:lang w:eastAsia="ru-RU"/>
              </w:rPr>
              <w:t>шего журнал»</w:t>
            </w:r>
          </w:p>
        </w:tc>
      </w:tr>
      <w:tr w:rsidR="00CD09BD" w:rsidRPr="00CD09BD" w:rsidTr="007620C1">
        <w:trPr>
          <w:trHeight w:val="399"/>
        </w:trPr>
        <w:tc>
          <w:tcPr>
            <w:tcW w:w="56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135"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137"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41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bl>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461D2"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обязанностиглавы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                                                                      А.Н.  Стойкин</w:t>
      </w: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D74FD2">
      <w:pPr>
        <w:spacing w:after="0"/>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ПРИЛОЖЕНИЕ № 5</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gramStart"/>
      <w:r w:rsidRPr="00CD09BD">
        <w:rPr>
          <w:rFonts w:ascii="Times New Roman" w:hAnsi="Times New Roman" w:cs="Times New Roman"/>
          <w:sz w:val="28"/>
          <w:szCs w:val="28"/>
          <w:lang w:eastAsia="ru-RU"/>
        </w:rPr>
        <w:t>Тбилисского</w:t>
      </w:r>
      <w:proofErr w:type="gramEnd"/>
      <w:r w:rsidRPr="00CD09BD">
        <w:rPr>
          <w:rFonts w:ascii="Times New Roman" w:hAnsi="Times New Roman" w:cs="Times New Roman"/>
          <w:sz w:val="28"/>
          <w:szCs w:val="28"/>
          <w:lang w:eastAsia="ru-RU"/>
        </w:rPr>
        <w:t xml:space="preserve"> сельского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 Тбилисского района,</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сельского поселения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от _____________</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 _____</w:t>
      </w:r>
    </w:p>
    <w:p w:rsidR="00D74FD2" w:rsidRPr="00CD09BD" w:rsidRDefault="00D74FD2" w:rsidP="00D74FD2">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CD09BD">
        <w:rPr>
          <w:rFonts w:ascii="Arial" w:eastAsia="Times New Roman" w:hAnsi="Arial" w:cs="Arial"/>
          <w:spacing w:val="2"/>
          <w:sz w:val="21"/>
          <w:szCs w:val="21"/>
          <w:lang w:eastAsia="ru-RU"/>
        </w:rPr>
        <w:t xml:space="preserve">Приложение N 5 </w:t>
      </w:r>
    </w:p>
    <w:p w:rsidR="00965290" w:rsidRDefault="00D74FD2" w:rsidP="00D74FD2">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CD09BD">
        <w:rPr>
          <w:rFonts w:ascii="Arial" w:eastAsia="Times New Roman" w:hAnsi="Arial" w:cs="Arial"/>
          <w:spacing w:val="2"/>
          <w:sz w:val="41"/>
          <w:szCs w:val="41"/>
          <w:lang w:eastAsia="ru-RU"/>
        </w:rPr>
        <w:br/>
      </w:r>
      <w:r w:rsidRPr="00CD09BD">
        <w:rPr>
          <w:rFonts w:ascii="Times New Roman" w:eastAsia="Times New Roman" w:hAnsi="Times New Roman" w:cs="Times New Roman"/>
          <w:spacing w:val="2"/>
          <w:sz w:val="28"/>
          <w:szCs w:val="28"/>
          <w:lang w:eastAsia="ru-RU"/>
        </w:rPr>
        <w:t xml:space="preserve">ФОРМА ДОГОВОРА </w:t>
      </w:r>
    </w:p>
    <w:p w:rsidR="00D74FD2" w:rsidRPr="00CD09BD" w:rsidRDefault="00D74FD2" w:rsidP="00D74FD2">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CD09BD">
        <w:rPr>
          <w:rFonts w:ascii="Times New Roman" w:eastAsia="Times New Roman" w:hAnsi="Times New Roman" w:cs="Times New Roman"/>
          <w:spacing w:val="2"/>
          <w:sz w:val="28"/>
          <w:szCs w:val="28"/>
          <w:lang w:eastAsia="ru-RU"/>
        </w:rPr>
        <w:t>О БЛАГОУСТРОЙСТВЕ ПРИЛЕГАЮЩЕЙ ТЕРРИТОРИИ</w:t>
      </w:r>
    </w:p>
    <w:p w:rsidR="00D74FD2"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8"/>
          <w:szCs w:val="28"/>
          <w:lang w:eastAsia="ru-RU"/>
        </w:rPr>
        <w:br/>
        <w:t>__.___._______ N_______</w:t>
      </w:r>
      <w:r w:rsidRPr="00CD09BD">
        <w:rPr>
          <w:rFonts w:ascii="Times New Roman" w:eastAsia="Times New Roman" w:hAnsi="Times New Roman" w:cs="Times New Roman"/>
          <w:spacing w:val="2"/>
          <w:sz w:val="28"/>
          <w:szCs w:val="28"/>
          <w:lang w:eastAsia="ru-RU"/>
        </w:rPr>
        <w:br/>
      </w:r>
      <w:r w:rsidR="00965290" w:rsidRPr="00965290">
        <w:rPr>
          <w:rFonts w:ascii="Times New Roman" w:eastAsia="Times New Roman" w:hAnsi="Times New Roman" w:cs="Times New Roman"/>
          <w:spacing w:val="2"/>
          <w:sz w:val="16"/>
          <w:szCs w:val="16"/>
          <w:lang w:eastAsia="ru-RU"/>
        </w:rPr>
        <w:t xml:space="preserve">       </w:t>
      </w:r>
      <w:r w:rsidR="00965290">
        <w:rPr>
          <w:rFonts w:ascii="Times New Roman" w:eastAsia="Times New Roman" w:hAnsi="Times New Roman" w:cs="Times New Roman"/>
          <w:spacing w:val="2"/>
          <w:sz w:val="16"/>
          <w:szCs w:val="16"/>
          <w:lang w:eastAsia="ru-RU"/>
        </w:rPr>
        <w:t xml:space="preserve">          </w:t>
      </w:r>
      <w:r w:rsidR="00965290" w:rsidRPr="00965290">
        <w:rPr>
          <w:rFonts w:ascii="Times New Roman" w:eastAsia="Times New Roman" w:hAnsi="Times New Roman" w:cs="Times New Roman"/>
          <w:spacing w:val="2"/>
          <w:sz w:val="16"/>
          <w:szCs w:val="16"/>
          <w:lang w:eastAsia="ru-RU"/>
        </w:rPr>
        <w:t xml:space="preserve"> </w:t>
      </w:r>
      <w:r w:rsidRPr="00965290">
        <w:rPr>
          <w:rFonts w:ascii="Times New Roman" w:eastAsia="Times New Roman" w:hAnsi="Times New Roman" w:cs="Times New Roman"/>
          <w:spacing w:val="2"/>
          <w:sz w:val="16"/>
          <w:szCs w:val="16"/>
          <w:lang w:eastAsia="ru-RU"/>
        </w:rPr>
        <w:t>дата</w:t>
      </w:r>
      <w:r w:rsidRPr="00CD09BD">
        <w:rPr>
          <w:rFonts w:ascii="Times New Roman" w:eastAsia="Times New Roman" w:hAnsi="Times New Roman" w:cs="Times New Roman"/>
          <w:spacing w:val="2"/>
          <w:sz w:val="28"/>
          <w:szCs w:val="28"/>
          <w:lang w:eastAsia="ru-RU"/>
        </w:rPr>
        <w:br/>
      </w:r>
      <w:r w:rsidRPr="00CD09BD">
        <w:rPr>
          <w:rFonts w:ascii="Arial" w:eastAsia="Times New Roman" w:hAnsi="Arial" w:cs="Arial"/>
          <w:spacing w:val="2"/>
          <w:sz w:val="21"/>
          <w:szCs w:val="21"/>
          <w:lang w:eastAsia="ru-RU"/>
        </w:rPr>
        <w:br/>
      </w:r>
      <w:r w:rsidRPr="00CD09BD">
        <w:rPr>
          <w:rFonts w:ascii="Times New Roman" w:eastAsia="Times New Roman" w:hAnsi="Times New Roman" w:cs="Times New Roman"/>
          <w:spacing w:val="2"/>
          <w:sz w:val="24"/>
          <w:szCs w:val="24"/>
          <w:lang w:eastAsia="ru-RU"/>
        </w:rPr>
        <w:t>В соответствии с Правилами благоустройства территории Тбилисского сельского поселения Тбилисского района, утвержденными решением Совета Тбилисского сельского поселения Тбилисского района от      №</w:t>
      </w:r>
      <w:proofErr w:type="gramStart"/>
      <w:r w:rsidRPr="00CD09BD">
        <w:rPr>
          <w:rFonts w:ascii="Times New Roman" w:eastAsia="Times New Roman" w:hAnsi="Times New Roman" w:cs="Times New Roman"/>
          <w:spacing w:val="2"/>
          <w:sz w:val="24"/>
          <w:szCs w:val="24"/>
          <w:lang w:eastAsia="ru-RU"/>
        </w:rPr>
        <w:t xml:space="preserve">      ,</w:t>
      </w:r>
      <w:proofErr w:type="gramEnd"/>
      <w:r w:rsidRPr="00CD09BD">
        <w:rPr>
          <w:rFonts w:ascii="Times New Roman" w:eastAsia="Times New Roman" w:hAnsi="Times New Roman" w:cs="Times New Roman"/>
          <w:spacing w:val="2"/>
          <w:sz w:val="24"/>
          <w:szCs w:val="24"/>
          <w:lang w:eastAsia="ru-RU"/>
        </w:rPr>
        <w:t xml:space="preserve"> администрация Тбилисского сельского поселения Тбилисского района в лице главы администрации __________________________, именуемая в дальнейшем Сторона 1, действующего на основании устава Тбилисского сельского поселения Тбилисского района, и _____________________________________________</w:t>
      </w:r>
      <w:r w:rsidR="00965290">
        <w:rPr>
          <w:rFonts w:ascii="Times New Roman" w:eastAsia="Times New Roman" w:hAnsi="Times New Roman" w:cs="Times New Roman"/>
          <w:spacing w:val="2"/>
          <w:sz w:val="24"/>
          <w:szCs w:val="24"/>
          <w:lang w:eastAsia="ru-RU"/>
        </w:rPr>
        <w:t>_________</w:t>
      </w:r>
      <w:r w:rsidRPr="00CD09BD">
        <w:rPr>
          <w:rFonts w:ascii="Times New Roman" w:eastAsia="Times New Roman" w:hAnsi="Times New Roman" w:cs="Times New Roman"/>
          <w:spacing w:val="2"/>
          <w:sz w:val="24"/>
          <w:szCs w:val="24"/>
          <w:lang w:eastAsia="ru-RU"/>
        </w:rPr>
        <w:t>________, именуемый в дальнейшем Сторона 2, действующий на основании</w:t>
      </w:r>
      <w:r w:rsidR="00965290">
        <w:rPr>
          <w:rFonts w:ascii="Times New Roman" w:eastAsia="Times New Roman" w:hAnsi="Times New Roman" w:cs="Times New Roman"/>
          <w:spacing w:val="2"/>
          <w:sz w:val="24"/>
          <w:szCs w:val="24"/>
          <w:lang w:eastAsia="ru-RU"/>
        </w:rPr>
        <w:t>____________________________</w:t>
      </w:r>
      <w:r w:rsidRPr="00CD09BD">
        <w:rPr>
          <w:rFonts w:ascii="Times New Roman" w:eastAsia="Times New Roman" w:hAnsi="Times New Roman" w:cs="Times New Roman"/>
          <w:spacing w:val="2"/>
          <w:sz w:val="24"/>
          <w:szCs w:val="24"/>
          <w:lang w:eastAsia="ru-RU"/>
        </w:rPr>
        <w:t xml:space="preserve"> ________________________________________________, заключили настоящий договор о нижеследующем:</w:t>
      </w:r>
    </w:p>
    <w:p w:rsidR="00965290" w:rsidRPr="00CD09BD" w:rsidRDefault="00965290"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D74FD2" w:rsidRDefault="00D74FD2" w:rsidP="00965290">
      <w:pPr>
        <w:shd w:val="clear" w:color="auto" w:fill="FFFFFF"/>
        <w:spacing w:after="0" w:line="240" w:lineRule="auto"/>
        <w:jc w:val="center"/>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1. Предмет договора</w:t>
      </w:r>
    </w:p>
    <w:p w:rsidR="00965290" w:rsidRPr="00CD09BD" w:rsidRDefault="00965290" w:rsidP="00965290">
      <w:pPr>
        <w:shd w:val="clear" w:color="auto" w:fill="FFFFFF"/>
        <w:spacing w:after="0" w:line="240" w:lineRule="auto"/>
        <w:jc w:val="center"/>
        <w:textAlignment w:val="baseline"/>
        <w:outlineLvl w:val="2"/>
        <w:rPr>
          <w:rFonts w:ascii="Times New Roman" w:eastAsia="Times New Roman" w:hAnsi="Times New Roman" w:cs="Times New Roman"/>
          <w:spacing w:val="2"/>
          <w:sz w:val="24"/>
          <w:szCs w:val="24"/>
          <w:lang w:eastAsia="ru-RU"/>
        </w:rPr>
      </w:pPr>
    </w:p>
    <w:p w:rsidR="00D74FD2" w:rsidRPr="00CD09BD"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1.1. Благоустройство территории, расположенной в административных</w:t>
      </w:r>
      <w:r w:rsidRPr="00CD09BD">
        <w:rPr>
          <w:rFonts w:ascii="Times New Roman" w:eastAsia="Times New Roman" w:hAnsi="Times New Roman" w:cs="Times New Roman"/>
          <w:spacing w:val="2"/>
          <w:sz w:val="24"/>
          <w:szCs w:val="24"/>
          <w:lang w:eastAsia="ru-RU"/>
        </w:rPr>
        <w:br/>
        <w:t>границах _______________ Тбилисского сельского поселения Тбилисского района,</w:t>
      </w:r>
      <w:r w:rsidRPr="00CD09BD">
        <w:rPr>
          <w:rFonts w:ascii="Times New Roman" w:eastAsia="Times New Roman" w:hAnsi="Times New Roman" w:cs="Times New Roman"/>
          <w:spacing w:val="2"/>
          <w:sz w:val="24"/>
          <w:szCs w:val="24"/>
          <w:lang w:eastAsia="ru-RU"/>
        </w:rPr>
        <w:br/>
        <w:t>с адресным ориентиром:</w:t>
      </w:r>
      <w:r w:rsidRPr="00CD09BD">
        <w:rPr>
          <w:rFonts w:ascii="Times New Roman" w:eastAsia="Times New Roman" w:hAnsi="Times New Roman" w:cs="Times New Roman"/>
          <w:spacing w:val="2"/>
          <w:sz w:val="24"/>
          <w:szCs w:val="24"/>
          <w:lang w:eastAsia="ru-RU"/>
        </w:rPr>
        <w:br/>
        <w:t>_________________________________________________________________________,</w:t>
      </w:r>
      <w:r w:rsidRPr="00CD09BD">
        <w:rPr>
          <w:rFonts w:ascii="Times New Roman" w:eastAsia="Times New Roman" w:hAnsi="Times New Roman" w:cs="Times New Roman"/>
          <w:spacing w:val="2"/>
          <w:sz w:val="24"/>
          <w:szCs w:val="24"/>
          <w:lang w:eastAsia="ru-RU"/>
        </w:rPr>
        <w:br/>
        <w:t>прилегающей к земельному участку с кадастровым номером __________________,</w:t>
      </w:r>
      <w:r w:rsidRPr="00CD09BD">
        <w:rPr>
          <w:rFonts w:ascii="Times New Roman" w:eastAsia="Times New Roman" w:hAnsi="Times New Roman" w:cs="Times New Roman"/>
          <w:spacing w:val="2"/>
          <w:sz w:val="24"/>
          <w:szCs w:val="24"/>
          <w:lang w:eastAsia="ru-RU"/>
        </w:rPr>
        <w:br/>
        <w:t>находящемуся в собственности (на ином праве) Стороны 2 на основании</w:t>
      </w:r>
      <w:r w:rsidRPr="00CD09BD">
        <w:rPr>
          <w:rFonts w:ascii="Times New Roman" w:eastAsia="Times New Roman" w:hAnsi="Times New Roman" w:cs="Times New Roman"/>
          <w:spacing w:val="2"/>
          <w:sz w:val="24"/>
          <w:szCs w:val="24"/>
          <w:lang w:eastAsia="ru-RU"/>
        </w:rPr>
        <w:br/>
        <w:t>_________________________________________________________________________.</w:t>
      </w:r>
    </w:p>
    <w:p w:rsidR="00D74FD2" w:rsidRPr="00CD09BD" w:rsidRDefault="00D74FD2" w:rsidP="00965290">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2. Срок действия договора</w:t>
      </w:r>
    </w:p>
    <w:p w:rsidR="00D74FD2" w:rsidRPr="00CD09BD"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2.1. Срок действия договора устанавливается на _____ лет с момента подписания.</w:t>
      </w:r>
    </w:p>
    <w:p w:rsidR="00965290" w:rsidRDefault="00D74FD2" w:rsidP="00965290">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3. Права и обязанности Сторон</w:t>
      </w:r>
    </w:p>
    <w:p w:rsidR="00D74FD2" w:rsidRPr="00CD09BD" w:rsidRDefault="00D74FD2" w:rsidP="00965290">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lastRenderedPageBreak/>
        <w:br/>
        <w:t>3.1. Сторона 1 обязуется оказывать Стороне 2 консультативную помощь в правовых и технологических вопросах озеленения, благоустройства, уборки территории.</w:t>
      </w:r>
      <w:r w:rsidRPr="00CD09BD">
        <w:rPr>
          <w:rFonts w:ascii="Times New Roman" w:eastAsia="Times New Roman" w:hAnsi="Times New Roman" w:cs="Times New Roman"/>
          <w:spacing w:val="2"/>
          <w:sz w:val="24"/>
          <w:szCs w:val="24"/>
          <w:lang w:eastAsia="ru-RU"/>
        </w:rPr>
        <w:br/>
        <w:t>3.2. Сторона 2 вправе благоустраивать прилегающую территорию в соответствии с функциональными зонами, предусмотренными проектом благоустройства, не получая при этом права собственности, владения или распоряжения в отношении земельного участка, являющегося прилегающей территорией.</w:t>
      </w:r>
      <w:r w:rsidRPr="00CD09BD">
        <w:rPr>
          <w:rFonts w:ascii="Times New Roman" w:eastAsia="Times New Roman" w:hAnsi="Times New Roman" w:cs="Times New Roman"/>
          <w:spacing w:val="2"/>
          <w:sz w:val="24"/>
          <w:szCs w:val="24"/>
          <w:lang w:eastAsia="ru-RU"/>
        </w:rPr>
        <w:br/>
        <w:t>3.3. Благоустройство и содержание территории, прилегающей к объекту благоустройства, находящемуся в собственности Стороны 2, осуществляется за счет сил и сре</w:t>
      </w:r>
      <w:proofErr w:type="gramStart"/>
      <w:r w:rsidRPr="00CD09BD">
        <w:rPr>
          <w:rFonts w:ascii="Times New Roman" w:eastAsia="Times New Roman" w:hAnsi="Times New Roman" w:cs="Times New Roman"/>
          <w:spacing w:val="2"/>
          <w:sz w:val="24"/>
          <w:szCs w:val="24"/>
          <w:lang w:eastAsia="ru-RU"/>
        </w:rPr>
        <w:t>дств Ст</w:t>
      </w:r>
      <w:proofErr w:type="gramEnd"/>
      <w:r w:rsidRPr="00CD09BD">
        <w:rPr>
          <w:rFonts w:ascii="Times New Roman" w:eastAsia="Times New Roman" w:hAnsi="Times New Roman" w:cs="Times New Roman"/>
          <w:spacing w:val="2"/>
          <w:sz w:val="24"/>
          <w:szCs w:val="24"/>
          <w:lang w:eastAsia="ru-RU"/>
        </w:rPr>
        <w:t>ороны 2 в соответствии с Правилами благоустройства территории Тбилисского сельского поселения Тбилисского района и согласованным проектом благоустройства, дендропроектом в сроки, установленные графиком выполнения работ.</w:t>
      </w:r>
    </w:p>
    <w:p w:rsidR="00D74FD2" w:rsidRPr="00CD09BD" w:rsidRDefault="00D74FD2" w:rsidP="00965290">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4. Изменения условий и расторжение договора</w:t>
      </w:r>
    </w:p>
    <w:p w:rsidR="00B65620" w:rsidRDefault="00D74FD2" w:rsidP="00B65620">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4.1. Изменения и (или) дополнения к договору оформляются Сторонами в виде дополнительного соглашения.</w:t>
      </w:r>
      <w:r w:rsidRPr="00CD09BD">
        <w:rPr>
          <w:rFonts w:ascii="Times New Roman" w:eastAsia="Times New Roman" w:hAnsi="Times New Roman" w:cs="Times New Roman"/>
          <w:spacing w:val="2"/>
          <w:sz w:val="24"/>
          <w:szCs w:val="24"/>
          <w:lang w:eastAsia="ru-RU"/>
        </w:rPr>
        <w:br/>
        <w:t>4.2. Договор может быть досрочно прекращен (расторгнут) по инициативе одной из Сторон после направления предложения о расторжении другой Стороне. В случае отказа от расторжения либо неполучения ответа в срок 30 дней заинтересованная Сторона вправе предъявить требование о расторжении договора в суд.</w:t>
      </w:r>
      <w:r w:rsidRPr="00CD09BD">
        <w:rPr>
          <w:rFonts w:ascii="Times New Roman" w:eastAsia="Times New Roman" w:hAnsi="Times New Roman" w:cs="Times New Roman"/>
          <w:spacing w:val="2"/>
          <w:sz w:val="24"/>
          <w:szCs w:val="24"/>
          <w:lang w:eastAsia="ru-RU"/>
        </w:rPr>
        <w:br/>
        <w:t>4.3. Расторжение договора оформляется письменно путем заключения соглашения, включающего основания расторжения договора.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w:t>
      </w:r>
      <w:r w:rsidRPr="00CD09BD">
        <w:rPr>
          <w:rFonts w:ascii="Times New Roman" w:eastAsia="Times New Roman" w:hAnsi="Times New Roman" w:cs="Times New Roman"/>
          <w:spacing w:val="2"/>
          <w:sz w:val="24"/>
          <w:szCs w:val="24"/>
          <w:lang w:eastAsia="ru-RU"/>
        </w:rPr>
        <w:br/>
        <w:t xml:space="preserve">4.4. </w:t>
      </w:r>
      <w:proofErr w:type="gramStart"/>
      <w:r w:rsidRPr="00CD09BD">
        <w:rPr>
          <w:rFonts w:ascii="Times New Roman" w:eastAsia="Times New Roman" w:hAnsi="Times New Roman" w:cs="Times New Roman"/>
          <w:spacing w:val="2"/>
          <w:sz w:val="24"/>
          <w:szCs w:val="24"/>
          <w:lang w:eastAsia="ru-RU"/>
        </w:rPr>
        <w:t>Основанием для расторжения договора о благоустройстве может служить:</w:t>
      </w:r>
      <w:r w:rsidRPr="00CD09BD">
        <w:rPr>
          <w:rFonts w:ascii="Times New Roman" w:eastAsia="Times New Roman" w:hAnsi="Times New Roman" w:cs="Times New Roman"/>
          <w:spacing w:val="2"/>
          <w:sz w:val="24"/>
          <w:szCs w:val="24"/>
          <w:lang w:eastAsia="ru-RU"/>
        </w:rPr>
        <w:br/>
      </w:r>
      <w:r w:rsidR="00965290">
        <w:rPr>
          <w:rFonts w:ascii="Times New Roman" w:eastAsia="Times New Roman" w:hAnsi="Times New Roman" w:cs="Times New Roman"/>
          <w:spacing w:val="2"/>
          <w:sz w:val="24"/>
          <w:szCs w:val="24"/>
          <w:lang w:eastAsia="ru-RU"/>
        </w:rPr>
        <w:t>-</w:t>
      </w:r>
      <w:r w:rsidR="00B65620">
        <w:rPr>
          <w:rFonts w:ascii="Times New Roman" w:eastAsia="Times New Roman" w:hAnsi="Times New Roman" w:cs="Times New Roman"/>
          <w:spacing w:val="2"/>
          <w:sz w:val="24"/>
          <w:szCs w:val="24"/>
          <w:lang w:eastAsia="ru-RU"/>
        </w:rPr>
        <w:t xml:space="preserve"> </w:t>
      </w:r>
      <w:r w:rsidRPr="00CD09BD">
        <w:rPr>
          <w:rFonts w:ascii="Times New Roman" w:eastAsia="Times New Roman" w:hAnsi="Times New Roman" w:cs="Times New Roman"/>
          <w:spacing w:val="2"/>
          <w:sz w:val="24"/>
          <w:szCs w:val="24"/>
          <w:lang w:eastAsia="ru-RU"/>
        </w:rPr>
        <w:t>прекращение прав Стороны 2 на объект, к которому прилегает территория;</w:t>
      </w:r>
      <w:r w:rsidRPr="00CD09BD">
        <w:rPr>
          <w:rFonts w:ascii="Times New Roman" w:eastAsia="Times New Roman" w:hAnsi="Times New Roman" w:cs="Times New Roman"/>
          <w:spacing w:val="2"/>
          <w:sz w:val="24"/>
          <w:szCs w:val="24"/>
          <w:lang w:eastAsia="ru-RU"/>
        </w:rPr>
        <w:br/>
        <w:t>изменение нормативных правовых актов Российской Федерации, Краснодарского края и (или) органов местного самоуправления муниципального образования Тбилисский район, регулирующих взаимоотношения Сторон в сфере благоустройства;</w:t>
      </w:r>
      <w:r w:rsidRPr="00CD09BD">
        <w:rPr>
          <w:rFonts w:ascii="Times New Roman" w:eastAsia="Times New Roman" w:hAnsi="Times New Roman" w:cs="Times New Roman"/>
          <w:spacing w:val="2"/>
          <w:sz w:val="24"/>
          <w:szCs w:val="24"/>
          <w:lang w:eastAsia="ru-RU"/>
        </w:rPr>
        <w:br/>
      </w:r>
      <w:r w:rsidR="00965290">
        <w:rPr>
          <w:rFonts w:ascii="Times New Roman" w:eastAsia="Times New Roman" w:hAnsi="Times New Roman" w:cs="Times New Roman"/>
          <w:spacing w:val="2"/>
          <w:sz w:val="24"/>
          <w:szCs w:val="24"/>
          <w:lang w:eastAsia="ru-RU"/>
        </w:rPr>
        <w:t>-</w:t>
      </w:r>
      <w:r w:rsidR="00B65620">
        <w:rPr>
          <w:rFonts w:ascii="Times New Roman" w:eastAsia="Times New Roman" w:hAnsi="Times New Roman" w:cs="Times New Roman"/>
          <w:spacing w:val="2"/>
          <w:sz w:val="24"/>
          <w:szCs w:val="24"/>
          <w:lang w:eastAsia="ru-RU"/>
        </w:rPr>
        <w:t xml:space="preserve"> </w:t>
      </w:r>
      <w:r w:rsidRPr="00CD09BD">
        <w:rPr>
          <w:rFonts w:ascii="Times New Roman" w:eastAsia="Times New Roman" w:hAnsi="Times New Roman" w:cs="Times New Roman"/>
          <w:spacing w:val="2"/>
          <w:sz w:val="24"/>
          <w:szCs w:val="24"/>
          <w:lang w:eastAsia="ru-RU"/>
        </w:rPr>
        <w:t>невозможность реализации Стороной 2 проекта благоустройства в связи с вновь</w:t>
      </w:r>
      <w:proofErr w:type="gramEnd"/>
    </w:p>
    <w:p w:rsidR="00D74FD2" w:rsidRPr="00CD09BD" w:rsidRDefault="00D74FD2" w:rsidP="00B6562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 xml:space="preserve"> открывшимися обстоятельствами;</w:t>
      </w:r>
      <w:r w:rsidRPr="00CD09BD">
        <w:rPr>
          <w:rFonts w:ascii="Times New Roman" w:eastAsia="Times New Roman" w:hAnsi="Times New Roman" w:cs="Times New Roman"/>
          <w:spacing w:val="2"/>
          <w:sz w:val="24"/>
          <w:szCs w:val="24"/>
          <w:lang w:eastAsia="ru-RU"/>
        </w:rPr>
        <w:br/>
      </w:r>
      <w:r w:rsidR="00B65620">
        <w:rPr>
          <w:rFonts w:ascii="Times New Roman" w:eastAsia="Times New Roman" w:hAnsi="Times New Roman" w:cs="Times New Roman"/>
          <w:spacing w:val="2"/>
          <w:sz w:val="24"/>
          <w:szCs w:val="24"/>
          <w:lang w:eastAsia="ru-RU"/>
        </w:rPr>
        <w:t xml:space="preserve">- </w:t>
      </w:r>
      <w:r w:rsidRPr="00CD09BD">
        <w:rPr>
          <w:rFonts w:ascii="Times New Roman" w:eastAsia="Times New Roman" w:hAnsi="Times New Roman" w:cs="Times New Roman"/>
          <w:spacing w:val="2"/>
          <w:sz w:val="24"/>
          <w:szCs w:val="24"/>
          <w:lang w:eastAsia="ru-RU"/>
        </w:rPr>
        <w:t>существенное нарушение Стороной 2 сроков, видов работ и условий их выполнения, предусмотренных проектом благоустройства.</w:t>
      </w:r>
      <w:r w:rsidRPr="00CD09BD">
        <w:rPr>
          <w:rFonts w:ascii="Times New Roman" w:eastAsia="Times New Roman" w:hAnsi="Times New Roman" w:cs="Times New Roman"/>
          <w:spacing w:val="2"/>
          <w:sz w:val="24"/>
          <w:szCs w:val="24"/>
          <w:lang w:eastAsia="ru-RU"/>
        </w:rPr>
        <w:br/>
        <w:t>4.5. Споры, возникающие при исполнении договора, разрешаются по соглашению между Сторонами. При невозможности достижения соглашения между Сторонами, споры разрешаются в гражданско-правовом порядке в соответствии с законодательством Российской Федерации.</w:t>
      </w:r>
    </w:p>
    <w:p w:rsidR="00D74FD2" w:rsidRPr="00CD09BD" w:rsidRDefault="00D74FD2" w:rsidP="00B65620">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5. Ответственность за нарушение договора</w:t>
      </w:r>
    </w:p>
    <w:p w:rsidR="00B65620"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5.1. За неисполнение обязательств, предусмотренных настоящим договором, Стороны несут ответственность на условиях и в порядке, установленных настоящим договором и действующим законодательством Российской Федерации.</w:t>
      </w:r>
      <w:r w:rsidRPr="00CD09BD">
        <w:rPr>
          <w:rFonts w:ascii="Times New Roman" w:eastAsia="Times New Roman" w:hAnsi="Times New Roman" w:cs="Times New Roman"/>
          <w:spacing w:val="2"/>
          <w:sz w:val="24"/>
          <w:szCs w:val="24"/>
          <w:lang w:eastAsia="ru-RU"/>
        </w:rPr>
        <w:br/>
        <w:t xml:space="preserve">5.2. В случае нарушения Стороной 2 требований </w:t>
      </w:r>
      <w:proofErr w:type="gramStart"/>
      <w:r w:rsidRPr="00CD09BD">
        <w:rPr>
          <w:rFonts w:ascii="Times New Roman" w:eastAsia="Times New Roman" w:hAnsi="Times New Roman" w:cs="Times New Roman"/>
          <w:spacing w:val="2"/>
          <w:sz w:val="24"/>
          <w:szCs w:val="24"/>
          <w:lang w:eastAsia="ru-RU"/>
        </w:rPr>
        <w:t>Правил благоустройства территории Тбилисского сельского поселения Тбилисского района</w:t>
      </w:r>
      <w:proofErr w:type="gramEnd"/>
      <w:r w:rsidRPr="00CD09BD">
        <w:rPr>
          <w:rFonts w:ascii="Times New Roman" w:eastAsia="Times New Roman" w:hAnsi="Times New Roman" w:cs="Times New Roman"/>
          <w:spacing w:val="2"/>
          <w:sz w:val="24"/>
          <w:szCs w:val="24"/>
          <w:lang w:eastAsia="ru-RU"/>
        </w:rPr>
        <w:t xml:space="preserve"> и иных муниципальных </w:t>
      </w:r>
      <w:r w:rsidRPr="00CD09BD">
        <w:rPr>
          <w:rFonts w:ascii="Times New Roman" w:eastAsia="Times New Roman" w:hAnsi="Times New Roman" w:cs="Times New Roman"/>
          <w:spacing w:val="2"/>
          <w:sz w:val="24"/>
          <w:szCs w:val="24"/>
          <w:lang w:eastAsia="ru-RU"/>
        </w:rPr>
        <w:lastRenderedPageBreak/>
        <w:t>правовых актов при реализации проекта благоустройства либо последующем содержании прилегающей территории она несет ответственность, предусмотренную Законом Краснодарского края от 23 июля 2003 года № 608-КЗ «Об административных правонарушениях».</w:t>
      </w:r>
      <w:r w:rsidRPr="00CD09BD">
        <w:rPr>
          <w:rFonts w:ascii="Times New Roman" w:eastAsia="Times New Roman" w:hAnsi="Times New Roman" w:cs="Times New Roman"/>
          <w:spacing w:val="2"/>
          <w:sz w:val="24"/>
          <w:szCs w:val="24"/>
          <w:lang w:eastAsia="ru-RU"/>
        </w:rPr>
        <w:br/>
        <w:t>5.3. В случае допущения Стороной 2 отступлений от согласованного проекта благоустройства Сторона 1 вправе потребовать уплаты штрафа в размере 2% от общей стоимости реализации проекта благоустройства, предусмотренной настоящим договором, за каждый выявленный факт отступления от проекта благоустройства.</w:t>
      </w:r>
      <w:r w:rsidRPr="00CD09BD">
        <w:rPr>
          <w:rFonts w:ascii="Times New Roman" w:eastAsia="Times New Roman" w:hAnsi="Times New Roman" w:cs="Times New Roman"/>
          <w:spacing w:val="2"/>
          <w:sz w:val="24"/>
          <w:szCs w:val="24"/>
          <w:lang w:eastAsia="ru-RU"/>
        </w:rPr>
        <w:br/>
        <w:t>5.4. В случае выявления более 5 фактов отступления от согласованного проекта благоустройства Сторона 1 вправе потребовать расторжения договора о благоустройстве прилегающей территории с взысканием со Стороны 2 штрафа в размере 20% от общей стоимости реализации проекта благоустройства, предусмотренной настоящим договором.</w:t>
      </w:r>
    </w:p>
    <w:p w:rsidR="00B65620"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bookmarkStart w:id="145" w:name="_GoBack"/>
      <w:bookmarkEnd w:id="145"/>
      <w:r w:rsidRPr="00CD09BD">
        <w:rPr>
          <w:rFonts w:ascii="Times New Roman" w:eastAsia="Times New Roman" w:hAnsi="Times New Roman" w:cs="Times New Roman"/>
          <w:spacing w:val="2"/>
          <w:sz w:val="24"/>
          <w:szCs w:val="24"/>
          <w:lang w:eastAsia="ru-RU"/>
        </w:rPr>
        <w:t>5.5. В случае если Стороной 2 не начаты работы по благоустройству прилегающей территории в срок, равный половине установленного графиком срока реализации проекта благоустройства, Сторона 1 вправе потребовать расторжения договора о благоустройстве прилегающей территории с взысканием со Стороны 2 штрафа в размере 10% от общей стоимости реализации проекта благоустройства, предусмотренной настоящим договором.</w:t>
      </w:r>
    </w:p>
    <w:p w:rsidR="00B65620" w:rsidRDefault="00D74FD2" w:rsidP="00B6562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br/>
        <w:t>Приложение:</w:t>
      </w:r>
    </w:p>
    <w:p w:rsidR="00D74FD2" w:rsidRPr="00CD09BD" w:rsidRDefault="00D74FD2" w:rsidP="00B6562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br/>
        <w:t>1) проект благоустройства территории на ____ листах;</w:t>
      </w:r>
      <w:r w:rsidRPr="00CD09BD">
        <w:rPr>
          <w:rFonts w:ascii="Times New Roman" w:eastAsia="Times New Roman" w:hAnsi="Times New Roman" w:cs="Times New Roman"/>
          <w:spacing w:val="2"/>
          <w:sz w:val="24"/>
          <w:szCs w:val="24"/>
          <w:lang w:eastAsia="ru-RU"/>
        </w:rPr>
        <w:br/>
        <w:t>2) графический материал к договору о благоустройстве прилегающей территории на _ листах;</w:t>
      </w:r>
      <w:r w:rsidRPr="00CD09BD">
        <w:rPr>
          <w:rFonts w:ascii="Times New Roman" w:eastAsia="Times New Roman" w:hAnsi="Times New Roman" w:cs="Times New Roman"/>
          <w:spacing w:val="2"/>
          <w:sz w:val="24"/>
          <w:szCs w:val="24"/>
          <w:lang w:eastAsia="ru-RU"/>
        </w:rPr>
        <w:br/>
        <w:t>3) график выполнения работ по благоустройству территории на ____ листах.</w:t>
      </w:r>
    </w:p>
    <w:p w:rsidR="004A4905" w:rsidRPr="00CD09BD" w:rsidRDefault="00D74FD2" w:rsidP="00B65620">
      <w:pPr>
        <w:spacing w:after="0"/>
        <w:rPr>
          <w:rFonts w:ascii="Times New Roman" w:hAnsi="Times New Roman" w:cs="Times New Roman"/>
          <w:sz w:val="24"/>
          <w:szCs w:val="24"/>
          <w:lang w:eastAsia="ru-RU"/>
        </w:rPr>
      </w:pPr>
      <w:r w:rsidRPr="00CD09BD">
        <w:rPr>
          <w:rFonts w:ascii="Times New Roman" w:eastAsia="Times New Roman" w:hAnsi="Times New Roman" w:cs="Times New Roman"/>
          <w:spacing w:val="2"/>
          <w:sz w:val="24"/>
          <w:szCs w:val="24"/>
          <w:lang w:eastAsia="ru-RU"/>
        </w:rPr>
        <w:br/>
      </w:r>
    </w:p>
    <w:p w:rsidR="004A4905" w:rsidRPr="00CD09BD" w:rsidRDefault="004A4905" w:rsidP="003A2B3C">
      <w:pPr>
        <w:spacing w:after="0"/>
        <w:rPr>
          <w:rFonts w:ascii="Times New Roman" w:hAnsi="Times New Roman" w:cs="Times New Roman"/>
          <w:sz w:val="24"/>
          <w:szCs w:val="24"/>
        </w:rPr>
      </w:pPr>
    </w:p>
    <w:sectPr w:rsidR="004A4905" w:rsidRPr="00CD09BD" w:rsidSect="003A2B3C">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56" w:rsidRDefault="003A6B56" w:rsidP="004A4905">
      <w:pPr>
        <w:spacing w:after="0" w:line="240" w:lineRule="auto"/>
      </w:pPr>
      <w:r>
        <w:separator/>
      </w:r>
    </w:p>
  </w:endnote>
  <w:endnote w:type="continuationSeparator" w:id="0">
    <w:p w:rsidR="003A6B56" w:rsidRDefault="003A6B56" w:rsidP="004A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90" w:rsidRDefault="0096529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90" w:rsidRDefault="0096529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90" w:rsidRDefault="009652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56" w:rsidRDefault="003A6B56" w:rsidP="004A4905">
      <w:pPr>
        <w:spacing w:after="0" w:line="240" w:lineRule="auto"/>
      </w:pPr>
      <w:r>
        <w:separator/>
      </w:r>
    </w:p>
  </w:footnote>
  <w:footnote w:type="continuationSeparator" w:id="0">
    <w:p w:rsidR="003A6B56" w:rsidRDefault="003A6B56" w:rsidP="004A4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90" w:rsidRDefault="0096529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90" w:rsidRDefault="00965290">
    <w:pPr>
      <w:pStyle w:val="a4"/>
      <w:rPr>
        <w:color w:val="800000"/>
        <w:sz w:val="20"/>
      </w:rPr>
    </w:pPr>
  </w:p>
  <w:p w:rsidR="00965290" w:rsidRPr="00F14E35" w:rsidRDefault="00965290">
    <w:pPr>
      <w:pStyle w:val="a4"/>
      <w:rPr>
        <w:color w:val="80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90" w:rsidRDefault="009652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71E1F"/>
    <w:multiLevelType w:val="multilevel"/>
    <w:tmpl w:val="74EC02BA"/>
    <w:lvl w:ilvl="0">
      <w:start w:val="1"/>
      <w:numFmt w:val="decimal"/>
      <w:lvlText w:val="%1."/>
      <w:lvlJc w:val="left"/>
      <w:pPr>
        <w:ind w:left="0" w:firstLine="0"/>
      </w:pPr>
    </w:lvl>
    <w:lvl w:ilvl="1">
      <w:start w:val="1"/>
      <w:numFmt w:val="decimal"/>
      <w:lvlText w:val="%2."/>
      <w:lvlJc w:val="left"/>
      <w:pPr>
        <w:ind w:left="0" w:firstLine="0"/>
      </w:pPr>
    </w:lvl>
    <w:lvl w:ilvl="2">
      <w:start w:val="3"/>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34015075"/>
    <w:multiLevelType w:val="multilevel"/>
    <w:tmpl w:val="B2063DF8"/>
    <w:lvl w:ilvl="0">
      <w:start w:val="1"/>
      <w:numFmt w:val="decimal"/>
      <w:lvlText w:val="%1."/>
      <w:lvlJc w:val="left"/>
      <w:pPr>
        <w:ind w:left="0" w:firstLine="0"/>
      </w:pPr>
    </w:lvl>
    <w:lvl w:ilvl="1">
      <w:start w:val="1"/>
      <w:numFmt w:val="decimal"/>
      <w:lvlText w:val="%2."/>
      <w:lvlJc w:val="left"/>
      <w:pPr>
        <w:ind w:left="0" w:firstLine="0"/>
      </w:pPr>
    </w:lvl>
    <w:lvl w:ilvl="2">
      <w:start w:val="8"/>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05"/>
    <w:rsid w:val="000038EB"/>
    <w:rsid w:val="00020F2B"/>
    <w:rsid w:val="000221A7"/>
    <w:rsid w:val="000251E9"/>
    <w:rsid w:val="00050FFE"/>
    <w:rsid w:val="00054378"/>
    <w:rsid w:val="0009383C"/>
    <w:rsid w:val="000C7B66"/>
    <w:rsid w:val="000D06BD"/>
    <w:rsid w:val="000E74E9"/>
    <w:rsid w:val="00100D95"/>
    <w:rsid w:val="001129F0"/>
    <w:rsid w:val="00120575"/>
    <w:rsid w:val="001432D2"/>
    <w:rsid w:val="001707A0"/>
    <w:rsid w:val="0017294F"/>
    <w:rsid w:val="0017563B"/>
    <w:rsid w:val="00180DD1"/>
    <w:rsid w:val="001A659F"/>
    <w:rsid w:val="001B1ED8"/>
    <w:rsid w:val="001C04B7"/>
    <w:rsid w:val="001C0AB3"/>
    <w:rsid w:val="001E1719"/>
    <w:rsid w:val="0020036B"/>
    <w:rsid w:val="0023153C"/>
    <w:rsid w:val="002B164A"/>
    <w:rsid w:val="002D3C40"/>
    <w:rsid w:val="002D47E9"/>
    <w:rsid w:val="002F334C"/>
    <w:rsid w:val="002F49D4"/>
    <w:rsid w:val="00322CEF"/>
    <w:rsid w:val="00337C96"/>
    <w:rsid w:val="003461D2"/>
    <w:rsid w:val="00360337"/>
    <w:rsid w:val="00371F98"/>
    <w:rsid w:val="00373E58"/>
    <w:rsid w:val="00394A26"/>
    <w:rsid w:val="00394AAC"/>
    <w:rsid w:val="0039541F"/>
    <w:rsid w:val="003A2B3C"/>
    <w:rsid w:val="003A6B56"/>
    <w:rsid w:val="003B0DD7"/>
    <w:rsid w:val="003B20DC"/>
    <w:rsid w:val="003D1F9D"/>
    <w:rsid w:val="003F6B58"/>
    <w:rsid w:val="00402C90"/>
    <w:rsid w:val="00406CEF"/>
    <w:rsid w:val="00411410"/>
    <w:rsid w:val="00466E22"/>
    <w:rsid w:val="00470F85"/>
    <w:rsid w:val="004A4905"/>
    <w:rsid w:val="004C3172"/>
    <w:rsid w:val="004D1E99"/>
    <w:rsid w:val="004F5C25"/>
    <w:rsid w:val="005023F4"/>
    <w:rsid w:val="00520000"/>
    <w:rsid w:val="00554604"/>
    <w:rsid w:val="00585A28"/>
    <w:rsid w:val="005A0513"/>
    <w:rsid w:val="005A0CAF"/>
    <w:rsid w:val="005A2783"/>
    <w:rsid w:val="005A4E54"/>
    <w:rsid w:val="005B11C0"/>
    <w:rsid w:val="005B6979"/>
    <w:rsid w:val="005B79B4"/>
    <w:rsid w:val="005F5917"/>
    <w:rsid w:val="00606DEC"/>
    <w:rsid w:val="006351F0"/>
    <w:rsid w:val="00636ED0"/>
    <w:rsid w:val="00657094"/>
    <w:rsid w:val="006A5A88"/>
    <w:rsid w:val="006B4ED2"/>
    <w:rsid w:val="006F4F00"/>
    <w:rsid w:val="007023B0"/>
    <w:rsid w:val="00706E91"/>
    <w:rsid w:val="007163E1"/>
    <w:rsid w:val="00740171"/>
    <w:rsid w:val="007504B3"/>
    <w:rsid w:val="00755B0B"/>
    <w:rsid w:val="007620C1"/>
    <w:rsid w:val="0077389D"/>
    <w:rsid w:val="007B00DD"/>
    <w:rsid w:val="007E78B0"/>
    <w:rsid w:val="00825522"/>
    <w:rsid w:val="00836889"/>
    <w:rsid w:val="008428E2"/>
    <w:rsid w:val="00857DD2"/>
    <w:rsid w:val="00861789"/>
    <w:rsid w:val="00865EF8"/>
    <w:rsid w:val="00870A42"/>
    <w:rsid w:val="00875E0E"/>
    <w:rsid w:val="00876ED7"/>
    <w:rsid w:val="00881468"/>
    <w:rsid w:val="0089432F"/>
    <w:rsid w:val="008C09DB"/>
    <w:rsid w:val="008D0223"/>
    <w:rsid w:val="009034E9"/>
    <w:rsid w:val="00941035"/>
    <w:rsid w:val="00946199"/>
    <w:rsid w:val="0095709D"/>
    <w:rsid w:val="00965290"/>
    <w:rsid w:val="00967671"/>
    <w:rsid w:val="009717F8"/>
    <w:rsid w:val="00997E57"/>
    <w:rsid w:val="009A486F"/>
    <w:rsid w:val="009C00C3"/>
    <w:rsid w:val="009C19F5"/>
    <w:rsid w:val="009C37FB"/>
    <w:rsid w:val="009C4A4D"/>
    <w:rsid w:val="009E6C00"/>
    <w:rsid w:val="009F4C59"/>
    <w:rsid w:val="00A5594A"/>
    <w:rsid w:val="00A8283A"/>
    <w:rsid w:val="00A91F3E"/>
    <w:rsid w:val="00A97B66"/>
    <w:rsid w:val="00AA4847"/>
    <w:rsid w:val="00AA66C8"/>
    <w:rsid w:val="00AB14E3"/>
    <w:rsid w:val="00AB67A4"/>
    <w:rsid w:val="00AD012D"/>
    <w:rsid w:val="00AD504B"/>
    <w:rsid w:val="00B24F0D"/>
    <w:rsid w:val="00B25D95"/>
    <w:rsid w:val="00B40201"/>
    <w:rsid w:val="00B40711"/>
    <w:rsid w:val="00B65620"/>
    <w:rsid w:val="00B66AC6"/>
    <w:rsid w:val="00B85419"/>
    <w:rsid w:val="00BB0F65"/>
    <w:rsid w:val="00BE280E"/>
    <w:rsid w:val="00BE49A3"/>
    <w:rsid w:val="00BE6CC2"/>
    <w:rsid w:val="00C1370F"/>
    <w:rsid w:val="00C17EE2"/>
    <w:rsid w:val="00C258EC"/>
    <w:rsid w:val="00C81838"/>
    <w:rsid w:val="00CD09BD"/>
    <w:rsid w:val="00CD50F9"/>
    <w:rsid w:val="00CE4DDC"/>
    <w:rsid w:val="00D70FCD"/>
    <w:rsid w:val="00D74FD2"/>
    <w:rsid w:val="00D86268"/>
    <w:rsid w:val="00DA0F55"/>
    <w:rsid w:val="00DA1CCD"/>
    <w:rsid w:val="00DA40E7"/>
    <w:rsid w:val="00DD1AF0"/>
    <w:rsid w:val="00E27B91"/>
    <w:rsid w:val="00E53D07"/>
    <w:rsid w:val="00E73594"/>
    <w:rsid w:val="00E85F34"/>
    <w:rsid w:val="00E87A82"/>
    <w:rsid w:val="00EC45C3"/>
    <w:rsid w:val="00EF1D2B"/>
    <w:rsid w:val="00F02142"/>
    <w:rsid w:val="00F05F2E"/>
    <w:rsid w:val="00F12A36"/>
    <w:rsid w:val="00F36341"/>
    <w:rsid w:val="00F46B71"/>
    <w:rsid w:val="00F64675"/>
    <w:rsid w:val="00FA7769"/>
    <w:rsid w:val="00FB1461"/>
    <w:rsid w:val="00FC6AD5"/>
    <w:rsid w:val="00FD1C92"/>
    <w:rsid w:val="00FD434A"/>
    <w:rsid w:val="00FE2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 w:type="paragraph" w:styleId="af0">
    <w:name w:val="No Spacing"/>
    <w:uiPriority w:val="1"/>
    <w:qFormat/>
    <w:rsid w:val="003A2B3C"/>
    <w:pPr>
      <w:spacing w:after="0" w:line="240" w:lineRule="auto"/>
    </w:pPr>
  </w:style>
  <w:style w:type="paragraph" w:customStyle="1" w:styleId="Standard">
    <w:name w:val="Standard"/>
    <w:rsid w:val="005A0CA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f1">
    <w:name w:val="Normal (Web)"/>
    <w:basedOn w:val="a"/>
    <w:uiPriority w:val="99"/>
    <w:unhideWhenUsed/>
    <w:rsid w:val="00997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965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 w:type="paragraph" w:styleId="af0">
    <w:name w:val="No Spacing"/>
    <w:uiPriority w:val="1"/>
    <w:qFormat/>
    <w:rsid w:val="003A2B3C"/>
    <w:pPr>
      <w:spacing w:after="0" w:line="240" w:lineRule="auto"/>
    </w:pPr>
  </w:style>
  <w:style w:type="paragraph" w:customStyle="1" w:styleId="Standard">
    <w:name w:val="Standard"/>
    <w:rsid w:val="005A0CA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f1">
    <w:name w:val="Normal (Web)"/>
    <w:basedOn w:val="a"/>
    <w:uiPriority w:val="99"/>
    <w:unhideWhenUsed/>
    <w:rsid w:val="00997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965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7420">
      <w:bodyDiv w:val="1"/>
      <w:marLeft w:val="0"/>
      <w:marRight w:val="0"/>
      <w:marTop w:val="0"/>
      <w:marBottom w:val="0"/>
      <w:divBdr>
        <w:top w:val="none" w:sz="0" w:space="0" w:color="auto"/>
        <w:left w:val="none" w:sz="0" w:space="0" w:color="auto"/>
        <w:bottom w:val="none" w:sz="0" w:space="0" w:color="auto"/>
        <w:right w:val="none" w:sz="0" w:space="0" w:color="auto"/>
      </w:divBdr>
    </w:div>
    <w:div w:id="139619203">
      <w:bodyDiv w:val="1"/>
      <w:marLeft w:val="0"/>
      <w:marRight w:val="0"/>
      <w:marTop w:val="0"/>
      <w:marBottom w:val="0"/>
      <w:divBdr>
        <w:top w:val="none" w:sz="0" w:space="0" w:color="auto"/>
        <w:left w:val="none" w:sz="0" w:space="0" w:color="auto"/>
        <w:bottom w:val="none" w:sz="0" w:space="0" w:color="auto"/>
        <w:right w:val="none" w:sz="0" w:space="0" w:color="auto"/>
      </w:divBdr>
    </w:div>
    <w:div w:id="339311463">
      <w:bodyDiv w:val="1"/>
      <w:marLeft w:val="0"/>
      <w:marRight w:val="0"/>
      <w:marTop w:val="0"/>
      <w:marBottom w:val="0"/>
      <w:divBdr>
        <w:top w:val="none" w:sz="0" w:space="0" w:color="auto"/>
        <w:left w:val="none" w:sz="0" w:space="0" w:color="auto"/>
        <w:bottom w:val="none" w:sz="0" w:space="0" w:color="auto"/>
        <w:right w:val="none" w:sz="0" w:space="0" w:color="auto"/>
      </w:divBdr>
    </w:div>
    <w:div w:id="408120834">
      <w:bodyDiv w:val="1"/>
      <w:marLeft w:val="0"/>
      <w:marRight w:val="0"/>
      <w:marTop w:val="0"/>
      <w:marBottom w:val="0"/>
      <w:divBdr>
        <w:top w:val="none" w:sz="0" w:space="0" w:color="auto"/>
        <w:left w:val="none" w:sz="0" w:space="0" w:color="auto"/>
        <w:bottom w:val="none" w:sz="0" w:space="0" w:color="auto"/>
        <w:right w:val="none" w:sz="0" w:space="0" w:color="auto"/>
      </w:divBdr>
    </w:div>
    <w:div w:id="429393422">
      <w:bodyDiv w:val="1"/>
      <w:marLeft w:val="0"/>
      <w:marRight w:val="0"/>
      <w:marTop w:val="0"/>
      <w:marBottom w:val="0"/>
      <w:divBdr>
        <w:top w:val="none" w:sz="0" w:space="0" w:color="auto"/>
        <w:left w:val="none" w:sz="0" w:space="0" w:color="auto"/>
        <w:bottom w:val="none" w:sz="0" w:space="0" w:color="auto"/>
        <w:right w:val="none" w:sz="0" w:space="0" w:color="auto"/>
      </w:divBdr>
    </w:div>
    <w:div w:id="954746987">
      <w:bodyDiv w:val="1"/>
      <w:marLeft w:val="0"/>
      <w:marRight w:val="0"/>
      <w:marTop w:val="0"/>
      <w:marBottom w:val="0"/>
      <w:divBdr>
        <w:top w:val="none" w:sz="0" w:space="0" w:color="auto"/>
        <w:left w:val="none" w:sz="0" w:space="0" w:color="auto"/>
        <w:bottom w:val="none" w:sz="0" w:space="0" w:color="auto"/>
        <w:right w:val="none" w:sz="0" w:space="0" w:color="auto"/>
      </w:divBdr>
    </w:div>
    <w:div w:id="966819477">
      <w:bodyDiv w:val="1"/>
      <w:marLeft w:val="0"/>
      <w:marRight w:val="0"/>
      <w:marTop w:val="0"/>
      <w:marBottom w:val="0"/>
      <w:divBdr>
        <w:top w:val="none" w:sz="0" w:space="0" w:color="auto"/>
        <w:left w:val="none" w:sz="0" w:space="0" w:color="auto"/>
        <w:bottom w:val="none" w:sz="0" w:space="0" w:color="auto"/>
        <w:right w:val="none" w:sz="0" w:space="0" w:color="auto"/>
      </w:divBdr>
    </w:div>
    <w:div w:id="990448665">
      <w:bodyDiv w:val="1"/>
      <w:marLeft w:val="0"/>
      <w:marRight w:val="0"/>
      <w:marTop w:val="0"/>
      <w:marBottom w:val="0"/>
      <w:divBdr>
        <w:top w:val="none" w:sz="0" w:space="0" w:color="auto"/>
        <w:left w:val="none" w:sz="0" w:space="0" w:color="auto"/>
        <w:bottom w:val="none" w:sz="0" w:space="0" w:color="auto"/>
        <w:right w:val="none" w:sz="0" w:space="0" w:color="auto"/>
      </w:divBdr>
    </w:div>
    <w:div w:id="1083599107">
      <w:bodyDiv w:val="1"/>
      <w:marLeft w:val="0"/>
      <w:marRight w:val="0"/>
      <w:marTop w:val="0"/>
      <w:marBottom w:val="0"/>
      <w:divBdr>
        <w:top w:val="none" w:sz="0" w:space="0" w:color="auto"/>
        <w:left w:val="none" w:sz="0" w:space="0" w:color="auto"/>
        <w:bottom w:val="none" w:sz="0" w:space="0" w:color="auto"/>
        <w:right w:val="none" w:sz="0" w:space="0" w:color="auto"/>
      </w:divBdr>
    </w:div>
    <w:div w:id="1167134965">
      <w:bodyDiv w:val="1"/>
      <w:marLeft w:val="0"/>
      <w:marRight w:val="0"/>
      <w:marTop w:val="0"/>
      <w:marBottom w:val="0"/>
      <w:divBdr>
        <w:top w:val="none" w:sz="0" w:space="0" w:color="auto"/>
        <w:left w:val="none" w:sz="0" w:space="0" w:color="auto"/>
        <w:bottom w:val="none" w:sz="0" w:space="0" w:color="auto"/>
        <w:right w:val="none" w:sz="0" w:space="0" w:color="auto"/>
      </w:divBdr>
    </w:div>
    <w:div w:id="1182939169">
      <w:bodyDiv w:val="1"/>
      <w:marLeft w:val="0"/>
      <w:marRight w:val="0"/>
      <w:marTop w:val="0"/>
      <w:marBottom w:val="0"/>
      <w:divBdr>
        <w:top w:val="none" w:sz="0" w:space="0" w:color="auto"/>
        <w:left w:val="none" w:sz="0" w:space="0" w:color="auto"/>
        <w:bottom w:val="none" w:sz="0" w:space="0" w:color="auto"/>
        <w:right w:val="none" w:sz="0" w:space="0" w:color="auto"/>
      </w:divBdr>
    </w:div>
    <w:div w:id="1207107622">
      <w:bodyDiv w:val="1"/>
      <w:marLeft w:val="0"/>
      <w:marRight w:val="0"/>
      <w:marTop w:val="0"/>
      <w:marBottom w:val="0"/>
      <w:divBdr>
        <w:top w:val="none" w:sz="0" w:space="0" w:color="auto"/>
        <w:left w:val="none" w:sz="0" w:space="0" w:color="auto"/>
        <w:bottom w:val="none" w:sz="0" w:space="0" w:color="auto"/>
        <w:right w:val="none" w:sz="0" w:space="0" w:color="auto"/>
      </w:divBdr>
    </w:div>
    <w:div w:id="1439179159">
      <w:bodyDiv w:val="1"/>
      <w:marLeft w:val="0"/>
      <w:marRight w:val="0"/>
      <w:marTop w:val="0"/>
      <w:marBottom w:val="0"/>
      <w:divBdr>
        <w:top w:val="none" w:sz="0" w:space="0" w:color="auto"/>
        <w:left w:val="none" w:sz="0" w:space="0" w:color="auto"/>
        <w:bottom w:val="none" w:sz="0" w:space="0" w:color="auto"/>
        <w:right w:val="none" w:sz="0" w:space="0" w:color="auto"/>
      </w:divBdr>
    </w:div>
    <w:div w:id="1496728925">
      <w:bodyDiv w:val="1"/>
      <w:marLeft w:val="0"/>
      <w:marRight w:val="0"/>
      <w:marTop w:val="0"/>
      <w:marBottom w:val="0"/>
      <w:divBdr>
        <w:top w:val="none" w:sz="0" w:space="0" w:color="auto"/>
        <w:left w:val="none" w:sz="0" w:space="0" w:color="auto"/>
        <w:bottom w:val="none" w:sz="0" w:space="0" w:color="auto"/>
        <w:right w:val="none" w:sz="0" w:space="0" w:color="auto"/>
      </w:divBdr>
    </w:div>
    <w:div w:id="1589772671">
      <w:bodyDiv w:val="1"/>
      <w:marLeft w:val="0"/>
      <w:marRight w:val="0"/>
      <w:marTop w:val="0"/>
      <w:marBottom w:val="0"/>
      <w:divBdr>
        <w:top w:val="none" w:sz="0" w:space="0" w:color="auto"/>
        <w:left w:val="none" w:sz="0" w:space="0" w:color="auto"/>
        <w:bottom w:val="none" w:sz="0" w:space="0" w:color="auto"/>
        <w:right w:val="none" w:sz="0" w:space="0" w:color="auto"/>
      </w:divBdr>
    </w:div>
    <w:div w:id="1600944270">
      <w:bodyDiv w:val="1"/>
      <w:marLeft w:val="0"/>
      <w:marRight w:val="0"/>
      <w:marTop w:val="0"/>
      <w:marBottom w:val="0"/>
      <w:divBdr>
        <w:top w:val="none" w:sz="0" w:space="0" w:color="auto"/>
        <w:left w:val="none" w:sz="0" w:space="0" w:color="auto"/>
        <w:bottom w:val="none" w:sz="0" w:space="0" w:color="auto"/>
        <w:right w:val="none" w:sz="0" w:space="0" w:color="auto"/>
      </w:divBdr>
    </w:div>
    <w:div w:id="1618489922">
      <w:bodyDiv w:val="1"/>
      <w:marLeft w:val="0"/>
      <w:marRight w:val="0"/>
      <w:marTop w:val="0"/>
      <w:marBottom w:val="0"/>
      <w:divBdr>
        <w:top w:val="none" w:sz="0" w:space="0" w:color="auto"/>
        <w:left w:val="none" w:sz="0" w:space="0" w:color="auto"/>
        <w:bottom w:val="none" w:sz="0" w:space="0" w:color="auto"/>
        <w:right w:val="none" w:sz="0" w:space="0" w:color="auto"/>
      </w:divBdr>
    </w:div>
    <w:div w:id="1726830183">
      <w:bodyDiv w:val="1"/>
      <w:marLeft w:val="0"/>
      <w:marRight w:val="0"/>
      <w:marTop w:val="0"/>
      <w:marBottom w:val="0"/>
      <w:divBdr>
        <w:top w:val="none" w:sz="0" w:space="0" w:color="auto"/>
        <w:left w:val="none" w:sz="0" w:space="0" w:color="auto"/>
        <w:bottom w:val="none" w:sz="0" w:space="0" w:color="auto"/>
        <w:right w:val="none" w:sz="0" w:space="0" w:color="auto"/>
      </w:divBdr>
    </w:div>
    <w:div w:id="1753892735">
      <w:bodyDiv w:val="1"/>
      <w:marLeft w:val="0"/>
      <w:marRight w:val="0"/>
      <w:marTop w:val="0"/>
      <w:marBottom w:val="0"/>
      <w:divBdr>
        <w:top w:val="none" w:sz="0" w:space="0" w:color="auto"/>
        <w:left w:val="none" w:sz="0" w:space="0" w:color="auto"/>
        <w:bottom w:val="none" w:sz="0" w:space="0" w:color="auto"/>
        <w:right w:val="none" w:sz="0" w:space="0" w:color="auto"/>
      </w:divBdr>
    </w:div>
    <w:div w:id="1996956570">
      <w:bodyDiv w:val="1"/>
      <w:marLeft w:val="0"/>
      <w:marRight w:val="0"/>
      <w:marTop w:val="0"/>
      <w:marBottom w:val="0"/>
      <w:divBdr>
        <w:top w:val="none" w:sz="0" w:space="0" w:color="auto"/>
        <w:left w:val="none" w:sz="0" w:space="0" w:color="auto"/>
        <w:bottom w:val="none" w:sz="0" w:space="0" w:color="auto"/>
        <w:right w:val="none" w:sz="0" w:space="0" w:color="auto"/>
      </w:divBdr>
    </w:div>
    <w:div w:id="20161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8" Type="http://schemas.openxmlformats.org/officeDocument/2006/relationships/hyperlink" Target="garantf1://12025350.2/" TargetMode="External"/><Relationship Id="rId26"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2205971.0/"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7"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0" Type="http://schemas.openxmlformats.org/officeDocument/2006/relationships/hyperlink" Target="garantf1://10005643.4/" TargetMode="External"/><Relationship Id="rId29"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2" Type="http://schemas.openxmlformats.org/officeDocument/2006/relationships/hyperlink" Target="garantf1://23840608.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3" Type="http://schemas.openxmlformats.org/officeDocument/2006/relationships/hyperlink" Target="consultantplus://offline/ref=1A83CD996646689179F2DDD219DAE879D82A190839EFCCC62B26ED8B10g1B9L" TargetMode="External"/><Relationship Id="rId28" Type="http://schemas.openxmlformats.org/officeDocument/2006/relationships/hyperlink" Target="garantf1://23840608.0/" TargetMode="External"/><Relationship Id="rId36" Type="http://schemas.openxmlformats.org/officeDocument/2006/relationships/footer" Target="footer2.xml"/><Relationship Id="rId10" Type="http://schemas.openxmlformats.org/officeDocument/2006/relationships/hyperlink" Target="consultantplus://offline/ref=67E985A5F54F49C826B40B0BAE8CDFAA6BF5E4A98DD824D0CBF8B3FB49rFr7G" TargetMode="External"/><Relationship Id="rId19" Type="http://schemas.openxmlformats.org/officeDocument/2006/relationships/hyperlink" Target="garantf1://12038258.3/" TargetMode="External"/><Relationship Id="rId31" Type="http://schemas.openxmlformats.org/officeDocument/2006/relationships/hyperlink" Target="garantf1://12025350.0/" TargetMode="External"/><Relationship Id="rId4" Type="http://schemas.microsoft.com/office/2007/relationships/stylesWithEffects" Target="stylesWithEffects.xml"/><Relationship Id="rId9"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2" Type="http://schemas.openxmlformats.org/officeDocument/2006/relationships/hyperlink" Target="garantf1://2206303.0/" TargetMode="External"/><Relationship Id="rId27" Type="http://schemas.openxmlformats.org/officeDocument/2006/relationships/hyperlink" Target="garantf1://12025267.0/" TargetMode="External"/><Relationship Id="rId30" Type="http://schemas.openxmlformats.org/officeDocument/2006/relationships/hyperlink" Target="garantf1://12015118.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F94C-B0DF-4EEF-A244-107EDC22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27377</Words>
  <Characters>156053</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2019-08-16T11:19:00Z</cp:lastPrinted>
  <dcterms:created xsi:type="dcterms:W3CDTF">2019-09-25T09:33:00Z</dcterms:created>
  <dcterms:modified xsi:type="dcterms:W3CDTF">2019-09-25T09:33:00Z</dcterms:modified>
</cp:coreProperties>
</file>