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4A" w:rsidRPr="00AE7E4A" w:rsidRDefault="00AE7E4A" w:rsidP="00AE7E4A">
      <w:pPr>
        <w:spacing w:after="0"/>
        <w:ind w:left="4310" w:right="4373"/>
        <w:jc w:val="center"/>
        <w:rPr>
          <w:rFonts w:ascii="Times New Roman" w:hAnsi="Times New Roman" w:cs="Times New Roman"/>
          <w:sz w:val="24"/>
          <w:szCs w:val="24"/>
        </w:rPr>
      </w:pPr>
      <w:r w:rsidRPr="00AE7E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85DB41A" wp14:editId="2DD3181F">
            <wp:simplePos x="0" y="0"/>
            <wp:positionH relativeFrom="column">
              <wp:posOffset>2788920</wp:posOffset>
            </wp:positionH>
            <wp:positionV relativeFrom="page">
              <wp:posOffset>244475</wp:posOffset>
            </wp:positionV>
            <wp:extent cx="493395" cy="614680"/>
            <wp:effectExtent l="0" t="0" r="1905" b="0"/>
            <wp:wrapNone/>
            <wp:docPr id="4" name="Рисунок 4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E4A" w:rsidRPr="00AE7E4A" w:rsidRDefault="00AE7E4A" w:rsidP="00AE7E4A">
      <w:pPr>
        <w:spacing w:after="0"/>
        <w:ind w:left="4310" w:right="4373"/>
        <w:jc w:val="center"/>
        <w:rPr>
          <w:rFonts w:ascii="Times New Roman" w:hAnsi="Times New Roman" w:cs="Times New Roman"/>
          <w:sz w:val="24"/>
          <w:szCs w:val="24"/>
        </w:rPr>
      </w:pPr>
    </w:p>
    <w:p w:rsidR="00AE7E4A" w:rsidRPr="00AE7E4A" w:rsidRDefault="00AE7E4A" w:rsidP="00AE7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4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AE7E4A" w:rsidRPr="00AE7E4A" w:rsidRDefault="00AE7E4A" w:rsidP="00AE7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4A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AE7E4A" w:rsidRPr="00AE7E4A" w:rsidRDefault="00AE7E4A" w:rsidP="00AE7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4A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AE7E4A" w:rsidRPr="00AE7E4A" w:rsidRDefault="00AE7E4A" w:rsidP="00AE7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4A" w:rsidRPr="00AE7E4A" w:rsidRDefault="00AE7E4A" w:rsidP="00AE7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4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7E4A" w:rsidRPr="00AE7E4A" w:rsidRDefault="00AE7E4A" w:rsidP="00AE7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AE7E4A">
        <w:rPr>
          <w:rFonts w:ascii="Times New Roman" w:hAnsi="Times New Roman" w:cs="Times New Roman"/>
          <w:sz w:val="26"/>
          <w:szCs w:val="28"/>
        </w:rPr>
        <w:t>т</w:t>
      </w:r>
      <w:r w:rsidR="00D11080">
        <w:rPr>
          <w:rFonts w:ascii="Times New Roman" w:hAnsi="Times New Roman" w:cs="Times New Roman"/>
          <w:sz w:val="26"/>
          <w:szCs w:val="28"/>
        </w:rPr>
        <w:t xml:space="preserve"> 26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8"/>
        </w:rPr>
        <w:t>.05.2022</w:t>
      </w:r>
      <w:r w:rsidRPr="00AE7E4A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194</w:t>
      </w:r>
    </w:p>
    <w:p w:rsidR="003E3410" w:rsidRPr="00AE7E4A" w:rsidRDefault="00AE7E4A" w:rsidP="00AE7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7E4A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AE7E4A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B63F5A" w:rsidRDefault="00B63F5A">
      <w:pPr>
        <w:rPr>
          <w:rFonts w:ascii="Times New Roman" w:hAnsi="Times New Roman" w:cs="Times New Roman"/>
          <w:sz w:val="28"/>
          <w:szCs w:val="28"/>
        </w:rPr>
      </w:pPr>
    </w:p>
    <w:p w:rsidR="00AC2151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C008CF">
        <w:rPr>
          <w:rFonts w:ascii="Times New Roman" w:hAnsi="Times New Roman" w:cs="Times New Roman"/>
          <w:b/>
          <w:sz w:val="28"/>
          <w:szCs w:val="28"/>
        </w:rPr>
        <w:t>я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</w:t>
      </w:r>
    </w:p>
    <w:p w:rsidR="004836EC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района от </w:t>
      </w:r>
      <w:r w:rsidR="00CF2170">
        <w:rPr>
          <w:rFonts w:ascii="Times New Roman" w:hAnsi="Times New Roman" w:cs="Times New Roman"/>
          <w:b/>
          <w:sz w:val="28"/>
          <w:szCs w:val="28"/>
        </w:rPr>
        <w:t>28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F2170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32F93" w:rsidRPr="00F52A2B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F2170">
        <w:rPr>
          <w:rFonts w:ascii="Times New Roman" w:hAnsi="Times New Roman" w:cs="Times New Roman"/>
          <w:b/>
          <w:sz w:val="28"/>
          <w:szCs w:val="28"/>
        </w:rPr>
        <w:t>395</w:t>
      </w: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CF2170">
        <w:rPr>
          <w:rFonts w:ascii="Times New Roman" w:hAnsi="Times New Roman" w:cs="Times New Roman"/>
          <w:b/>
          <w:sz w:val="28"/>
          <w:szCs w:val="28"/>
        </w:rPr>
        <w:t>б утверждении Положения о муниципальной службе в Тбилисском сельском поселении Тбилисского района»</w:t>
      </w:r>
    </w:p>
    <w:p w:rsidR="00B63F5A" w:rsidRDefault="00B63F5A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696" w:rsidRDefault="00C7717D" w:rsidP="008F3302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A42F0">
        <w:rPr>
          <w:b w:val="0"/>
          <w:sz w:val="28"/>
          <w:szCs w:val="28"/>
        </w:rPr>
        <w:t xml:space="preserve">В </w:t>
      </w:r>
      <w:r w:rsidR="007D7419" w:rsidRPr="005A42F0">
        <w:rPr>
          <w:b w:val="0"/>
          <w:sz w:val="28"/>
          <w:szCs w:val="28"/>
        </w:rPr>
        <w:t xml:space="preserve">соответствии с </w:t>
      </w:r>
      <w:r w:rsidR="005A42F0" w:rsidRPr="005A42F0">
        <w:rPr>
          <w:b w:val="0"/>
          <w:sz w:val="28"/>
          <w:szCs w:val="28"/>
        </w:rPr>
        <w:t xml:space="preserve">законом </w:t>
      </w:r>
      <w:r w:rsidR="008F3302">
        <w:rPr>
          <w:b w:val="0"/>
          <w:sz w:val="28"/>
          <w:szCs w:val="28"/>
        </w:rPr>
        <w:t>Краснодарского края от  8 июня 2007 года № 1244-</w:t>
      </w:r>
      <w:r w:rsidR="008F3302" w:rsidRPr="008F3302">
        <w:rPr>
          <w:b w:val="0"/>
          <w:sz w:val="28"/>
          <w:szCs w:val="28"/>
        </w:rPr>
        <w:t>КЗ «О муниципальной службе в Краснодарском крае», законом</w:t>
      </w:r>
      <w:r w:rsidR="008F3302">
        <w:t xml:space="preserve"> </w:t>
      </w:r>
      <w:r w:rsidR="005A42F0" w:rsidRPr="005A42F0">
        <w:rPr>
          <w:b w:val="0"/>
          <w:sz w:val="28"/>
          <w:szCs w:val="28"/>
        </w:rPr>
        <w:t xml:space="preserve">Краснодарского края от 30 апреля 2021 года </w:t>
      </w:r>
      <w:r w:rsidR="005A42F0">
        <w:rPr>
          <w:b w:val="0"/>
          <w:sz w:val="28"/>
          <w:szCs w:val="28"/>
        </w:rPr>
        <w:t>№</w:t>
      </w:r>
      <w:r w:rsidR="005A42F0" w:rsidRPr="005A42F0">
        <w:rPr>
          <w:b w:val="0"/>
          <w:sz w:val="28"/>
          <w:szCs w:val="28"/>
        </w:rPr>
        <w:t xml:space="preserve"> 4458-КЗ</w:t>
      </w:r>
      <w:r w:rsidR="005A42F0">
        <w:rPr>
          <w:b w:val="0"/>
          <w:sz w:val="28"/>
          <w:szCs w:val="28"/>
        </w:rPr>
        <w:t xml:space="preserve"> «</w:t>
      </w:r>
      <w:r w:rsidR="005A42F0" w:rsidRPr="005A42F0">
        <w:rPr>
          <w:b w:val="0"/>
          <w:sz w:val="28"/>
          <w:szCs w:val="28"/>
        </w:rPr>
        <w:t>О внесении изменений в некоторые законодательные акты Краснодарского края по вопросам противодействия коррупции</w:t>
      </w:r>
      <w:r w:rsidR="002E0265">
        <w:rPr>
          <w:b w:val="0"/>
          <w:sz w:val="28"/>
          <w:szCs w:val="28"/>
        </w:rPr>
        <w:t xml:space="preserve">», </w:t>
      </w:r>
      <w:r w:rsidR="00CF2170" w:rsidRPr="002E0265">
        <w:rPr>
          <w:b w:val="0"/>
          <w:spacing w:val="2"/>
          <w:sz w:val="28"/>
          <w:szCs w:val="28"/>
          <w:shd w:val="clear" w:color="auto" w:fill="FFFFFF"/>
        </w:rPr>
        <w:t>руководствуясь</w:t>
      </w:r>
      <w:r w:rsidRPr="002E0265">
        <w:rPr>
          <w:b w:val="0"/>
          <w:sz w:val="28"/>
          <w:szCs w:val="28"/>
        </w:rPr>
        <w:t xml:space="preserve"> статьей 26</w:t>
      </w:r>
      <w:r w:rsidR="00C71501">
        <w:rPr>
          <w:b w:val="0"/>
          <w:sz w:val="28"/>
          <w:szCs w:val="28"/>
        </w:rPr>
        <w:t>, 58</w:t>
      </w:r>
      <w:r w:rsidRPr="002E0265">
        <w:rPr>
          <w:b w:val="0"/>
          <w:sz w:val="28"/>
          <w:szCs w:val="28"/>
        </w:rPr>
        <w:t xml:space="preserve"> устава Тбилисского сельского поселения Тбилисского района, С</w:t>
      </w:r>
      <w:r w:rsidR="005574C9" w:rsidRPr="002E0265">
        <w:rPr>
          <w:b w:val="0"/>
          <w:sz w:val="28"/>
          <w:szCs w:val="28"/>
        </w:rPr>
        <w:t>о</w:t>
      </w:r>
      <w:r w:rsidRPr="002E0265">
        <w:rPr>
          <w:b w:val="0"/>
          <w:sz w:val="28"/>
          <w:szCs w:val="28"/>
        </w:rPr>
        <w:t xml:space="preserve">вет Тбилисского сельского поселения Тбилисского района </w:t>
      </w:r>
      <w:proofErr w:type="gramStart"/>
      <w:r w:rsidR="003C3696" w:rsidRPr="002E0265">
        <w:rPr>
          <w:b w:val="0"/>
          <w:sz w:val="28"/>
          <w:szCs w:val="28"/>
        </w:rPr>
        <w:t>р</w:t>
      </w:r>
      <w:proofErr w:type="gramEnd"/>
      <w:r w:rsidR="003C3696" w:rsidRPr="002E0265">
        <w:rPr>
          <w:b w:val="0"/>
          <w:sz w:val="28"/>
          <w:szCs w:val="28"/>
        </w:rPr>
        <w:t xml:space="preserve"> е ш и </w:t>
      </w:r>
      <w:proofErr w:type="gramStart"/>
      <w:r w:rsidR="003C3696" w:rsidRPr="002E0265">
        <w:rPr>
          <w:b w:val="0"/>
          <w:sz w:val="28"/>
          <w:szCs w:val="28"/>
        </w:rPr>
        <w:t>л</w:t>
      </w:r>
      <w:proofErr w:type="gramEnd"/>
      <w:r w:rsidR="003C3696" w:rsidRPr="002E0265">
        <w:rPr>
          <w:b w:val="0"/>
          <w:sz w:val="28"/>
          <w:szCs w:val="28"/>
        </w:rPr>
        <w:t>:</w:t>
      </w:r>
    </w:p>
    <w:p w:rsidR="00CB127D" w:rsidRPr="00C71501" w:rsidRDefault="00AD32DE" w:rsidP="008F33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01">
        <w:rPr>
          <w:rFonts w:ascii="Times New Roman" w:hAnsi="Times New Roman" w:cs="Times New Roman"/>
          <w:sz w:val="28"/>
          <w:szCs w:val="28"/>
        </w:rPr>
        <w:t>Внести изменени</w:t>
      </w:r>
      <w:r w:rsidR="00C008CF" w:rsidRPr="00C71501">
        <w:rPr>
          <w:rFonts w:ascii="Times New Roman" w:hAnsi="Times New Roman" w:cs="Times New Roman"/>
          <w:sz w:val="28"/>
          <w:szCs w:val="28"/>
        </w:rPr>
        <w:t>е</w:t>
      </w:r>
      <w:r w:rsidR="00CB127D" w:rsidRPr="00C71501">
        <w:rPr>
          <w:rFonts w:ascii="Times New Roman" w:hAnsi="Times New Roman" w:cs="Times New Roman"/>
          <w:sz w:val="28"/>
          <w:szCs w:val="28"/>
        </w:rPr>
        <w:t xml:space="preserve"> в </w:t>
      </w:r>
      <w:r w:rsidRPr="00C71501">
        <w:rPr>
          <w:rFonts w:ascii="Times New Roman" w:hAnsi="Times New Roman" w:cs="Times New Roman"/>
          <w:sz w:val="28"/>
          <w:szCs w:val="28"/>
        </w:rPr>
        <w:t>решени</w:t>
      </w:r>
      <w:r w:rsidR="00CB127D" w:rsidRPr="00C71501">
        <w:rPr>
          <w:rFonts w:ascii="Times New Roman" w:hAnsi="Times New Roman" w:cs="Times New Roman"/>
          <w:sz w:val="28"/>
          <w:szCs w:val="28"/>
        </w:rPr>
        <w:t>е</w:t>
      </w:r>
      <w:r w:rsidRPr="00C71501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от 2</w:t>
      </w:r>
      <w:r w:rsidR="00CB127D" w:rsidRPr="00C71501">
        <w:rPr>
          <w:rFonts w:ascii="Times New Roman" w:hAnsi="Times New Roman" w:cs="Times New Roman"/>
          <w:sz w:val="28"/>
          <w:szCs w:val="28"/>
        </w:rPr>
        <w:t>8</w:t>
      </w:r>
      <w:r w:rsidR="00955D67" w:rsidRPr="00C7150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C71501">
        <w:rPr>
          <w:rFonts w:ascii="Times New Roman" w:hAnsi="Times New Roman" w:cs="Times New Roman"/>
          <w:sz w:val="28"/>
          <w:szCs w:val="28"/>
        </w:rPr>
        <w:t xml:space="preserve"> 20</w:t>
      </w:r>
      <w:r w:rsidR="00CB127D" w:rsidRPr="00C71501">
        <w:rPr>
          <w:rFonts w:ascii="Times New Roman" w:hAnsi="Times New Roman" w:cs="Times New Roman"/>
          <w:sz w:val="28"/>
          <w:szCs w:val="28"/>
        </w:rPr>
        <w:t>18</w:t>
      </w:r>
      <w:r w:rsidRPr="00C7150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B127D" w:rsidRPr="00C71501">
        <w:rPr>
          <w:rFonts w:ascii="Times New Roman" w:hAnsi="Times New Roman" w:cs="Times New Roman"/>
          <w:sz w:val="28"/>
          <w:szCs w:val="28"/>
        </w:rPr>
        <w:t xml:space="preserve">395 </w:t>
      </w:r>
      <w:r w:rsidRPr="00C71501">
        <w:rPr>
          <w:rFonts w:ascii="Times New Roman" w:hAnsi="Times New Roman" w:cs="Times New Roman"/>
          <w:sz w:val="28"/>
          <w:szCs w:val="28"/>
        </w:rPr>
        <w:t xml:space="preserve"> </w:t>
      </w:r>
      <w:r w:rsidR="00CB127D" w:rsidRPr="00C71501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службе в Тбилисском сельском поселении Тбилисского района»:</w:t>
      </w:r>
    </w:p>
    <w:p w:rsidR="00A166A4" w:rsidRPr="00C71501" w:rsidRDefault="00A166A4" w:rsidP="008F3302">
      <w:pPr>
        <w:pStyle w:val="formattext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1.</w:t>
      </w:r>
      <w:r w:rsidR="003B5EFC" w:rsidRPr="00C71501">
        <w:rPr>
          <w:sz w:val="28"/>
          <w:szCs w:val="28"/>
        </w:rPr>
        <w:t>1</w:t>
      </w:r>
      <w:r w:rsidRPr="00C71501">
        <w:rPr>
          <w:sz w:val="28"/>
          <w:szCs w:val="28"/>
        </w:rPr>
        <w:t>. Изложить пункт 13. «Запреты, связанные с муниципальной службой» в новой редакции:</w:t>
      </w:r>
    </w:p>
    <w:p w:rsidR="00A166A4" w:rsidRPr="00C71501" w:rsidRDefault="00A166A4" w:rsidP="00A166A4">
      <w:pPr>
        <w:pStyle w:val="formattext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«13.1.</w:t>
      </w:r>
      <w:r w:rsidRPr="00C71501">
        <w:rPr>
          <w:sz w:val="28"/>
          <w:szCs w:val="28"/>
        </w:rPr>
        <w:tab/>
      </w:r>
      <w:r w:rsidR="003B5EFC" w:rsidRPr="00C71501">
        <w:rPr>
          <w:sz w:val="28"/>
          <w:szCs w:val="28"/>
        </w:rPr>
        <w:t xml:space="preserve"> </w:t>
      </w:r>
      <w:r w:rsidRPr="00C71501">
        <w:rPr>
          <w:sz w:val="28"/>
          <w:szCs w:val="28"/>
        </w:rPr>
        <w:t>В связи с прохождением муниципальной службы муниципальному служащему запрещается: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1) замещать должность муниципальной службы в случае: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Краснодарского края, а также в случае назначения на должность государственной службы;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б) избрания или назначения на муниципальную должность;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71501">
        <w:rPr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</w:t>
      </w:r>
      <w:r w:rsidRPr="00C71501">
        <w:rPr>
          <w:sz w:val="28"/>
          <w:szCs w:val="28"/>
        </w:rPr>
        <w:lastRenderedPageBreak/>
        <w:t>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C71501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 (работодателя), которое получено</w:t>
      </w:r>
      <w:proofErr w:type="gramEnd"/>
      <w:r w:rsidRPr="00C71501">
        <w:rPr>
          <w:sz w:val="28"/>
          <w:szCs w:val="28"/>
        </w:rPr>
        <w:t xml:space="preserve"> в порядке, установленном законом Краснодарского края;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д) иные случаи, предусмотренные федеральными законами;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3) заниматься предпринимательской деятельностью лично или через доверенных лиц;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4)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71501">
        <w:rPr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 w:rsidRPr="00C71501">
        <w:rPr>
          <w:sz w:val="28"/>
          <w:szCs w:val="28"/>
        </w:rPr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</w:t>
      </w:r>
      <w:hyperlink r:id="rId7" w:anchor="7D20K3" w:history="1">
        <w:r w:rsidRPr="00C71501">
          <w:rPr>
            <w:rStyle w:val="a4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C71501">
        <w:rPr>
          <w:sz w:val="28"/>
          <w:szCs w:val="28"/>
        </w:rPr>
        <w:t>. Муниципальный служащий, сдавший подарок, полученный им в связи с протокольным мероприятием</w:t>
      </w:r>
      <w:proofErr w:type="gramEnd"/>
      <w:r w:rsidRPr="00C71501">
        <w:rPr>
          <w:sz w:val="28"/>
          <w:szCs w:val="28"/>
        </w:rPr>
        <w:t>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71501">
        <w:rPr>
          <w:sz w:val="28"/>
          <w:szCs w:val="28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proofErr w:type="gramEnd"/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166A4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3.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776D8" w:rsidRPr="00C71501" w:rsidRDefault="00A166A4" w:rsidP="00A166A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 xml:space="preserve">4. </w:t>
      </w:r>
      <w:proofErr w:type="gramStart"/>
      <w:r w:rsidRPr="00C71501">
        <w:rPr>
          <w:sz w:val="28"/>
          <w:szCs w:val="28"/>
        </w:rPr>
        <w:t>Гражданин, замещавший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 w:rsidRPr="00C71501">
        <w:rPr>
          <w:sz w:val="28"/>
          <w:szCs w:val="28"/>
        </w:rPr>
        <w:t xml:space="preserve">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B20181" w:rsidRPr="00C71501" w:rsidRDefault="000776D8" w:rsidP="001C711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 xml:space="preserve">5. </w:t>
      </w:r>
      <w:proofErr w:type="gramStart"/>
      <w:r w:rsidR="00B20181" w:rsidRPr="00C71501">
        <w:rPr>
          <w:sz w:val="28"/>
          <w:szCs w:val="28"/>
        </w:rPr>
        <w:t>Комиссия в порядке, установленном нормативными правовыми актами администрации Тбилисского сельского поселения Тбилисского района,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</w:t>
      </w:r>
      <w:proofErr w:type="gramEnd"/>
      <w:r w:rsidR="00B20181" w:rsidRPr="00C71501">
        <w:rPr>
          <w:sz w:val="28"/>
          <w:szCs w:val="28"/>
        </w:rPr>
        <w:t>) обязанности, а также проинформировать гражданина о принятом решении.</w:t>
      </w:r>
    </w:p>
    <w:p w:rsidR="000776D8" w:rsidRPr="00C71501" w:rsidRDefault="001C7118" w:rsidP="001C7118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6.</w:t>
      </w:r>
      <w:r w:rsidRPr="00C71501">
        <w:rPr>
          <w:sz w:val="28"/>
          <w:szCs w:val="28"/>
        </w:rPr>
        <w:tab/>
      </w:r>
      <w:r w:rsidR="000776D8" w:rsidRPr="00C71501">
        <w:rPr>
          <w:sz w:val="28"/>
          <w:szCs w:val="28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1C7118" w:rsidRPr="00C71501" w:rsidRDefault="001C7118" w:rsidP="001C7118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7</w:t>
      </w:r>
      <w:r w:rsidR="000776D8" w:rsidRPr="00C71501">
        <w:rPr>
          <w:sz w:val="28"/>
          <w:szCs w:val="28"/>
        </w:rPr>
        <w:t>.</w:t>
      </w:r>
      <w:r w:rsidRPr="00C71501">
        <w:rPr>
          <w:sz w:val="28"/>
          <w:szCs w:val="28"/>
        </w:rPr>
        <w:tab/>
      </w:r>
      <w:r w:rsidR="000776D8" w:rsidRPr="00C71501">
        <w:rPr>
          <w:sz w:val="28"/>
          <w:szCs w:val="28"/>
        </w:rPr>
        <w:t xml:space="preserve">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r:id="rId8" w:anchor="7E20KC" w:history="1">
        <w:r w:rsidR="000776D8" w:rsidRPr="00C71501">
          <w:rPr>
            <w:rStyle w:val="a4"/>
            <w:color w:val="auto"/>
            <w:sz w:val="28"/>
            <w:szCs w:val="28"/>
            <w:u w:val="none"/>
          </w:rPr>
          <w:t xml:space="preserve">частью </w:t>
        </w:r>
        <w:r w:rsidRPr="00C71501">
          <w:rPr>
            <w:rStyle w:val="a4"/>
            <w:color w:val="auto"/>
            <w:sz w:val="28"/>
            <w:szCs w:val="28"/>
            <w:u w:val="none"/>
          </w:rPr>
          <w:t>6</w:t>
        </w:r>
        <w:r w:rsidR="000776D8" w:rsidRPr="00C71501">
          <w:rPr>
            <w:rStyle w:val="a4"/>
            <w:color w:val="auto"/>
            <w:sz w:val="28"/>
            <w:szCs w:val="28"/>
            <w:u w:val="none"/>
          </w:rPr>
          <w:t xml:space="preserve"> настоящей статьи</w:t>
        </w:r>
      </w:hyperlink>
      <w:r w:rsidR="000776D8" w:rsidRPr="00C71501">
        <w:rPr>
          <w:sz w:val="28"/>
          <w:szCs w:val="28"/>
        </w:rPr>
        <w:t>, влечет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1C7118" w:rsidRPr="00C71501" w:rsidRDefault="001C7118" w:rsidP="001C7118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 xml:space="preserve">8. </w:t>
      </w:r>
      <w:r w:rsidRPr="00C71501">
        <w:rPr>
          <w:sz w:val="28"/>
          <w:szCs w:val="28"/>
        </w:rPr>
        <w:tab/>
      </w:r>
      <w:proofErr w:type="gramStart"/>
      <w:r w:rsidRPr="00C71501">
        <w:rPr>
          <w:sz w:val="28"/>
          <w:szCs w:val="28"/>
        </w:rPr>
        <w:t>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</w:t>
      </w:r>
      <w:proofErr w:type="gramEnd"/>
      <w:r w:rsidRPr="00C71501">
        <w:rPr>
          <w:sz w:val="28"/>
          <w:szCs w:val="28"/>
        </w:rPr>
        <w:t xml:space="preserve"> службы в порядке, устанавливаемом нормативными правовыми актами Российской Федерации.</w:t>
      </w:r>
    </w:p>
    <w:p w:rsidR="001C7118" w:rsidRPr="00C71501" w:rsidRDefault="001C7118" w:rsidP="001C7118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 xml:space="preserve">9. </w:t>
      </w:r>
      <w:r w:rsidRPr="00C71501">
        <w:rPr>
          <w:sz w:val="28"/>
          <w:szCs w:val="28"/>
        </w:rPr>
        <w:tab/>
        <w:t xml:space="preserve">Неисполнение работодателем обязанности, установленной </w:t>
      </w:r>
      <w:hyperlink r:id="rId9" w:anchor="7E20KC" w:history="1">
        <w:r w:rsidRPr="00C71501">
          <w:rPr>
            <w:rStyle w:val="a4"/>
            <w:color w:val="auto"/>
            <w:sz w:val="28"/>
            <w:szCs w:val="28"/>
            <w:u w:val="none"/>
          </w:rPr>
          <w:t>частью 8 настоящей статьи</w:t>
        </w:r>
      </w:hyperlink>
      <w:r w:rsidRPr="00C71501">
        <w:rPr>
          <w:sz w:val="28"/>
          <w:szCs w:val="28"/>
        </w:rPr>
        <w:t>, является правонарушением и влечет ответственность в соответствии с законодательством Российской Федерации</w:t>
      </w:r>
      <w:proofErr w:type="gramStart"/>
      <w:r w:rsidRPr="00C71501">
        <w:rPr>
          <w:sz w:val="28"/>
          <w:szCs w:val="28"/>
        </w:rPr>
        <w:t>.».</w:t>
      </w:r>
      <w:proofErr w:type="gramEnd"/>
    </w:p>
    <w:p w:rsidR="00A166A4" w:rsidRPr="00C71501" w:rsidRDefault="003B5EFC" w:rsidP="00A166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01">
        <w:rPr>
          <w:rFonts w:ascii="Times New Roman" w:hAnsi="Times New Roman" w:cs="Times New Roman"/>
          <w:sz w:val="28"/>
          <w:szCs w:val="28"/>
        </w:rPr>
        <w:t xml:space="preserve">1.2. </w:t>
      </w:r>
      <w:r w:rsidR="00A166A4" w:rsidRPr="00C71501">
        <w:rPr>
          <w:rFonts w:ascii="Times New Roman" w:hAnsi="Times New Roman" w:cs="Times New Roman"/>
          <w:sz w:val="28"/>
          <w:szCs w:val="28"/>
        </w:rPr>
        <w:t>Изложить подпункт 16.10. раздела  16  «Предоставление сведений о доходах, расходах, об имуществе и обязательствах имущественного характера» в новой редакции:</w:t>
      </w:r>
    </w:p>
    <w:p w:rsidR="00A166A4" w:rsidRPr="00C71501" w:rsidRDefault="00A166A4" w:rsidP="001C711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 xml:space="preserve">«16.10. </w:t>
      </w:r>
      <w:proofErr w:type="gramStart"/>
      <w:r w:rsidRPr="00C71501">
        <w:rPr>
          <w:sz w:val="28"/>
          <w:szCs w:val="28"/>
        </w:rPr>
        <w:t>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</w:t>
      </w:r>
      <w:proofErr w:type="gramEnd"/>
      <w:r w:rsidRPr="00C71501">
        <w:rPr>
          <w:sz w:val="28"/>
          <w:szCs w:val="28"/>
        </w:rPr>
        <w:t xml:space="preserve"> граждан и муниципальных служащих в интересах администрации Тбилисского сельского поселения Тбилисского района  направляются главой администрации Тбилисского сельского поселения Тбилисского района в порядке, определяемом нормативными правовыми актами администрации Тбилисского сельского поселения Тбилисского района</w:t>
      </w:r>
      <w:proofErr w:type="gramStart"/>
      <w:r w:rsidRPr="00C71501">
        <w:rPr>
          <w:sz w:val="28"/>
          <w:szCs w:val="28"/>
        </w:rPr>
        <w:t>.».</w:t>
      </w:r>
      <w:proofErr w:type="gramEnd"/>
    </w:p>
    <w:p w:rsidR="003B5EFC" w:rsidRPr="00C71501" w:rsidRDefault="005A42F0" w:rsidP="001C7118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501">
        <w:rPr>
          <w:rFonts w:ascii="Times New Roman" w:hAnsi="Times New Roman" w:cs="Times New Roman"/>
          <w:sz w:val="28"/>
          <w:szCs w:val="28"/>
        </w:rPr>
        <w:t>Дополнить Раздел 16. «Предоставление сведений о доходах, расходах, об имуществе и обязательствах имущественного характера» подпункт</w:t>
      </w:r>
      <w:r w:rsidR="00A166A4" w:rsidRPr="00C71501">
        <w:rPr>
          <w:rFonts w:ascii="Times New Roman" w:hAnsi="Times New Roman" w:cs="Times New Roman"/>
          <w:sz w:val="28"/>
          <w:szCs w:val="28"/>
        </w:rPr>
        <w:t>ом</w:t>
      </w:r>
      <w:r w:rsidRPr="00C71501">
        <w:rPr>
          <w:rFonts w:ascii="Times New Roman" w:hAnsi="Times New Roman" w:cs="Times New Roman"/>
          <w:sz w:val="28"/>
          <w:szCs w:val="28"/>
        </w:rPr>
        <w:t xml:space="preserve"> 16.11. следующего содержания:</w:t>
      </w:r>
    </w:p>
    <w:p w:rsidR="005A42F0" w:rsidRPr="00C71501" w:rsidRDefault="00A166A4" w:rsidP="001C711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01">
        <w:rPr>
          <w:rFonts w:ascii="Times New Roman" w:hAnsi="Times New Roman" w:cs="Times New Roman"/>
          <w:sz w:val="28"/>
          <w:szCs w:val="28"/>
        </w:rPr>
        <w:t>«</w:t>
      </w:r>
      <w:r w:rsidR="005A42F0" w:rsidRPr="00C71501">
        <w:rPr>
          <w:rFonts w:ascii="Times New Roman" w:hAnsi="Times New Roman" w:cs="Times New Roman"/>
          <w:sz w:val="28"/>
          <w:szCs w:val="28"/>
        </w:rPr>
        <w:t>16.1</w:t>
      </w:r>
      <w:r w:rsidRPr="00C71501">
        <w:rPr>
          <w:rFonts w:ascii="Times New Roman" w:hAnsi="Times New Roman" w:cs="Times New Roman"/>
          <w:sz w:val="28"/>
          <w:szCs w:val="28"/>
        </w:rPr>
        <w:t>1</w:t>
      </w:r>
      <w:r w:rsidR="005A42F0" w:rsidRPr="00C71501">
        <w:rPr>
          <w:rFonts w:ascii="Times New Roman" w:hAnsi="Times New Roman" w:cs="Times New Roman"/>
          <w:sz w:val="28"/>
          <w:szCs w:val="28"/>
        </w:rPr>
        <w:t>. Запросы в правоохранительные органы о проведении оперативно-розыскных мероприятий в отношении граждан, указанных в подпункте 16.11. настоящего раздела, направляются главой администрации Тбилисского сельского поселения Тбилисского района в порядке, определяемом нормативными правовыми актами администрации Тбилисского сельского поселения Тбилисского района</w:t>
      </w:r>
      <w:proofErr w:type="gramStart"/>
      <w:r w:rsidR="005A42F0" w:rsidRPr="00C7150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43CC4" w:rsidRPr="00C71501" w:rsidRDefault="00A43CC4" w:rsidP="001869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1.</w:t>
      </w:r>
      <w:r w:rsidR="001869A6" w:rsidRPr="00C71501">
        <w:rPr>
          <w:sz w:val="28"/>
          <w:szCs w:val="28"/>
        </w:rPr>
        <w:t>4</w:t>
      </w:r>
      <w:r w:rsidRPr="00C71501">
        <w:rPr>
          <w:sz w:val="28"/>
          <w:szCs w:val="28"/>
        </w:rPr>
        <w:t>. Изложить пункт 23. «Рабочее (служебное) время и время отдыха» в новой редакции:</w:t>
      </w:r>
    </w:p>
    <w:p w:rsidR="00A43CC4" w:rsidRPr="00C71501" w:rsidRDefault="00A43CC4" w:rsidP="001869A6">
      <w:pPr>
        <w:pStyle w:val="formattext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«2.1.</w:t>
      </w:r>
      <w:r w:rsidRPr="00C71501">
        <w:rPr>
          <w:sz w:val="28"/>
          <w:szCs w:val="28"/>
        </w:rPr>
        <w:tab/>
        <w:t>Рабочее (служебное) время муниципальных служащих регулируется в соответствии с трудовым законодательством.</w:t>
      </w:r>
    </w:p>
    <w:p w:rsidR="002E0265" w:rsidRPr="00C71501" w:rsidRDefault="00A43CC4" w:rsidP="001869A6">
      <w:pPr>
        <w:pStyle w:val="formattext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501">
        <w:rPr>
          <w:sz w:val="28"/>
          <w:szCs w:val="28"/>
        </w:rPr>
        <w:t>2.2.</w:t>
      </w:r>
      <w:r w:rsidRPr="00C71501">
        <w:rPr>
          <w:sz w:val="28"/>
          <w:szCs w:val="28"/>
        </w:rPr>
        <w:tab/>
        <w:t xml:space="preserve">Дистанционная профессиональная служебная деятельность муниципальных служащих регулируется в соответствии с </w:t>
      </w:r>
      <w:hyperlink r:id="rId10" w:anchor="64U0IK" w:history="1">
        <w:r w:rsidRPr="00C71501">
          <w:rPr>
            <w:rStyle w:val="a4"/>
            <w:color w:val="auto"/>
            <w:sz w:val="28"/>
            <w:szCs w:val="28"/>
            <w:u w:val="none"/>
          </w:rPr>
          <w:t>Трудовым кодексом Российской Федерации</w:t>
        </w:r>
      </w:hyperlink>
      <w:r w:rsidRPr="00C71501">
        <w:rPr>
          <w:sz w:val="28"/>
          <w:szCs w:val="28"/>
        </w:rPr>
        <w:t>.».</w:t>
      </w:r>
    </w:p>
    <w:p w:rsidR="00FB47EC" w:rsidRPr="00C71501" w:rsidRDefault="00FB47EC" w:rsidP="0011057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71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C71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Воронкин</w:t>
      </w:r>
      <w:proofErr w:type="spellEnd"/>
      <w:r w:rsidRPr="00C71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) </w:t>
      </w:r>
      <w:r w:rsidR="00B63F5A" w:rsidRPr="00C71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опубликовать настоящее решение в сетевом издании «Информационный портал Тбилисского района», </w:t>
      </w:r>
      <w:proofErr w:type="gramStart"/>
      <w:r w:rsidR="00B63F5A" w:rsidRPr="00C71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разместить</w:t>
      </w:r>
      <w:r w:rsidRPr="00C71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решени</w:t>
      </w:r>
      <w:r w:rsidR="00B63F5A" w:rsidRPr="00C71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proofErr w:type="gramEnd"/>
      <w:r w:rsidRPr="00C71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официальном сайте администрации Тбилисского сельского поселения Тбилисского района</w:t>
      </w:r>
      <w:r w:rsidR="00B63F5A" w:rsidRPr="00C71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информационно-телекоммуникационной системе Интернет.</w:t>
      </w:r>
      <w:r w:rsidRPr="00C715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118B4" w:rsidRPr="0011057D" w:rsidRDefault="004836EC" w:rsidP="0011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01">
        <w:rPr>
          <w:rFonts w:ascii="Times New Roman" w:hAnsi="Times New Roman" w:cs="Times New Roman"/>
          <w:sz w:val="28"/>
          <w:szCs w:val="28"/>
        </w:rPr>
        <w:t>3</w:t>
      </w:r>
      <w:r w:rsidR="003C3696" w:rsidRPr="00C71501">
        <w:rPr>
          <w:rFonts w:ascii="Times New Roman" w:hAnsi="Times New Roman" w:cs="Times New Roman"/>
          <w:sz w:val="28"/>
          <w:szCs w:val="28"/>
        </w:rPr>
        <w:t xml:space="preserve">. </w:t>
      </w:r>
      <w:r w:rsidR="00786D42" w:rsidRPr="00C71501">
        <w:rPr>
          <w:rFonts w:ascii="Times New Roman" w:hAnsi="Times New Roman" w:cs="Times New Roman"/>
          <w:sz w:val="28"/>
          <w:szCs w:val="28"/>
        </w:rPr>
        <w:t>Настоящее р</w:t>
      </w:r>
      <w:r w:rsidR="008118B4" w:rsidRPr="00C71501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 w:rsidRPr="00C71501">
        <w:rPr>
          <w:rFonts w:ascii="Times New Roman" w:hAnsi="Times New Roman" w:cs="Times New Roman"/>
          <w:sz w:val="28"/>
          <w:szCs w:val="28"/>
        </w:rPr>
        <w:t>оф</w:t>
      </w:r>
      <w:r w:rsidR="006C2197" w:rsidRPr="00C71501">
        <w:rPr>
          <w:rFonts w:ascii="Times New Roman" w:hAnsi="Times New Roman" w:cs="Times New Roman"/>
          <w:sz w:val="28"/>
          <w:szCs w:val="28"/>
        </w:rPr>
        <w:t>и</w:t>
      </w:r>
      <w:r w:rsidRPr="00C71501">
        <w:rPr>
          <w:rFonts w:ascii="Times New Roman" w:hAnsi="Times New Roman" w:cs="Times New Roman"/>
          <w:sz w:val="28"/>
          <w:szCs w:val="28"/>
        </w:rPr>
        <w:t>циального опубликования.</w:t>
      </w:r>
      <w:r w:rsidR="003C3696" w:rsidRPr="00110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CBD" w:rsidRDefault="00AB6CBD" w:rsidP="00110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E4A" w:rsidRDefault="00AE7E4A" w:rsidP="00110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E4A" w:rsidRPr="0011057D" w:rsidRDefault="00AE7E4A" w:rsidP="00110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A2" w:rsidRPr="0011057D" w:rsidRDefault="00B63F5A" w:rsidP="00110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57D">
        <w:rPr>
          <w:rFonts w:ascii="Times New Roman" w:hAnsi="Times New Roman" w:cs="Times New Roman"/>
          <w:sz w:val="28"/>
          <w:szCs w:val="28"/>
        </w:rPr>
        <w:t>Г</w:t>
      </w:r>
      <w:r w:rsidR="006C2197" w:rsidRPr="0011057D">
        <w:rPr>
          <w:rFonts w:ascii="Times New Roman" w:hAnsi="Times New Roman" w:cs="Times New Roman"/>
          <w:sz w:val="28"/>
          <w:szCs w:val="28"/>
        </w:rPr>
        <w:t>лав</w:t>
      </w:r>
      <w:r w:rsidRPr="0011057D">
        <w:rPr>
          <w:rFonts w:ascii="Times New Roman" w:hAnsi="Times New Roman" w:cs="Times New Roman"/>
          <w:sz w:val="28"/>
          <w:szCs w:val="28"/>
        </w:rPr>
        <w:t xml:space="preserve">а </w:t>
      </w:r>
      <w:r w:rsidR="006C2197" w:rsidRPr="0011057D">
        <w:rPr>
          <w:rFonts w:ascii="Times New Roman" w:hAnsi="Times New Roman" w:cs="Times New Roman"/>
          <w:sz w:val="28"/>
          <w:szCs w:val="28"/>
        </w:rPr>
        <w:t>Тбилисского сельского</w:t>
      </w:r>
      <w:r w:rsidR="00517AA2" w:rsidRPr="0011057D">
        <w:rPr>
          <w:rFonts w:ascii="Times New Roman" w:hAnsi="Times New Roman" w:cs="Times New Roman"/>
          <w:sz w:val="28"/>
          <w:szCs w:val="28"/>
        </w:rPr>
        <w:t xml:space="preserve"> </w:t>
      </w:r>
      <w:r w:rsidR="006C2197" w:rsidRPr="0011057D">
        <w:rPr>
          <w:rFonts w:ascii="Times New Roman" w:hAnsi="Times New Roman" w:cs="Times New Roman"/>
          <w:sz w:val="28"/>
          <w:szCs w:val="28"/>
        </w:rPr>
        <w:t>поселения</w:t>
      </w:r>
    </w:p>
    <w:p w:rsidR="006C2197" w:rsidRPr="0011057D" w:rsidRDefault="00AE7E4A" w:rsidP="00110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3F5A" w:rsidRPr="0011057D">
        <w:rPr>
          <w:rFonts w:ascii="Times New Roman" w:hAnsi="Times New Roman" w:cs="Times New Roman"/>
          <w:sz w:val="28"/>
          <w:szCs w:val="28"/>
        </w:rPr>
        <w:t>А.Н. Стойкин</w:t>
      </w:r>
    </w:p>
    <w:p w:rsidR="00AB6CBD" w:rsidRDefault="00AB6CBD" w:rsidP="00110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E4A" w:rsidRPr="0011057D" w:rsidRDefault="00AE7E4A" w:rsidP="00110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Pr="0011057D" w:rsidRDefault="008118B4" w:rsidP="00110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57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Pr="0011057D" w:rsidRDefault="003C22B1" w:rsidP="00110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57D"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 w:rsidRPr="001105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C2197" w:rsidRPr="0011057D" w:rsidRDefault="008118B4" w:rsidP="00110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57D">
        <w:rPr>
          <w:rFonts w:ascii="Times New Roman" w:hAnsi="Times New Roman" w:cs="Times New Roman"/>
          <w:sz w:val="28"/>
          <w:szCs w:val="28"/>
        </w:rPr>
        <w:t>Тбилисского района</w:t>
      </w:r>
      <w:r w:rsidRPr="0011057D">
        <w:rPr>
          <w:rFonts w:ascii="Times New Roman" w:hAnsi="Times New Roman" w:cs="Times New Roman"/>
          <w:sz w:val="28"/>
          <w:szCs w:val="28"/>
        </w:rPr>
        <w:tab/>
      </w:r>
      <w:r w:rsidRPr="0011057D">
        <w:rPr>
          <w:rFonts w:ascii="Times New Roman" w:hAnsi="Times New Roman" w:cs="Times New Roman"/>
          <w:sz w:val="28"/>
          <w:szCs w:val="28"/>
        </w:rPr>
        <w:tab/>
      </w:r>
      <w:r w:rsidRPr="0011057D">
        <w:rPr>
          <w:rFonts w:ascii="Times New Roman" w:hAnsi="Times New Roman" w:cs="Times New Roman"/>
          <w:sz w:val="28"/>
          <w:szCs w:val="28"/>
        </w:rPr>
        <w:tab/>
      </w:r>
      <w:r w:rsidRPr="0011057D">
        <w:rPr>
          <w:rFonts w:ascii="Times New Roman" w:hAnsi="Times New Roman" w:cs="Times New Roman"/>
          <w:sz w:val="28"/>
          <w:szCs w:val="28"/>
        </w:rPr>
        <w:tab/>
      </w:r>
      <w:r w:rsidRPr="0011057D">
        <w:rPr>
          <w:rFonts w:ascii="Times New Roman" w:hAnsi="Times New Roman" w:cs="Times New Roman"/>
          <w:sz w:val="28"/>
          <w:szCs w:val="28"/>
        </w:rPr>
        <w:tab/>
      </w:r>
      <w:r w:rsidRPr="0011057D">
        <w:rPr>
          <w:rFonts w:ascii="Times New Roman" w:hAnsi="Times New Roman" w:cs="Times New Roman"/>
          <w:sz w:val="28"/>
          <w:szCs w:val="28"/>
        </w:rPr>
        <w:tab/>
      </w:r>
      <w:r w:rsidRPr="0011057D">
        <w:rPr>
          <w:rFonts w:ascii="Times New Roman" w:hAnsi="Times New Roman" w:cs="Times New Roman"/>
          <w:sz w:val="28"/>
          <w:szCs w:val="28"/>
        </w:rPr>
        <w:tab/>
      </w:r>
      <w:r w:rsidR="003C3696" w:rsidRPr="0011057D">
        <w:rPr>
          <w:rFonts w:ascii="Times New Roman" w:hAnsi="Times New Roman" w:cs="Times New Roman"/>
          <w:sz w:val="28"/>
          <w:szCs w:val="28"/>
        </w:rPr>
        <w:t>Е.Б. Самойленко</w:t>
      </w:r>
    </w:p>
    <w:sectPr w:rsidR="006C2197" w:rsidRPr="0011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F0603"/>
    <w:multiLevelType w:val="multilevel"/>
    <w:tmpl w:val="AAE4814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E242806"/>
    <w:multiLevelType w:val="multilevel"/>
    <w:tmpl w:val="BDE2FA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776D8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57D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869A6"/>
    <w:rsid w:val="00191C2D"/>
    <w:rsid w:val="0019618F"/>
    <w:rsid w:val="001A302D"/>
    <w:rsid w:val="001B0393"/>
    <w:rsid w:val="001B19CA"/>
    <w:rsid w:val="001B546E"/>
    <w:rsid w:val="001C7118"/>
    <w:rsid w:val="001D3B18"/>
    <w:rsid w:val="001E0634"/>
    <w:rsid w:val="001E3B48"/>
    <w:rsid w:val="001E5E0E"/>
    <w:rsid w:val="001F1A2B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0265"/>
    <w:rsid w:val="002E1E65"/>
    <w:rsid w:val="00300134"/>
    <w:rsid w:val="0031324E"/>
    <w:rsid w:val="00320D3D"/>
    <w:rsid w:val="00323C27"/>
    <w:rsid w:val="00326784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5EF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E7528"/>
    <w:rsid w:val="004F2969"/>
    <w:rsid w:val="004F6C9F"/>
    <w:rsid w:val="00515314"/>
    <w:rsid w:val="00517AA2"/>
    <w:rsid w:val="00517EEC"/>
    <w:rsid w:val="00550B03"/>
    <w:rsid w:val="00552F65"/>
    <w:rsid w:val="00552FE6"/>
    <w:rsid w:val="005574C9"/>
    <w:rsid w:val="005620F9"/>
    <w:rsid w:val="00572860"/>
    <w:rsid w:val="005760F9"/>
    <w:rsid w:val="0058418B"/>
    <w:rsid w:val="005A42F0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8F3302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A48"/>
    <w:rsid w:val="00992C5F"/>
    <w:rsid w:val="00996968"/>
    <w:rsid w:val="009A50C2"/>
    <w:rsid w:val="009A725F"/>
    <w:rsid w:val="009C2396"/>
    <w:rsid w:val="009E1648"/>
    <w:rsid w:val="009E21DA"/>
    <w:rsid w:val="009E767D"/>
    <w:rsid w:val="009F2344"/>
    <w:rsid w:val="009F48CA"/>
    <w:rsid w:val="009F5421"/>
    <w:rsid w:val="00A01449"/>
    <w:rsid w:val="00A055A2"/>
    <w:rsid w:val="00A138BB"/>
    <w:rsid w:val="00A166A4"/>
    <w:rsid w:val="00A23B33"/>
    <w:rsid w:val="00A23E1F"/>
    <w:rsid w:val="00A251DB"/>
    <w:rsid w:val="00A4388D"/>
    <w:rsid w:val="00A43AA4"/>
    <w:rsid w:val="00A43CC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B6CBD"/>
    <w:rsid w:val="00AC2151"/>
    <w:rsid w:val="00AD32DE"/>
    <w:rsid w:val="00AE022B"/>
    <w:rsid w:val="00AE18DB"/>
    <w:rsid w:val="00AE7E4A"/>
    <w:rsid w:val="00AF3C94"/>
    <w:rsid w:val="00B20181"/>
    <w:rsid w:val="00B24239"/>
    <w:rsid w:val="00B455C3"/>
    <w:rsid w:val="00B46B6C"/>
    <w:rsid w:val="00B46BD4"/>
    <w:rsid w:val="00B472F3"/>
    <w:rsid w:val="00B5149E"/>
    <w:rsid w:val="00B63F5A"/>
    <w:rsid w:val="00B70265"/>
    <w:rsid w:val="00B90BD3"/>
    <w:rsid w:val="00BB5329"/>
    <w:rsid w:val="00BB6708"/>
    <w:rsid w:val="00BC24C4"/>
    <w:rsid w:val="00BD1C52"/>
    <w:rsid w:val="00BD5873"/>
    <w:rsid w:val="00BE6847"/>
    <w:rsid w:val="00C008CF"/>
    <w:rsid w:val="00C02BEE"/>
    <w:rsid w:val="00C11A20"/>
    <w:rsid w:val="00C16185"/>
    <w:rsid w:val="00C23DCC"/>
    <w:rsid w:val="00C24E07"/>
    <w:rsid w:val="00C25ADB"/>
    <w:rsid w:val="00C71501"/>
    <w:rsid w:val="00C75A0F"/>
    <w:rsid w:val="00C7717D"/>
    <w:rsid w:val="00C82E41"/>
    <w:rsid w:val="00C83586"/>
    <w:rsid w:val="00C9667A"/>
    <w:rsid w:val="00CA49EC"/>
    <w:rsid w:val="00CB127D"/>
    <w:rsid w:val="00CB136F"/>
    <w:rsid w:val="00CB55F5"/>
    <w:rsid w:val="00CB56A0"/>
    <w:rsid w:val="00CC0B98"/>
    <w:rsid w:val="00CE48C9"/>
    <w:rsid w:val="00CF2170"/>
    <w:rsid w:val="00CF29F3"/>
    <w:rsid w:val="00D0704F"/>
    <w:rsid w:val="00D11080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E2FBD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03C4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4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2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A4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026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4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2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A4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026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2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76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807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8</cp:revision>
  <cp:lastPrinted>2022-05-17T10:14:00Z</cp:lastPrinted>
  <dcterms:created xsi:type="dcterms:W3CDTF">2022-04-20T09:03:00Z</dcterms:created>
  <dcterms:modified xsi:type="dcterms:W3CDTF">2022-05-27T05:27:00Z</dcterms:modified>
</cp:coreProperties>
</file>