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E2D" w:rsidRDefault="00DF6620" w:rsidP="002972D7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72D7">
        <w:rPr>
          <w:sz w:val="28"/>
          <w:szCs w:val="28"/>
        </w:rPr>
        <w:t xml:space="preserve">                               </w:t>
      </w:r>
    </w:p>
    <w:p w:rsidR="006A781E" w:rsidRDefault="006A781E" w:rsidP="006A781E">
      <w:pPr>
        <w:ind w:left="4310" w:right="4373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781E" w:rsidRDefault="006A781E" w:rsidP="006A781E">
      <w:pPr>
        <w:ind w:left="4310" w:right="4373"/>
        <w:rPr>
          <w:rFonts w:ascii="Courier New" w:hAnsi="Courier New"/>
        </w:rPr>
      </w:pPr>
    </w:p>
    <w:p w:rsidR="00351E2D" w:rsidRDefault="00351E2D">
      <w:pPr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2972D7" w:rsidTr="00B772FC">
        <w:trPr>
          <w:trHeight w:val="324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972D7" w:rsidRDefault="002972D7" w:rsidP="00B772FC">
            <w:pPr>
              <w:ind w:left="4310" w:right="4373"/>
              <w:jc w:val="center"/>
              <w:rPr>
                <w:rFonts w:ascii="Courier New" w:hAnsi="Courier New"/>
              </w:rPr>
            </w:pPr>
            <w:r>
              <w:rPr>
                <w:rFonts w:ascii="Courier New" w:hAnsi="Courier New"/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2293620</wp:posOffset>
                  </wp:positionH>
                  <wp:positionV relativeFrom="page">
                    <wp:posOffset>-374650</wp:posOffset>
                  </wp:positionV>
                  <wp:extent cx="493395" cy="614680"/>
                  <wp:effectExtent l="0" t="0" r="0" b="0"/>
                  <wp:wrapNone/>
                  <wp:docPr id="2" name="Рисунок 2" descr="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urier New" w:hAnsi="Courier New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2293620</wp:posOffset>
                  </wp:positionH>
                  <wp:positionV relativeFrom="page">
                    <wp:posOffset>-374650</wp:posOffset>
                  </wp:positionV>
                  <wp:extent cx="493395" cy="614680"/>
                  <wp:effectExtent l="0" t="0" r="0" b="0"/>
                  <wp:wrapNone/>
                  <wp:docPr id="1" name="Рисунок 1" descr="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urier New" w:hAnsi="Courier Ne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972D7" w:rsidRDefault="002972D7" w:rsidP="00B772FC">
            <w:pPr>
              <w:ind w:left="4310" w:right="4373"/>
              <w:jc w:val="center"/>
              <w:rPr>
                <w:rFonts w:ascii="Courier New" w:hAnsi="Courier New"/>
              </w:rPr>
            </w:pPr>
          </w:p>
          <w:p w:rsidR="002972D7" w:rsidRDefault="002972D7" w:rsidP="00B772FC">
            <w:pPr>
              <w:rPr>
                <w:b/>
                <w:sz w:val="28"/>
                <w:szCs w:val="28"/>
              </w:rPr>
            </w:pPr>
            <w:r>
              <w:rPr>
                <w:rFonts w:ascii="Courier New" w:hAnsi="Courier New"/>
              </w:rPr>
              <w:t xml:space="preserve">                        </w:t>
            </w:r>
            <w:r>
              <w:rPr>
                <w:b/>
                <w:sz w:val="28"/>
                <w:szCs w:val="28"/>
              </w:rPr>
              <w:t>СОВЕТ</w:t>
            </w:r>
            <w:r w:rsidRPr="00A56B20">
              <w:rPr>
                <w:b/>
                <w:sz w:val="28"/>
                <w:szCs w:val="28"/>
              </w:rPr>
              <w:t xml:space="preserve"> </w:t>
            </w:r>
          </w:p>
          <w:p w:rsidR="002972D7" w:rsidRDefault="002972D7" w:rsidP="00B772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A56B20">
              <w:rPr>
                <w:b/>
                <w:sz w:val="28"/>
                <w:szCs w:val="28"/>
              </w:rPr>
              <w:t xml:space="preserve">ТБИЛИССКОГО СЕЛЬСКОГО ПОСЕЛЕНИЯ </w:t>
            </w:r>
          </w:p>
          <w:p w:rsidR="002972D7" w:rsidRDefault="002972D7" w:rsidP="00B772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</w:t>
            </w:r>
            <w:r w:rsidRPr="00A56B20">
              <w:rPr>
                <w:b/>
                <w:sz w:val="28"/>
                <w:szCs w:val="28"/>
              </w:rPr>
              <w:t>ТБИЛИССКОГО РА</w:t>
            </w:r>
            <w:r>
              <w:rPr>
                <w:b/>
                <w:sz w:val="28"/>
                <w:szCs w:val="28"/>
              </w:rPr>
              <w:t>ЙОНА</w:t>
            </w:r>
          </w:p>
          <w:p w:rsidR="002972D7" w:rsidRDefault="002972D7" w:rsidP="00B772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</w:t>
            </w:r>
          </w:p>
          <w:p w:rsidR="002972D7" w:rsidRDefault="002972D7" w:rsidP="00B772F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РЕШЕНИЕ </w:t>
            </w:r>
          </w:p>
          <w:p w:rsidR="002972D7" w:rsidRPr="000F04D9" w:rsidRDefault="002972D7" w:rsidP="00B772FC">
            <w:pPr>
              <w:rPr>
                <w:b/>
                <w:sz w:val="28"/>
                <w:szCs w:val="28"/>
              </w:rPr>
            </w:pPr>
            <w:r>
              <w:rPr>
                <w:sz w:val="26"/>
                <w:szCs w:val="28"/>
              </w:rPr>
              <w:t xml:space="preserve">от 24 мая 2018 года </w:t>
            </w:r>
            <w:r>
              <w:rPr>
                <w:rFonts w:ascii="Arial" w:cs="Arial"/>
                <w:sz w:val="26"/>
                <w:szCs w:val="28"/>
              </w:rPr>
              <w:t xml:space="preserve">                                                                      </w:t>
            </w:r>
            <w:r w:rsidRPr="00A56B20">
              <w:rPr>
                <w:sz w:val="26"/>
                <w:szCs w:val="28"/>
              </w:rPr>
              <w:t>№</w:t>
            </w:r>
            <w:r>
              <w:rPr>
                <w:sz w:val="26"/>
                <w:szCs w:val="28"/>
              </w:rPr>
              <w:t xml:space="preserve"> 352</w:t>
            </w:r>
          </w:p>
          <w:p w:rsidR="002972D7" w:rsidRDefault="002972D7" w:rsidP="00B772FC">
            <w:pPr>
              <w:spacing w:before="24"/>
              <w:rPr>
                <w:sz w:val="26"/>
                <w:szCs w:val="28"/>
              </w:rPr>
            </w:pPr>
            <w:r>
              <w:rPr>
                <w:spacing w:val="-10"/>
                <w:sz w:val="26"/>
                <w:szCs w:val="28"/>
              </w:rPr>
              <w:t xml:space="preserve">                                                 </w:t>
            </w:r>
            <w:proofErr w:type="spellStart"/>
            <w:r>
              <w:rPr>
                <w:spacing w:val="-10"/>
                <w:sz w:val="26"/>
                <w:szCs w:val="28"/>
              </w:rPr>
              <w:t>с</w:t>
            </w:r>
            <w:r w:rsidRPr="00A56B20">
              <w:rPr>
                <w:spacing w:val="-10"/>
                <w:sz w:val="26"/>
                <w:szCs w:val="28"/>
              </w:rPr>
              <w:t>т</w:t>
            </w:r>
            <w:r>
              <w:rPr>
                <w:spacing w:val="-10"/>
                <w:sz w:val="26"/>
                <w:szCs w:val="28"/>
              </w:rPr>
              <w:t>-ца</w:t>
            </w:r>
            <w:proofErr w:type="spellEnd"/>
            <w:r w:rsidRPr="00A56B20">
              <w:rPr>
                <w:spacing w:val="-10"/>
                <w:sz w:val="26"/>
                <w:szCs w:val="28"/>
              </w:rPr>
              <w:t xml:space="preserve"> Тбилисская</w:t>
            </w:r>
          </w:p>
        </w:tc>
      </w:tr>
    </w:tbl>
    <w:p w:rsidR="00F615B4" w:rsidRDefault="00F615B4">
      <w:pPr>
        <w:rPr>
          <w:b/>
          <w:sz w:val="28"/>
          <w:szCs w:val="28"/>
        </w:rPr>
      </w:pPr>
    </w:p>
    <w:p w:rsidR="00F615B4" w:rsidRDefault="00F615B4">
      <w:pPr>
        <w:rPr>
          <w:b/>
          <w:sz w:val="28"/>
          <w:szCs w:val="28"/>
        </w:rPr>
      </w:pPr>
    </w:p>
    <w:p w:rsidR="00F615B4" w:rsidRDefault="00F615B4">
      <w:pPr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08"/>
      </w:tblGrid>
      <w:tr w:rsidR="00351E2D">
        <w:tc>
          <w:tcPr>
            <w:tcW w:w="9708" w:type="dxa"/>
            <w:shd w:val="clear" w:color="auto" w:fill="auto"/>
          </w:tcPr>
          <w:p w:rsidR="00627075" w:rsidRDefault="00351E2D" w:rsidP="00627075">
            <w:pPr>
              <w:snapToGrid w:val="0"/>
              <w:jc w:val="center"/>
              <w:rPr>
                <w:rFonts w:eastAsia="PMingLiU"/>
                <w:b/>
                <w:bCs/>
                <w:sz w:val="28"/>
                <w:szCs w:val="28"/>
              </w:rPr>
            </w:pPr>
            <w:r>
              <w:rPr>
                <w:rFonts w:eastAsia="PMingLiU"/>
                <w:b/>
                <w:bCs/>
                <w:sz w:val="28"/>
                <w:szCs w:val="28"/>
              </w:rPr>
              <w:t>О</w:t>
            </w:r>
            <w:r w:rsidR="00E71209">
              <w:rPr>
                <w:rFonts w:eastAsia="PMingLiU"/>
                <w:b/>
                <w:bCs/>
                <w:sz w:val="28"/>
                <w:szCs w:val="28"/>
              </w:rPr>
              <w:t xml:space="preserve"> внесении изменени</w:t>
            </w:r>
            <w:r w:rsidR="00320372">
              <w:rPr>
                <w:rFonts w:eastAsia="PMingLiU"/>
                <w:b/>
                <w:bCs/>
                <w:sz w:val="28"/>
                <w:szCs w:val="28"/>
              </w:rPr>
              <w:t>я</w:t>
            </w:r>
            <w:r w:rsidR="00E71209">
              <w:rPr>
                <w:rFonts w:eastAsia="PMingLiU"/>
                <w:b/>
                <w:bCs/>
                <w:sz w:val="28"/>
                <w:szCs w:val="28"/>
              </w:rPr>
              <w:t xml:space="preserve"> в </w:t>
            </w:r>
            <w:r w:rsidR="00320372">
              <w:rPr>
                <w:rFonts w:eastAsia="PMingLiU"/>
                <w:b/>
                <w:bCs/>
                <w:sz w:val="28"/>
                <w:szCs w:val="28"/>
              </w:rPr>
              <w:t xml:space="preserve">Положение о присвоении звания «Почетный гражданин Тбилисского сельского поселения Тбилисского района» </w:t>
            </w:r>
            <w:r w:rsidR="00E71209">
              <w:rPr>
                <w:rFonts w:eastAsia="PMingLiU"/>
                <w:b/>
                <w:bCs/>
                <w:sz w:val="28"/>
                <w:szCs w:val="28"/>
              </w:rPr>
              <w:t xml:space="preserve">№ </w:t>
            </w:r>
            <w:r w:rsidR="002E2F0A">
              <w:rPr>
                <w:rFonts w:eastAsia="PMingLiU"/>
                <w:b/>
                <w:bCs/>
                <w:sz w:val="28"/>
                <w:szCs w:val="28"/>
              </w:rPr>
              <w:t>342</w:t>
            </w:r>
            <w:r w:rsidR="00E71209">
              <w:rPr>
                <w:rFonts w:eastAsia="PMingLiU"/>
                <w:b/>
                <w:bCs/>
                <w:sz w:val="28"/>
                <w:szCs w:val="28"/>
              </w:rPr>
              <w:t xml:space="preserve"> от </w:t>
            </w:r>
            <w:r w:rsidR="002E2F0A">
              <w:rPr>
                <w:rFonts w:eastAsia="PMingLiU"/>
                <w:b/>
                <w:bCs/>
                <w:sz w:val="28"/>
                <w:szCs w:val="28"/>
              </w:rPr>
              <w:t>26</w:t>
            </w:r>
            <w:r w:rsidR="00E71209">
              <w:rPr>
                <w:rFonts w:eastAsia="PMingLiU"/>
                <w:b/>
                <w:bCs/>
                <w:sz w:val="28"/>
                <w:szCs w:val="28"/>
              </w:rPr>
              <w:t xml:space="preserve"> </w:t>
            </w:r>
            <w:r w:rsidR="002E2F0A">
              <w:rPr>
                <w:rFonts w:eastAsia="PMingLiU"/>
                <w:b/>
                <w:bCs/>
                <w:sz w:val="28"/>
                <w:szCs w:val="28"/>
              </w:rPr>
              <w:t>апреля</w:t>
            </w:r>
            <w:r w:rsidR="00E71209">
              <w:rPr>
                <w:rFonts w:eastAsia="PMingLiU"/>
                <w:b/>
                <w:bCs/>
                <w:sz w:val="28"/>
                <w:szCs w:val="28"/>
              </w:rPr>
              <w:t xml:space="preserve"> 201</w:t>
            </w:r>
            <w:r w:rsidR="000F550A">
              <w:rPr>
                <w:rFonts w:eastAsia="PMingLiU"/>
                <w:b/>
                <w:bCs/>
                <w:sz w:val="28"/>
                <w:szCs w:val="28"/>
              </w:rPr>
              <w:t>8</w:t>
            </w:r>
            <w:bookmarkStart w:id="0" w:name="_GoBack"/>
            <w:bookmarkEnd w:id="0"/>
            <w:r w:rsidR="00E71209">
              <w:rPr>
                <w:rFonts w:eastAsia="PMingLiU"/>
                <w:b/>
                <w:bCs/>
                <w:sz w:val="28"/>
                <w:szCs w:val="28"/>
              </w:rPr>
              <w:t xml:space="preserve"> года </w:t>
            </w:r>
          </w:p>
          <w:p w:rsidR="00351E2D" w:rsidRDefault="00351E2D">
            <w:pPr>
              <w:jc w:val="center"/>
              <w:rPr>
                <w:rFonts w:eastAsia="PMingLiU"/>
                <w:b/>
                <w:bCs/>
                <w:sz w:val="28"/>
                <w:szCs w:val="28"/>
              </w:rPr>
            </w:pPr>
          </w:p>
        </w:tc>
      </w:tr>
    </w:tbl>
    <w:p w:rsidR="00351E2D" w:rsidRDefault="00351E2D"/>
    <w:p w:rsidR="00351E2D" w:rsidRDefault="00351E2D">
      <w:pPr>
        <w:rPr>
          <w:sz w:val="28"/>
          <w:szCs w:val="28"/>
        </w:rPr>
      </w:pPr>
    </w:p>
    <w:p w:rsidR="00CB0CF8" w:rsidRPr="00D8721E" w:rsidRDefault="00CB0CF8" w:rsidP="00CB0CF8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8721E">
        <w:rPr>
          <w:rFonts w:eastAsia="Calibri"/>
          <w:color w:val="000000"/>
          <w:sz w:val="28"/>
          <w:szCs w:val="28"/>
          <w:lang w:eastAsia="en-US"/>
        </w:rPr>
        <w:t>В соответств</w:t>
      </w:r>
      <w:r w:rsidR="00320372">
        <w:rPr>
          <w:rFonts w:eastAsia="Calibri"/>
          <w:color w:val="000000"/>
          <w:sz w:val="28"/>
          <w:szCs w:val="28"/>
          <w:lang w:eastAsia="en-US"/>
        </w:rPr>
        <w:t xml:space="preserve">ии с Федеральным законом от </w:t>
      </w:r>
      <w:r>
        <w:rPr>
          <w:rFonts w:eastAsia="Calibri"/>
          <w:color w:val="000000"/>
          <w:sz w:val="28"/>
          <w:szCs w:val="28"/>
          <w:lang w:eastAsia="en-US"/>
        </w:rPr>
        <w:t xml:space="preserve">6 октября </w:t>
      </w:r>
      <w:r w:rsidRPr="00D8721E">
        <w:rPr>
          <w:rFonts w:eastAsia="Calibri"/>
          <w:color w:val="000000"/>
          <w:sz w:val="28"/>
          <w:szCs w:val="28"/>
          <w:lang w:eastAsia="en-US"/>
        </w:rPr>
        <w:t xml:space="preserve">2003 </w:t>
      </w:r>
      <w:hyperlink r:id="rId8" w:history="1">
        <w:r w:rsidRPr="00D8721E">
          <w:rPr>
            <w:rFonts w:eastAsia="Calibri"/>
            <w:color w:val="000000"/>
            <w:sz w:val="28"/>
            <w:szCs w:val="28"/>
            <w:lang w:eastAsia="en-US"/>
          </w:rPr>
          <w:t>№ 131-ФЗ</w:t>
        </w:r>
      </w:hyperlink>
      <w:r w:rsidRPr="00D8721E">
        <w:rPr>
          <w:rFonts w:eastAsia="Calibri"/>
          <w:color w:val="000000"/>
          <w:sz w:val="28"/>
          <w:szCs w:val="28"/>
          <w:lang w:eastAsia="en-US"/>
        </w:rPr>
        <w:t xml:space="preserve"> «Об общих </w:t>
      </w:r>
      <w:r w:rsidRPr="00D8721E">
        <w:rPr>
          <w:rFonts w:eastAsia="Calibri"/>
          <w:sz w:val="28"/>
          <w:szCs w:val="28"/>
          <w:lang w:eastAsia="en-US"/>
        </w:rPr>
        <w:t xml:space="preserve">принципах организации местного самоуправления в Российской Федерации», </w:t>
      </w:r>
      <w:r w:rsidR="002E2F0A">
        <w:rPr>
          <w:rFonts w:eastAsia="Calibri"/>
          <w:sz w:val="28"/>
          <w:szCs w:val="28"/>
          <w:lang w:eastAsia="en-US"/>
        </w:rPr>
        <w:t>руководствуясь ст</w:t>
      </w:r>
      <w:r w:rsidR="00320372">
        <w:rPr>
          <w:rFonts w:eastAsia="Calibri"/>
          <w:sz w:val="28"/>
          <w:szCs w:val="28"/>
          <w:lang w:eastAsia="en-US"/>
        </w:rPr>
        <w:t>атьей</w:t>
      </w:r>
      <w:r w:rsidR="002E2F0A">
        <w:rPr>
          <w:rFonts w:eastAsia="Calibri"/>
          <w:sz w:val="28"/>
          <w:szCs w:val="28"/>
          <w:lang w:eastAsia="en-US"/>
        </w:rPr>
        <w:t xml:space="preserve"> 26 Устава Тбилисского сельского поселения Тбилисского района</w:t>
      </w:r>
      <w:r w:rsidRPr="00D8721E">
        <w:rPr>
          <w:rFonts w:eastAsia="Calibri"/>
          <w:sz w:val="28"/>
          <w:szCs w:val="28"/>
          <w:lang w:eastAsia="en-US"/>
        </w:rPr>
        <w:t xml:space="preserve">, Совет </w:t>
      </w:r>
      <w:r>
        <w:rPr>
          <w:rFonts w:eastAsia="Calibri"/>
          <w:sz w:val="28"/>
          <w:szCs w:val="28"/>
          <w:lang w:eastAsia="en-US"/>
        </w:rPr>
        <w:t xml:space="preserve">Тбилисского сельского поселения Тбилисского района </w:t>
      </w:r>
      <w:proofErr w:type="gramStart"/>
      <w:r w:rsidRPr="00D8721E">
        <w:rPr>
          <w:rFonts w:eastAsia="Calibri"/>
          <w:sz w:val="28"/>
          <w:szCs w:val="28"/>
          <w:lang w:eastAsia="en-US"/>
        </w:rPr>
        <w:t>р</w:t>
      </w:r>
      <w:proofErr w:type="gramEnd"/>
      <w:r w:rsidRPr="00D8721E">
        <w:rPr>
          <w:rFonts w:eastAsia="Calibri"/>
          <w:sz w:val="28"/>
          <w:szCs w:val="28"/>
          <w:lang w:eastAsia="en-US"/>
        </w:rPr>
        <w:t xml:space="preserve"> е ш и л:</w:t>
      </w:r>
    </w:p>
    <w:p w:rsidR="00CB0CF8" w:rsidRPr="00320372" w:rsidRDefault="00320372" w:rsidP="00CB0CF8">
      <w:pPr>
        <w:numPr>
          <w:ilvl w:val="1"/>
          <w:numId w:val="2"/>
        </w:numPr>
        <w:tabs>
          <w:tab w:val="left" w:pos="1260"/>
          <w:tab w:val="left" w:pos="132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20372">
        <w:rPr>
          <w:rFonts w:eastAsia="PMingLiU"/>
          <w:sz w:val="28"/>
          <w:szCs w:val="28"/>
        </w:rPr>
        <w:t>Внести изменение</w:t>
      </w:r>
      <w:r w:rsidR="00E71209" w:rsidRPr="00320372">
        <w:rPr>
          <w:rFonts w:eastAsia="PMingLiU"/>
          <w:sz w:val="28"/>
          <w:szCs w:val="28"/>
        </w:rPr>
        <w:t xml:space="preserve"> в </w:t>
      </w:r>
      <w:r w:rsidRPr="00320372">
        <w:rPr>
          <w:rFonts w:eastAsia="PMingLiU"/>
          <w:sz w:val="28"/>
          <w:szCs w:val="28"/>
        </w:rPr>
        <w:t xml:space="preserve">Положение о присвоении звания «Почетный гражданин Тбилисского сельского поселения Тбилисского района» изложив </w:t>
      </w:r>
      <w:r>
        <w:rPr>
          <w:sz w:val="28"/>
          <w:szCs w:val="28"/>
        </w:rPr>
        <w:t>а</w:t>
      </w:r>
      <w:r w:rsidR="002E2F0A" w:rsidRPr="00320372">
        <w:rPr>
          <w:sz w:val="28"/>
          <w:szCs w:val="28"/>
        </w:rPr>
        <w:t>бзац 2 пункта 1.5</w:t>
      </w:r>
      <w:r w:rsidR="00CB0CF8" w:rsidRPr="00320372">
        <w:rPr>
          <w:sz w:val="28"/>
          <w:szCs w:val="28"/>
        </w:rPr>
        <w:t xml:space="preserve"> раздела </w:t>
      </w:r>
      <w:r w:rsidR="002E2F0A" w:rsidRPr="00320372">
        <w:rPr>
          <w:sz w:val="28"/>
          <w:szCs w:val="28"/>
        </w:rPr>
        <w:t>1</w:t>
      </w:r>
      <w:r w:rsidR="00CB0CF8" w:rsidRPr="00320372">
        <w:rPr>
          <w:sz w:val="28"/>
          <w:szCs w:val="28"/>
        </w:rPr>
        <w:t xml:space="preserve"> (</w:t>
      </w:r>
      <w:r w:rsidR="002E2F0A" w:rsidRPr="00320372">
        <w:rPr>
          <w:sz w:val="28"/>
          <w:szCs w:val="28"/>
        </w:rPr>
        <w:t>Общие положения</w:t>
      </w:r>
      <w:r w:rsidR="00CB0CF8" w:rsidRPr="00320372">
        <w:rPr>
          <w:sz w:val="28"/>
          <w:szCs w:val="28"/>
        </w:rPr>
        <w:t xml:space="preserve">) в </w:t>
      </w:r>
      <w:r w:rsidRPr="00320372">
        <w:rPr>
          <w:sz w:val="28"/>
          <w:szCs w:val="28"/>
        </w:rPr>
        <w:t xml:space="preserve">новой </w:t>
      </w:r>
      <w:r w:rsidR="00CB0CF8" w:rsidRPr="00320372">
        <w:rPr>
          <w:sz w:val="28"/>
          <w:szCs w:val="28"/>
        </w:rPr>
        <w:t>редакции:</w:t>
      </w:r>
    </w:p>
    <w:p w:rsidR="002E2F0A" w:rsidRDefault="00CB0CF8" w:rsidP="002E2F0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B0CF8">
        <w:rPr>
          <w:color w:val="000000" w:themeColor="text1"/>
          <w:sz w:val="28"/>
          <w:szCs w:val="28"/>
        </w:rPr>
        <w:t>«</w:t>
      </w:r>
      <w:r w:rsidR="002E2F0A">
        <w:rPr>
          <w:color w:val="000000" w:themeColor="text1"/>
          <w:sz w:val="28"/>
          <w:szCs w:val="28"/>
        </w:rPr>
        <w:t>Количество лиц, в отношении которых может ежегодно приниматься решение о присвоении звания «Почетный гражданин Тбилисского сельского поселения Тбилисского района», не должно превышать трех в течени</w:t>
      </w:r>
      <w:proofErr w:type="gramStart"/>
      <w:r w:rsidR="002E2F0A">
        <w:rPr>
          <w:color w:val="000000" w:themeColor="text1"/>
          <w:sz w:val="28"/>
          <w:szCs w:val="28"/>
        </w:rPr>
        <w:t>и</w:t>
      </w:r>
      <w:proofErr w:type="gramEnd"/>
      <w:r w:rsidR="002E2F0A">
        <w:rPr>
          <w:color w:val="000000" w:themeColor="text1"/>
          <w:sz w:val="28"/>
          <w:szCs w:val="28"/>
        </w:rPr>
        <w:t xml:space="preserve"> календарного года.</w:t>
      </w:r>
      <w:r w:rsidR="00320372">
        <w:rPr>
          <w:color w:val="000000" w:themeColor="text1"/>
          <w:sz w:val="28"/>
          <w:szCs w:val="28"/>
        </w:rPr>
        <w:t>».</w:t>
      </w:r>
    </w:p>
    <w:p w:rsidR="002E2F0A" w:rsidRPr="002E2F0A" w:rsidRDefault="002E2F0A" w:rsidP="002E2F0A">
      <w:pPr>
        <w:pStyle w:val="af4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2E2F0A">
        <w:rPr>
          <w:sz w:val="28"/>
          <w:szCs w:val="28"/>
        </w:rPr>
        <w:t xml:space="preserve">Отделу делопроизводства и организационно-кадровой работы администрации Тбилисского сельского поселения Тбилисского района (Воронкин) </w:t>
      </w:r>
      <w:r w:rsidRPr="002E2F0A">
        <w:rPr>
          <w:rFonts w:eastAsia="Calibri"/>
          <w:sz w:val="28"/>
          <w:szCs w:val="28"/>
          <w:lang w:eastAsia="en-US"/>
        </w:rPr>
        <w:t>опубликовать настоящее решение в сетевом издании «Информационный портал Тбилисского района», а также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2972D7" w:rsidRDefault="00CB0CF8" w:rsidP="002972D7">
      <w:pPr>
        <w:pStyle w:val="af4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gramStart"/>
      <w:r w:rsidRPr="002E2F0A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2E2F0A">
        <w:rPr>
          <w:rFonts w:eastAsia="Calibri"/>
          <w:sz w:val="28"/>
          <w:szCs w:val="28"/>
          <w:lang w:eastAsia="en-US"/>
        </w:rPr>
        <w:t xml:space="preserve"> выполнением настоящего решения возложить на  </w:t>
      </w:r>
      <w:r w:rsidR="00E5739D" w:rsidRPr="002E2F0A">
        <w:rPr>
          <w:rFonts w:eastAsia="Calibri"/>
          <w:sz w:val="28"/>
          <w:szCs w:val="28"/>
          <w:lang w:eastAsia="en-US"/>
        </w:rPr>
        <w:t>постоянно-</w:t>
      </w:r>
      <w:r w:rsidRPr="002E2F0A">
        <w:rPr>
          <w:rFonts w:eastAsia="Calibri"/>
          <w:sz w:val="28"/>
          <w:szCs w:val="28"/>
          <w:lang w:eastAsia="en-US"/>
        </w:rPr>
        <w:t xml:space="preserve">действующую комиссию Совета Тбилисского сельского поселения Тбилисского района по </w:t>
      </w:r>
      <w:r w:rsidR="002E2F0A">
        <w:rPr>
          <w:rFonts w:eastAsia="Calibri"/>
          <w:sz w:val="28"/>
          <w:szCs w:val="28"/>
          <w:lang w:eastAsia="en-US"/>
        </w:rPr>
        <w:t xml:space="preserve">вопросам осуществления местного самоуправления, торговле и бытовому обслуживанию населения, мобилизационной подготовки, гражданской обороны и чрезвычайных ситуаций, пожарной безопасности </w:t>
      </w:r>
      <w:r w:rsidRPr="002E2F0A">
        <w:rPr>
          <w:rFonts w:eastAsia="Calibri"/>
          <w:sz w:val="28"/>
          <w:szCs w:val="28"/>
          <w:lang w:eastAsia="en-US"/>
        </w:rPr>
        <w:t xml:space="preserve"> (</w:t>
      </w:r>
      <w:r w:rsidR="002E2F0A">
        <w:rPr>
          <w:rFonts w:eastAsia="Calibri"/>
          <w:sz w:val="28"/>
          <w:szCs w:val="28"/>
          <w:lang w:eastAsia="en-US"/>
        </w:rPr>
        <w:t>Соболева</w:t>
      </w:r>
      <w:r w:rsidRPr="002E2F0A">
        <w:rPr>
          <w:rFonts w:eastAsia="Calibri"/>
          <w:sz w:val="28"/>
          <w:szCs w:val="28"/>
          <w:lang w:eastAsia="en-US"/>
        </w:rPr>
        <w:t>).</w:t>
      </w:r>
    </w:p>
    <w:p w:rsidR="002972D7" w:rsidRDefault="002972D7" w:rsidP="002972D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972D7" w:rsidRPr="002972D7" w:rsidRDefault="002972D7" w:rsidP="002972D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320372" w:rsidRPr="002E2F0A" w:rsidRDefault="00320372" w:rsidP="002E2F0A">
      <w:pPr>
        <w:pStyle w:val="af4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Решение </w:t>
      </w:r>
      <w:proofErr w:type="gramStart"/>
      <w:r>
        <w:rPr>
          <w:rFonts w:eastAsia="Calibri"/>
          <w:sz w:val="28"/>
          <w:szCs w:val="28"/>
          <w:lang w:eastAsia="en-US"/>
        </w:rPr>
        <w:t>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ступает </w:t>
      </w:r>
      <w:proofErr w:type="gramStart"/>
      <w:r>
        <w:rPr>
          <w:rFonts w:eastAsia="Calibri"/>
          <w:sz w:val="28"/>
          <w:szCs w:val="28"/>
          <w:lang w:eastAsia="en-US"/>
        </w:rPr>
        <w:t>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силу со дня его официального опубликования.</w:t>
      </w:r>
    </w:p>
    <w:p w:rsidR="002E2F0A" w:rsidRDefault="002E2F0A">
      <w:pPr>
        <w:tabs>
          <w:tab w:val="left" w:pos="1260"/>
          <w:tab w:val="left" w:pos="1980"/>
        </w:tabs>
        <w:jc w:val="both"/>
        <w:rPr>
          <w:rFonts w:eastAsia="Calibri"/>
          <w:sz w:val="28"/>
          <w:szCs w:val="28"/>
          <w:lang w:eastAsia="en-US"/>
        </w:rPr>
      </w:pPr>
    </w:p>
    <w:p w:rsidR="002E2F0A" w:rsidRDefault="002E2F0A">
      <w:pPr>
        <w:tabs>
          <w:tab w:val="left" w:pos="1260"/>
          <w:tab w:val="left" w:pos="1980"/>
        </w:tabs>
        <w:jc w:val="both"/>
        <w:rPr>
          <w:rFonts w:eastAsia="Calibri"/>
          <w:sz w:val="28"/>
          <w:szCs w:val="28"/>
          <w:lang w:eastAsia="en-US"/>
        </w:rPr>
      </w:pPr>
    </w:p>
    <w:p w:rsidR="00546239" w:rsidRDefault="00546239">
      <w:pPr>
        <w:tabs>
          <w:tab w:val="left" w:pos="1260"/>
          <w:tab w:val="left" w:pos="1980"/>
        </w:tabs>
        <w:jc w:val="both"/>
        <w:rPr>
          <w:rFonts w:eastAsia="Calibri"/>
          <w:sz w:val="28"/>
          <w:szCs w:val="28"/>
          <w:lang w:eastAsia="en-US"/>
        </w:rPr>
      </w:pPr>
    </w:p>
    <w:p w:rsidR="002E2F0A" w:rsidRDefault="002E2F0A" w:rsidP="002E2F0A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2E2F0A" w:rsidRDefault="002E2F0A" w:rsidP="002E2F0A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сельского </w:t>
      </w:r>
    </w:p>
    <w:p w:rsidR="002E2F0A" w:rsidRDefault="002E2F0A" w:rsidP="002E2F0A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В.В. Соломахин</w:t>
      </w:r>
    </w:p>
    <w:p w:rsidR="002E2F0A" w:rsidRDefault="002E2F0A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:rsidR="002E2F0A" w:rsidRDefault="002E2F0A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:rsidR="006920FC" w:rsidRDefault="006920FC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51E2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51E2D">
        <w:rPr>
          <w:sz w:val="28"/>
          <w:szCs w:val="28"/>
        </w:rPr>
        <w:t xml:space="preserve"> </w:t>
      </w:r>
      <w:proofErr w:type="gramStart"/>
      <w:r w:rsidR="00212428">
        <w:rPr>
          <w:sz w:val="28"/>
          <w:szCs w:val="28"/>
        </w:rPr>
        <w:t>Тбилисского</w:t>
      </w:r>
      <w:proofErr w:type="gramEnd"/>
      <w:r w:rsidR="00212428">
        <w:rPr>
          <w:sz w:val="28"/>
          <w:szCs w:val="28"/>
        </w:rPr>
        <w:t xml:space="preserve"> сельского</w:t>
      </w:r>
    </w:p>
    <w:p w:rsidR="00351E2D" w:rsidRDefault="00351E2D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</w:t>
      </w:r>
      <w:r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  <w:t xml:space="preserve">     </w:t>
      </w:r>
      <w:r w:rsidR="006920FC">
        <w:rPr>
          <w:sz w:val="28"/>
          <w:szCs w:val="28"/>
        </w:rPr>
        <w:t xml:space="preserve"> </w:t>
      </w:r>
      <w:r w:rsidR="00E73515">
        <w:rPr>
          <w:sz w:val="28"/>
          <w:szCs w:val="28"/>
        </w:rPr>
        <w:t xml:space="preserve">       </w:t>
      </w:r>
      <w:r>
        <w:rPr>
          <w:sz w:val="28"/>
          <w:szCs w:val="28"/>
        </w:rPr>
        <w:t>В.</w:t>
      </w:r>
      <w:r w:rsidR="006920FC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proofErr w:type="spellStart"/>
      <w:r w:rsidR="006920FC">
        <w:rPr>
          <w:sz w:val="28"/>
          <w:szCs w:val="28"/>
        </w:rPr>
        <w:t>Чвикалов</w:t>
      </w:r>
      <w:proofErr w:type="spellEnd"/>
    </w:p>
    <w:p w:rsidR="00351E2D" w:rsidRDefault="00351E2D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:rsidR="002E2F0A" w:rsidRDefault="002E2F0A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sectPr w:rsidR="002E2F0A" w:rsidSect="006920FC">
      <w:pgSz w:w="11906" w:h="16838"/>
      <w:pgMar w:top="709" w:right="709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218EAEFC"/>
    <w:name w:val="WW8Num2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BCD569C"/>
    <w:multiLevelType w:val="multilevel"/>
    <w:tmpl w:val="DD9439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1A778E"/>
    <w:rsid w:val="000F550A"/>
    <w:rsid w:val="001A778E"/>
    <w:rsid w:val="001B2FAE"/>
    <w:rsid w:val="001D54E6"/>
    <w:rsid w:val="001F0515"/>
    <w:rsid w:val="00212428"/>
    <w:rsid w:val="00233583"/>
    <w:rsid w:val="00291B91"/>
    <w:rsid w:val="002972D7"/>
    <w:rsid w:val="002A3EAB"/>
    <w:rsid w:val="002E2F0A"/>
    <w:rsid w:val="00320372"/>
    <w:rsid w:val="00322B38"/>
    <w:rsid w:val="00351E2D"/>
    <w:rsid w:val="003B2FAB"/>
    <w:rsid w:val="003B6772"/>
    <w:rsid w:val="0040634B"/>
    <w:rsid w:val="00430B4E"/>
    <w:rsid w:val="00512BCA"/>
    <w:rsid w:val="00546239"/>
    <w:rsid w:val="005541E3"/>
    <w:rsid w:val="0056046D"/>
    <w:rsid w:val="005D6635"/>
    <w:rsid w:val="005E4E27"/>
    <w:rsid w:val="00627075"/>
    <w:rsid w:val="006562B4"/>
    <w:rsid w:val="00672D55"/>
    <w:rsid w:val="00673C20"/>
    <w:rsid w:val="006920FC"/>
    <w:rsid w:val="006953B5"/>
    <w:rsid w:val="006A781E"/>
    <w:rsid w:val="00706A28"/>
    <w:rsid w:val="00870556"/>
    <w:rsid w:val="00920578"/>
    <w:rsid w:val="00922C13"/>
    <w:rsid w:val="00995A6C"/>
    <w:rsid w:val="00AA3715"/>
    <w:rsid w:val="00AB65D4"/>
    <w:rsid w:val="00AC137E"/>
    <w:rsid w:val="00CB0CF8"/>
    <w:rsid w:val="00CC1E28"/>
    <w:rsid w:val="00CD2CC4"/>
    <w:rsid w:val="00D25A01"/>
    <w:rsid w:val="00D45A32"/>
    <w:rsid w:val="00D726C8"/>
    <w:rsid w:val="00DD33D6"/>
    <w:rsid w:val="00DF6620"/>
    <w:rsid w:val="00E5739D"/>
    <w:rsid w:val="00E61CF8"/>
    <w:rsid w:val="00E71209"/>
    <w:rsid w:val="00E73515"/>
    <w:rsid w:val="00EC4664"/>
    <w:rsid w:val="00ED4420"/>
    <w:rsid w:val="00F141F9"/>
    <w:rsid w:val="00F26999"/>
    <w:rsid w:val="00F35867"/>
    <w:rsid w:val="00F4507E"/>
    <w:rsid w:val="00F51E13"/>
    <w:rsid w:val="00F56D60"/>
    <w:rsid w:val="00F615B4"/>
    <w:rsid w:val="00F8123E"/>
    <w:rsid w:val="00FB6FF3"/>
    <w:rsid w:val="00FC099F"/>
    <w:rsid w:val="00F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2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D2CC4"/>
    <w:pPr>
      <w:keepNext/>
      <w:tabs>
        <w:tab w:val="num" w:pos="0"/>
      </w:tabs>
      <w:ind w:firstLine="540"/>
      <w:jc w:val="both"/>
      <w:outlineLvl w:val="0"/>
    </w:pPr>
  </w:style>
  <w:style w:type="paragraph" w:styleId="2">
    <w:name w:val="heading 2"/>
    <w:basedOn w:val="a"/>
    <w:next w:val="a"/>
    <w:qFormat/>
    <w:rsid w:val="00CD2CC4"/>
    <w:pPr>
      <w:keepNext/>
      <w:tabs>
        <w:tab w:val="num" w:pos="0"/>
      </w:tabs>
      <w:autoSpaceDE w:val="0"/>
      <w:ind w:firstLine="485"/>
      <w:jc w:val="both"/>
      <w:outlineLvl w:val="1"/>
    </w:pPr>
    <w:rPr>
      <w:rFonts w:ascii="Arial" w:hAnsi="Arial"/>
      <w:sz w:val="22"/>
      <w:szCs w:val="22"/>
    </w:rPr>
  </w:style>
  <w:style w:type="paragraph" w:styleId="6">
    <w:name w:val="heading 6"/>
    <w:basedOn w:val="a"/>
    <w:next w:val="a"/>
    <w:qFormat/>
    <w:rsid w:val="00CD2CC4"/>
    <w:pPr>
      <w:tabs>
        <w:tab w:val="num" w:pos="0"/>
      </w:tabs>
      <w:spacing w:before="240" w:after="60"/>
      <w:ind w:left="1152" w:hanging="1152"/>
      <w:outlineLvl w:val="5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D2CC4"/>
  </w:style>
  <w:style w:type="character" w:customStyle="1" w:styleId="WW-Absatz-Standardschriftart">
    <w:name w:val="WW-Absatz-Standardschriftart"/>
    <w:rsid w:val="00CD2CC4"/>
  </w:style>
  <w:style w:type="character" w:customStyle="1" w:styleId="WW-Absatz-Standardschriftart1">
    <w:name w:val="WW-Absatz-Standardschriftart1"/>
    <w:rsid w:val="00CD2CC4"/>
  </w:style>
  <w:style w:type="character" w:customStyle="1" w:styleId="WW-Absatz-Standardschriftart11">
    <w:name w:val="WW-Absatz-Standardschriftart11"/>
    <w:rsid w:val="00CD2CC4"/>
  </w:style>
  <w:style w:type="character" w:customStyle="1" w:styleId="10">
    <w:name w:val="Основной шрифт абзаца1"/>
    <w:rsid w:val="00CD2CC4"/>
  </w:style>
  <w:style w:type="character" w:customStyle="1" w:styleId="11">
    <w:name w:val="Заголовок 1 Знак"/>
    <w:rsid w:val="00CD2CC4"/>
    <w:rPr>
      <w:sz w:val="24"/>
      <w:szCs w:val="24"/>
    </w:rPr>
  </w:style>
  <w:style w:type="character" w:customStyle="1" w:styleId="20">
    <w:name w:val="Заголовок 2 Знак"/>
    <w:rsid w:val="00CD2CC4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rsid w:val="00CD2CC4"/>
    <w:rPr>
      <w:sz w:val="22"/>
      <w:szCs w:val="22"/>
      <w:lang w:val="en-US"/>
    </w:rPr>
  </w:style>
  <w:style w:type="character" w:styleId="a3">
    <w:name w:val="page number"/>
    <w:rsid w:val="00CD2CC4"/>
    <w:rPr>
      <w:rFonts w:ascii="Times New Roman" w:hAnsi="Times New Roman"/>
      <w:sz w:val="28"/>
    </w:rPr>
  </w:style>
  <w:style w:type="character" w:customStyle="1" w:styleId="a4">
    <w:name w:val="Текст выноски Знак"/>
    <w:rsid w:val="00CD2CC4"/>
    <w:rPr>
      <w:rFonts w:ascii="Tahoma" w:hAnsi="Tahoma" w:cs="Tahoma"/>
      <w:sz w:val="16"/>
      <w:szCs w:val="16"/>
    </w:rPr>
  </w:style>
  <w:style w:type="character" w:customStyle="1" w:styleId="a5">
    <w:name w:val="Текст Знак"/>
    <w:rsid w:val="00CD2CC4"/>
    <w:rPr>
      <w:rFonts w:ascii="Courier New" w:hAnsi="Courier New" w:cs="Courier New"/>
    </w:rPr>
  </w:style>
  <w:style w:type="character" w:customStyle="1" w:styleId="hl41">
    <w:name w:val="hl41"/>
    <w:rsid w:val="00CD2CC4"/>
    <w:rPr>
      <w:b/>
      <w:bCs/>
      <w:sz w:val="20"/>
      <w:szCs w:val="20"/>
    </w:rPr>
  </w:style>
  <w:style w:type="character" w:customStyle="1" w:styleId="a6">
    <w:name w:val="Основной текст Знак"/>
    <w:rsid w:val="00CD2CC4"/>
    <w:rPr>
      <w:b/>
      <w:bCs/>
      <w:sz w:val="27"/>
      <w:szCs w:val="27"/>
      <w:lang w:eastAsia="ar-SA" w:bidi="ar-SA"/>
    </w:rPr>
  </w:style>
  <w:style w:type="character" w:customStyle="1" w:styleId="12">
    <w:name w:val="Основной текст + 12"/>
    <w:rsid w:val="00CD2CC4"/>
    <w:rPr>
      <w:b/>
      <w:bCs/>
      <w:sz w:val="25"/>
      <w:szCs w:val="25"/>
      <w:lang w:eastAsia="ar-SA" w:bidi="ar-SA"/>
    </w:rPr>
  </w:style>
  <w:style w:type="character" w:customStyle="1" w:styleId="4pt1">
    <w:name w:val="Основной текст + 4 pt1"/>
    <w:rsid w:val="00CD2CC4"/>
    <w:rPr>
      <w:rFonts w:ascii="Times New Roman" w:hAnsi="Times New Roman" w:cs="Times New Roman"/>
      <w:b/>
      <w:bCs/>
      <w:i/>
      <w:iCs/>
      <w:sz w:val="8"/>
      <w:szCs w:val="8"/>
      <w:u w:val="none"/>
      <w:lang w:eastAsia="ar-SA" w:bidi="ar-SA"/>
    </w:rPr>
  </w:style>
  <w:style w:type="character" w:customStyle="1" w:styleId="a7">
    <w:name w:val="Нижний колонтитул Знак"/>
    <w:rsid w:val="00CD2CC4"/>
    <w:rPr>
      <w:sz w:val="24"/>
      <w:szCs w:val="24"/>
    </w:rPr>
  </w:style>
  <w:style w:type="character" w:customStyle="1" w:styleId="a8">
    <w:name w:val="Символ нумерации"/>
    <w:rsid w:val="00CD2CC4"/>
  </w:style>
  <w:style w:type="paragraph" w:customStyle="1" w:styleId="a9">
    <w:name w:val="Заголовок"/>
    <w:basedOn w:val="a"/>
    <w:next w:val="aa"/>
    <w:rsid w:val="00CD2CC4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a">
    <w:name w:val="Body Text"/>
    <w:basedOn w:val="a"/>
    <w:rsid w:val="00CD2CC4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paragraph" w:styleId="ab">
    <w:name w:val="List"/>
    <w:basedOn w:val="aa"/>
    <w:rsid w:val="00CD2CC4"/>
    <w:rPr>
      <w:rFonts w:cs="Tahoma"/>
    </w:rPr>
  </w:style>
  <w:style w:type="paragraph" w:customStyle="1" w:styleId="13">
    <w:name w:val="Название1"/>
    <w:basedOn w:val="a"/>
    <w:rsid w:val="00CD2CC4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CD2CC4"/>
    <w:pPr>
      <w:suppressLineNumbers/>
    </w:pPr>
    <w:rPr>
      <w:rFonts w:cs="Tahoma"/>
    </w:rPr>
  </w:style>
  <w:style w:type="paragraph" w:styleId="ac">
    <w:name w:val="Normal (Web)"/>
    <w:basedOn w:val="a"/>
    <w:rsid w:val="00CD2CC4"/>
    <w:pPr>
      <w:spacing w:before="280" w:after="280"/>
    </w:pPr>
    <w:rPr>
      <w:rFonts w:eastAsia="PMingLiU"/>
    </w:rPr>
  </w:style>
  <w:style w:type="paragraph" w:customStyle="1" w:styleId="15">
    <w:name w:val="обычный_1 Знак Знак Знак Знак Знак Знак Знак Знак Знак"/>
    <w:basedOn w:val="a"/>
    <w:rsid w:val="00CD2CC4"/>
    <w:pPr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CD2CC4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Balloon Text"/>
    <w:basedOn w:val="a"/>
    <w:rsid w:val="00CD2CC4"/>
    <w:rPr>
      <w:rFonts w:ascii="Tahoma" w:hAnsi="Tahoma"/>
      <w:sz w:val="16"/>
      <w:szCs w:val="16"/>
    </w:rPr>
  </w:style>
  <w:style w:type="paragraph" w:customStyle="1" w:styleId="16">
    <w:name w:val="Текст1"/>
    <w:basedOn w:val="a"/>
    <w:rsid w:val="00CD2CC4"/>
    <w:rPr>
      <w:rFonts w:ascii="Courier New" w:hAnsi="Courier New"/>
      <w:sz w:val="20"/>
      <w:szCs w:val="20"/>
    </w:rPr>
  </w:style>
  <w:style w:type="paragraph" w:customStyle="1" w:styleId="Web">
    <w:name w:val="Обычный (Web)"/>
    <w:basedOn w:val="a"/>
    <w:rsid w:val="00CD2CC4"/>
    <w:pPr>
      <w:spacing w:before="100" w:after="100"/>
    </w:pPr>
    <w:rPr>
      <w:rFonts w:ascii="Arial Unicode MS" w:eastAsia="Arial Unicode MS" w:hAnsi="Arial Unicode MS"/>
    </w:rPr>
  </w:style>
  <w:style w:type="paragraph" w:customStyle="1" w:styleId="ConsPlusNormal">
    <w:name w:val="ConsPlusNormal"/>
    <w:rsid w:val="00CD2CC4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ae">
    <w:name w:val="Таблицы (моноширинный)"/>
    <w:basedOn w:val="a"/>
    <w:next w:val="a"/>
    <w:rsid w:val="00CD2CC4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WW-">
    <w:name w:val="WW-Текст"/>
    <w:basedOn w:val="a"/>
    <w:rsid w:val="00CD2CC4"/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rsid w:val="00CD2CC4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CD2CC4"/>
    <w:pPr>
      <w:suppressLineNumbers/>
    </w:pPr>
  </w:style>
  <w:style w:type="paragraph" w:customStyle="1" w:styleId="af1">
    <w:name w:val="Заголовок таблицы"/>
    <w:basedOn w:val="af0"/>
    <w:rsid w:val="00CD2CC4"/>
    <w:pPr>
      <w:jc w:val="center"/>
    </w:pPr>
    <w:rPr>
      <w:b/>
      <w:bCs/>
    </w:rPr>
  </w:style>
  <w:style w:type="paragraph" w:styleId="af2">
    <w:name w:val="Document Map"/>
    <w:basedOn w:val="a"/>
    <w:link w:val="af3"/>
    <w:uiPriority w:val="99"/>
    <w:semiHidden/>
    <w:unhideWhenUsed/>
    <w:rsid w:val="001A778E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1A778E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2E2F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A206A66FC6E4836698932A00E3D1E06C295A39849837A99A91A825A1C2ACE4FCD057F3B8g8Q3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98728-DDD3-4FCF-B37A-D1E54206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HOME</dc:creator>
  <cp:lastModifiedBy>Татьяна</cp:lastModifiedBy>
  <cp:revision>8</cp:revision>
  <cp:lastPrinted>2018-05-25T12:51:00Z</cp:lastPrinted>
  <dcterms:created xsi:type="dcterms:W3CDTF">2018-05-17T10:31:00Z</dcterms:created>
  <dcterms:modified xsi:type="dcterms:W3CDTF">2023-05-16T11:10:00Z</dcterms:modified>
</cp:coreProperties>
</file>